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46C0" w14:textId="77777777" w:rsidR="00E56DC3" w:rsidRDefault="00E56DC3" w:rsidP="00E56DC3">
      <w:pPr>
        <w:rPr>
          <w:rFonts w:ascii="Verdana" w:hAnsi="Verdana"/>
          <w:sz w:val="20"/>
          <w:szCs w:val="20"/>
        </w:rPr>
      </w:pPr>
    </w:p>
    <w:p w14:paraId="66CFD2BD" w14:textId="20152056" w:rsidR="00E56DC3" w:rsidRPr="00E56DC3" w:rsidRDefault="00E56DC3" w:rsidP="00E56DC3">
      <w:pPr>
        <w:rPr>
          <w:rFonts w:ascii="Verdana" w:hAnsi="Verdana"/>
          <w:sz w:val="20"/>
          <w:szCs w:val="20"/>
        </w:rPr>
      </w:pPr>
      <w:r w:rsidRPr="00E56DC3">
        <w:rPr>
          <w:rFonts w:ascii="Verdana" w:hAnsi="Verdana"/>
          <w:sz w:val="20"/>
          <w:szCs w:val="20"/>
        </w:rPr>
        <w:t>Oznaczenie sprawy: 07/2026</w:t>
      </w:r>
      <w:r>
        <w:rPr>
          <w:rFonts w:ascii="Verdana" w:hAnsi="Verdana"/>
          <w:sz w:val="20"/>
          <w:szCs w:val="20"/>
        </w:rPr>
        <w:t xml:space="preserve">                                                   Załącznik Nr 4 do Zaproszenia</w:t>
      </w:r>
    </w:p>
    <w:p w14:paraId="7F45492C" w14:textId="77777777" w:rsidR="00E56DC3" w:rsidRDefault="00E56DC3" w:rsidP="001C149A">
      <w:pPr>
        <w:pStyle w:val="Tekstpodstawowy"/>
        <w:tabs>
          <w:tab w:val="right" w:pos="7560"/>
        </w:tabs>
        <w:spacing w:line="100" w:lineRule="atLeast"/>
        <w:jc w:val="center"/>
        <w:rPr>
          <w:rFonts w:ascii="Verdana" w:hAnsi="Verdana"/>
          <w:b/>
          <w:bCs/>
          <w:sz w:val="20"/>
          <w:szCs w:val="20"/>
          <w:shd w:val="clear" w:color="auto" w:fill="FFFFFF"/>
        </w:rPr>
      </w:pPr>
    </w:p>
    <w:p w14:paraId="2337861D" w14:textId="1C72E844" w:rsidR="0038394A" w:rsidRPr="001C149A" w:rsidRDefault="00BD243B" w:rsidP="001C149A">
      <w:pPr>
        <w:pStyle w:val="Tekstpodstawowy"/>
        <w:tabs>
          <w:tab w:val="right" w:pos="7560"/>
        </w:tabs>
        <w:spacing w:line="100" w:lineRule="atLeast"/>
        <w:jc w:val="center"/>
        <w:rPr>
          <w:rFonts w:ascii="Verdana" w:hAnsi="Verdana"/>
          <w:b/>
          <w:bCs/>
          <w:sz w:val="20"/>
          <w:szCs w:val="20"/>
          <w:highlight w:val="white"/>
        </w:rPr>
      </w:pPr>
      <w:r w:rsidRPr="001C149A">
        <w:rPr>
          <w:rFonts w:ascii="Verdana" w:hAnsi="Verdana"/>
          <w:b/>
          <w:bCs/>
          <w:sz w:val="20"/>
          <w:szCs w:val="20"/>
          <w:shd w:val="clear" w:color="auto" w:fill="FFFFFF"/>
        </w:rPr>
        <w:t>Umowa dzierżawy</w:t>
      </w:r>
      <w:r w:rsidR="001C149A">
        <w:rPr>
          <w:rFonts w:ascii="Verdana" w:hAnsi="Verdana"/>
          <w:b/>
          <w:bCs/>
          <w:sz w:val="20"/>
          <w:szCs w:val="20"/>
        </w:rPr>
        <w:t xml:space="preserve"> </w:t>
      </w:r>
      <w:r w:rsidR="00FE47E2" w:rsidRPr="001C149A">
        <w:rPr>
          <w:rFonts w:ascii="Verdana" w:hAnsi="Verdana"/>
          <w:b/>
          <w:bCs/>
          <w:sz w:val="20"/>
          <w:szCs w:val="20"/>
          <w:shd w:val="clear" w:color="auto" w:fill="FFFFFF"/>
        </w:rPr>
        <w:t>N</w:t>
      </w:r>
      <w:r w:rsidRPr="001C149A">
        <w:rPr>
          <w:rFonts w:ascii="Verdana" w:hAnsi="Verdana"/>
          <w:b/>
          <w:bCs/>
          <w:sz w:val="20"/>
          <w:szCs w:val="20"/>
          <w:shd w:val="clear" w:color="auto" w:fill="FFFFFF"/>
        </w:rPr>
        <w:t xml:space="preserve">r </w:t>
      </w:r>
      <w:r w:rsidR="001C149A">
        <w:rPr>
          <w:rFonts w:ascii="Verdana" w:hAnsi="Verdana"/>
          <w:b/>
          <w:bCs/>
          <w:sz w:val="20"/>
          <w:szCs w:val="20"/>
          <w:shd w:val="clear" w:color="auto" w:fill="FFFFFF"/>
        </w:rPr>
        <w:t>……</w:t>
      </w:r>
      <w:r w:rsidR="00E56DC3">
        <w:rPr>
          <w:rFonts w:ascii="Verdana" w:hAnsi="Verdana"/>
          <w:b/>
          <w:bCs/>
          <w:sz w:val="20"/>
          <w:szCs w:val="20"/>
          <w:shd w:val="clear" w:color="auto" w:fill="FFFFFF"/>
        </w:rPr>
        <w:t xml:space="preserve"> (projekt)</w:t>
      </w:r>
    </w:p>
    <w:p w14:paraId="2420CC5F" w14:textId="10EC6B5B" w:rsidR="0038394A" w:rsidRPr="001C149A" w:rsidRDefault="00BD243B" w:rsidP="001C149A">
      <w:pPr>
        <w:pStyle w:val="Tekstpodstawowy"/>
        <w:tabs>
          <w:tab w:val="right" w:pos="7560"/>
        </w:tabs>
        <w:spacing w:line="100" w:lineRule="atLeast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  <w:shd w:val="clear" w:color="auto" w:fill="FFFFFF"/>
        </w:rPr>
        <w:t>zawarta w Proszowicach w dni</w:t>
      </w:r>
      <w:r w:rsidR="001C149A" w:rsidRPr="001C149A">
        <w:rPr>
          <w:rFonts w:ascii="Verdana" w:hAnsi="Verdana"/>
          <w:sz w:val="20"/>
          <w:szCs w:val="20"/>
          <w:shd w:val="clear" w:color="auto" w:fill="FFFFFF"/>
        </w:rPr>
        <w:t>u ……</w:t>
      </w:r>
      <w:r w:rsidR="00FE47E2" w:rsidRPr="001C149A">
        <w:rPr>
          <w:rFonts w:ascii="Verdana" w:hAnsi="Verdana"/>
          <w:sz w:val="20"/>
          <w:szCs w:val="20"/>
          <w:shd w:val="clear" w:color="auto" w:fill="FFFFFF"/>
        </w:rPr>
        <w:t>.202</w:t>
      </w:r>
      <w:r w:rsidR="001C149A" w:rsidRPr="001C149A">
        <w:rPr>
          <w:rFonts w:ascii="Verdana" w:hAnsi="Verdana"/>
          <w:sz w:val="20"/>
          <w:szCs w:val="20"/>
          <w:shd w:val="clear" w:color="auto" w:fill="FFFFFF"/>
        </w:rPr>
        <w:t>6</w:t>
      </w:r>
      <w:r w:rsidR="00FE47E2" w:rsidRPr="001C149A">
        <w:rPr>
          <w:rFonts w:ascii="Verdana" w:hAnsi="Verdana"/>
          <w:sz w:val="20"/>
          <w:szCs w:val="20"/>
          <w:shd w:val="clear" w:color="auto" w:fill="FFFFFF"/>
        </w:rPr>
        <w:t xml:space="preserve"> </w:t>
      </w:r>
      <w:r w:rsidRPr="001C149A">
        <w:rPr>
          <w:rFonts w:ascii="Verdana" w:hAnsi="Verdana"/>
          <w:sz w:val="20"/>
          <w:szCs w:val="20"/>
          <w:shd w:val="clear" w:color="auto" w:fill="FFFFFF"/>
        </w:rPr>
        <w:t>roku pomiędzy:</w:t>
      </w:r>
    </w:p>
    <w:p w14:paraId="194D1714" w14:textId="77777777" w:rsidR="0038394A" w:rsidRPr="001C149A" w:rsidRDefault="0038394A">
      <w:pPr>
        <w:tabs>
          <w:tab w:val="right" w:pos="7560"/>
        </w:tabs>
        <w:spacing w:line="100" w:lineRule="atLeast"/>
        <w:jc w:val="center"/>
        <w:rPr>
          <w:rFonts w:ascii="Verdana" w:hAnsi="Verdana"/>
          <w:sz w:val="20"/>
          <w:szCs w:val="20"/>
        </w:rPr>
      </w:pPr>
    </w:p>
    <w:p w14:paraId="3D7B2771" w14:textId="56C02EA3" w:rsidR="0038394A" w:rsidRPr="001C149A" w:rsidRDefault="001C149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  <w:highlight w:val="white"/>
        </w:rPr>
      </w:pPr>
      <w:r>
        <w:rPr>
          <w:rFonts w:ascii="Verdana" w:hAnsi="Verdana"/>
          <w:b/>
          <w:sz w:val="20"/>
          <w:szCs w:val="20"/>
        </w:rPr>
        <w:t xml:space="preserve">Szpitalem im. Ojca Rafała z Proszowic </w:t>
      </w:r>
      <w:r w:rsidR="00BD243B" w:rsidRPr="001C149A">
        <w:rPr>
          <w:rFonts w:ascii="Verdana" w:hAnsi="Verdana"/>
          <w:b/>
          <w:sz w:val="20"/>
          <w:szCs w:val="20"/>
        </w:rPr>
        <w:t>Samodzielnym Publicznym Zespołem Opieki Zdrowotnej w Proszowicach</w:t>
      </w:r>
      <w:r w:rsidR="00BD243B" w:rsidRPr="001C149A">
        <w:rPr>
          <w:rFonts w:ascii="Verdana" w:hAnsi="Verdana"/>
          <w:sz w:val="20"/>
          <w:szCs w:val="20"/>
        </w:rPr>
        <w:t>, z siedzibą w</w:t>
      </w:r>
      <w:r w:rsidR="00BD243B" w:rsidRPr="001C149A">
        <w:rPr>
          <w:rFonts w:ascii="Verdana" w:hAnsi="Verdana"/>
          <w:sz w:val="20"/>
          <w:szCs w:val="20"/>
          <w:shd w:val="clear" w:color="auto" w:fill="FFFFFF"/>
        </w:rPr>
        <w:t> </w:t>
      </w:r>
      <w:r w:rsidR="00BD243B" w:rsidRPr="001C149A">
        <w:rPr>
          <w:rFonts w:ascii="Verdana" w:hAnsi="Verdana"/>
          <w:sz w:val="20"/>
          <w:szCs w:val="20"/>
        </w:rPr>
        <w:t xml:space="preserve">Proszowicach ul. Kopernika 13, 32-100 Proszowice wpisanym do rejestru stowarzyszeń, innych organizacji społecznych i zawodowych, fundacji </w:t>
      </w:r>
      <w:r>
        <w:rPr>
          <w:rFonts w:ascii="Verdana" w:hAnsi="Verdana"/>
          <w:sz w:val="20"/>
          <w:szCs w:val="20"/>
        </w:rPr>
        <w:br/>
      </w:r>
      <w:r w:rsidR="00BD243B" w:rsidRPr="001C149A">
        <w:rPr>
          <w:rFonts w:ascii="Verdana" w:hAnsi="Verdana"/>
          <w:sz w:val="20"/>
          <w:szCs w:val="20"/>
        </w:rPr>
        <w:t>i publicznych zakładów opieki zdrowotnej, prowadzonym przez Sąd Rejonowy dla Krakowa – Śródmieścia w Krakowie, XI Wydział Gospodarczy Krajowego Rejestru Sądowego KRS Numer: 0000003923, NIP: 682-14-36-049 oraz REGON: 000300593,</w:t>
      </w:r>
      <w:r>
        <w:rPr>
          <w:rFonts w:ascii="Verdana" w:hAnsi="Verdana"/>
          <w:sz w:val="20"/>
          <w:szCs w:val="20"/>
        </w:rPr>
        <w:t xml:space="preserve"> </w:t>
      </w:r>
      <w:r w:rsidR="00BD243B" w:rsidRPr="001C149A">
        <w:rPr>
          <w:rFonts w:ascii="Verdana" w:hAnsi="Verdana"/>
          <w:sz w:val="20"/>
          <w:szCs w:val="20"/>
        </w:rPr>
        <w:t xml:space="preserve">zwanym dalej </w:t>
      </w:r>
      <w:r w:rsidR="00BD243B" w:rsidRPr="001C149A">
        <w:rPr>
          <w:rFonts w:ascii="Verdana" w:hAnsi="Verdana"/>
          <w:b/>
          <w:bCs/>
          <w:sz w:val="20"/>
          <w:szCs w:val="20"/>
        </w:rPr>
        <w:t>Dzie</w:t>
      </w:r>
      <w:r w:rsidR="00BD243B" w:rsidRPr="001C149A">
        <w:rPr>
          <w:rFonts w:ascii="Verdana" w:hAnsi="Verdana"/>
          <w:b/>
          <w:bCs/>
          <w:sz w:val="20"/>
          <w:szCs w:val="20"/>
          <w:shd w:val="clear" w:color="auto" w:fill="FFFFFF"/>
        </w:rPr>
        <w:t>rżawcą,</w:t>
      </w:r>
    </w:p>
    <w:p w14:paraId="38A4F756" w14:textId="77777777" w:rsidR="0038394A" w:rsidRPr="001C149A" w:rsidRDefault="00BD243B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reprezentowanym przez: </w:t>
      </w:r>
    </w:p>
    <w:p w14:paraId="2BB17D8D" w14:textId="77777777" w:rsidR="0038394A" w:rsidRPr="001C149A" w:rsidRDefault="0038394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532A65DC" w14:textId="11F24705" w:rsidR="0038394A" w:rsidRPr="001C149A" w:rsidRDefault="00BD243B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Dyrektora</w:t>
      </w:r>
      <w:r w:rsidR="001C149A">
        <w:rPr>
          <w:rFonts w:ascii="Verdana" w:hAnsi="Verdana"/>
          <w:sz w:val="20"/>
          <w:szCs w:val="20"/>
        </w:rPr>
        <w:t xml:space="preserve"> Szpitala im. Ojca Rafała z Proszowic</w:t>
      </w:r>
      <w:r w:rsidRPr="001C149A">
        <w:rPr>
          <w:rFonts w:ascii="Verdana" w:hAnsi="Verdana"/>
          <w:sz w:val="20"/>
          <w:szCs w:val="20"/>
        </w:rPr>
        <w:t xml:space="preserve"> SP ZOZ w Proszowicach – </w:t>
      </w:r>
      <w:r w:rsidR="0068206A" w:rsidRPr="001C149A">
        <w:rPr>
          <w:rFonts w:ascii="Verdana" w:hAnsi="Verdana"/>
          <w:sz w:val="20"/>
          <w:szCs w:val="20"/>
        </w:rPr>
        <w:t>Zbigniew Torbus</w:t>
      </w:r>
    </w:p>
    <w:p w14:paraId="1C928862" w14:textId="77777777" w:rsidR="0038394A" w:rsidRPr="001C149A" w:rsidRDefault="0038394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3C86DAD0" w14:textId="77777777" w:rsidR="0038394A" w:rsidRPr="001C149A" w:rsidRDefault="00BD243B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</w:t>
      </w:r>
    </w:p>
    <w:p w14:paraId="1C8534C8" w14:textId="77777777" w:rsidR="0038394A" w:rsidRPr="001C149A" w:rsidRDefault="0038394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08629D70" w14:textId="66D58FA1" w:rsidR="00FE47E2" w:rsidRPr="001C149A" w:rsidRDefault="001C149A" w:rsidP="00FE47E2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MT"/>
          <w:b/>
          <w:bCs/>
          <w:color w:val="000000"/>
          <w:sz w:val="20"/>
          <w:szCs w:val="20"/>
        </w:rPr>
        <w:t>……………………………………………………………</w:t>
      </w:r>
      <w:r w:rsidR="00FE47E2" w:rsidRPr="001C149A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FE47E2" w:rsidRPr="001C149A">
        <w:rPr>
          <w:rFonts w:ascii="Verdana" w:hAnsi="Verdana"/>
          <w:sz w:val="20"/>
          <w:szCs w:val="20"/>
          <w:shd w:val="clear" w:color="auto" w:fill="FFFFFF"/>
        </w:rPr>
        <w:t xml:space="preserve">zwanym dalej </w:t>
      </w:r>
      <w:r w:rsidR="00FE47E2" w:rsidRPr="001C149A">
        <w:rPr>
          <w:rFonts w:ascii="Verdana" w:hAnsi="Verdana"/>
          <w:b/>
          <w:bCs/>
          <w:sz w:val="20"/>
          <w:szCs w:val="20"/>
          <w:shd w:val="clear" w:color="auto" w:fill="FFFFFF"/>
        </w:rPr>
        <w:t>„Wydzierżawiającym”.</w:t>
      </w:r>
      <w:r w:rsidR="00FE47E2" w:rsidRPr="001C149A">
        <w:rPr>
          <w:rFonts w:ascii="Verdana" w:hAnsi="Verdana"/>
          <w:sz w:val="20"/>
          <w:szCs w:val="20"/>
          <w:shd w:val="clear" w:color="auto" w:fill="FFFFFF"/>
        </w:rPr>
        <w:t xml:space="preserve"> </w:t>
      </w:r>
    </w:p>
    <w:p w14:paraId="0285D185" w14:textId="4B5C709B" w:rsidR="0038394A" w:rsidRPr="001C149A" w:rsidRDefault="0038394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0266BDA4" w14:textId="77777777" w:rsidR="0038394A" w:rsidRPr="001C149A" w:rsidRDefault="0038394A">
      <w:pPr>
        <w:tabs>
          <w:tab w:val="right" w:pos="7560"/>
        </w:tabs>
        <w:spacing w:line="1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3A85F2E7" w14:textId="6AD0532A" w:rsidR="0038394A" w:rsidRPr="001C149A" w:rsidRDefault="00BD243B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Niniejszą umowę zawarto bez stosowania przepisów Ustawy z dnia</w:t>
      </w:r>
      <w:r w:rsidR="0068206A" w:rsidRPr="001C149A">
        <w:rPr>
          <w:rFonts w:ascii="Verdana" w:hAnsi="Verdana"/>
          <w:sz w:val="20"/>
          <w:szCs w:val="20"/>
        </w:rPr>
        <w:t xml:space="preserve"> 1</w:t>
      </w:r>
      <w:r w:rsidR="0056567D" w:rsidRPr="001C149A">
        <w:rPr>
          <w:rFonts w:ascii="Verdana" w:hAnsi="Verdana"/>
          <w:sz w:val="20"/>
          <w:szCs w:val="20"/>
        </w:rPr>
        <w:t>1</w:t>
      </w:r>
      <w:r w:rsidR="0068206A" w:rsidRPr="001C149A">
        <w:rPr>
          <w:rFonts w:ascii="Verdana" w:hAnsi="Verdana"/>
          <w:sz w:val="20"/>
          <w:szCs w:val="20"/>
        </w:rPr>
        <w:t xml:space="preserve"> września 2019 </w:t>
      </w:r>
      <w:r w:rsidRPr="001C149A">
        <w:rPr>
          <w:rFonts w:ascii="Verdana" w:hAnsi="Verdana"/>
          <w:sz w:val="20"/>
          <w:szCs w:val="20"/>
        </w:rPr>
        <w:t xml:space="preserve">r. Prawo zamówień publicznych </w:t>
      </w:r>
      <w:r w:rsidR="001C149A" w:rsidRPr="001C149A">
        <w:rPr>
          <w:rFonts w:ascii="Verdana" w:hAnsi="Verdana"/>
          <w:sz w:val="20"/>
          <w:szCs w:val="20"/>
        </w:rPr>
        <w:t>(Dz. U. z 2026 r. poz. 793)</w:t>
      </w:r>
      <w:r w:rsidRPr="001C149A">
        <w:rPr>
          <w:rFonts w:ascii="Verdana" w:hAnsi="Verdana"/>
          <w:sz w:val="20"/>
          <w:szCs w:val="20"/>
        </w:rPr>
        <w:t xml:space="preserve">. </w:t>
      </w:r>
    </w:p>
    <w:p w14:paraId="6A1E2CB6" w14:textId="11467A3F" w:rsidR="0038394A" w:rsidRPr="001C149A" w:rsidRDefault="0068206A">
      <w:pPr>
        <w:tabs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eastAsia="SimSun" w:hAnsi="Verdana"/>
          <w:sz w:val="20"/>
          <w:szCs w:val="20"/>
        </w:rPr>
        <w:t>Oznaczenie sprawy: 0</w:t>
      </w:r>
      <w:r w:rsidR="001C149A">
        <w:rPr>
          <w:rFonts w:ascii="Verdana" w:eastAsia="SimSun" w:hAnsi="Verdana"/>
          <w:sz w:val="20"/>
          <w:szCs w:val="20"/>
        </w:rPr>
        <w:t>7</w:t>
      </w:r>
      <w:r w:rsidRPr="001C149A">
        <w:rPr>
          <w:rFonts w:ascii="Verdana" w:eastAsia="SimSun" w:hAnsi="Verdana"/>
          <w:sz w:val="20"/>
          <w:szCs w:val="20"/>
        </w:rPr>
        <w:t>/202</w:t>
      </w:r>
      <w:r w:rsidR="001C149A">
        <w:rPr>
          <w:rFonts w:ascii="Verdana" w:eastAsia="SimSun" w:hAnsi="Verdana"/>
          <w:sz w:val="20"/>
          <w:szCs w:val="20"/>
        </w:rPr>
        <w:t>6</w:t>
      </w:r>
      <w:r w:rsidRPr="001C149A">
        <w:rPr>
          <w:rFonts w:ascii="Verdana" w:hAnsi="Verdana"/>
          <w:sz w:val="20"/>
          <w:szCs w:val="20"/>
        </w:rPr>
        <w:t>.</w:t>
      </w:r>
    </w:p>
    <w:p w14:paraId="22A63BE1" w14:textId="77777777" w:rsidR="0038394A" w:rsidRPr="001C149A" w:rsidRDefault="0038394A">
      <w:pPr>
        <w:tabs>
          <w:tab w:val="right" w:pos="7560"/>
        </w:tabs>
        <w:spacing w:line="100" w:lineRule="atLeast"/>
        <w:jc w:val="center"/>
        <w:rPr>
          <w:rFonts w:ascii="Verdana" w:hAnsi="Verdana"/>
          <w:b/>
          <w:bCs/>
          <w:sz w:val="20"/>
          <w:szCs w:val="20"/>
        </w:rPr>
      </w:pPr>
    </w:p>
    <w:p w14:paraId="5E53E095" w14:textId="77777777" w:rsidR="0038394A" w:rsidRPr="001C149A" w:rsidRDefault="00BD243B">
      <w:pPr>
        <w:tabs>
          <w:tab w:val="right" w:pos="7560"/>
        </w:tabs>
        <w:spacing w:line="100" w:lineRule="atLeast"/>
        <w:jc w:val="center"/>
        <w:rPr>
          <w:rFonts w:ascii="Verdana" w:hAnsi="Verdana"/>
          <w:sz w:val="20"/>
          <w:szCs w:val="20"/>
          <w:highlight w:val="white"/>
        </w:rPr>
      </w:pPr>
      <w:r w:rsidRPr="001C149A">
        <w:rPr>
          <w:rFonts w:ascii="Verdana" w:hAnsi="Verdana"/>
          <w:b/>
          <w:bCs/>
          <w:sz w:val="20"/>
          <w:szCs w:val="20"/>
        </w:rPr>
        <w:t>§ 1</w:t>
      </w:r>
    </w:p>
    <w:p w14:paraId="27F7B7CC" w14:textId="45D86DAE" w:rsidR="0061260B" w:rsidRPr="0061260B" w:rsidRDefault="001C149A" w:rsidP="0061260B">
      <w:pPr>
        <w:pStyle w:val="Akapitzlist"/>
        <w:numPr>
          <w:ilvl w:val="0"/>
          <w:numId w:val="5"/>
        </w:numPr>
        <w:tabs>
          <w:tab w:val="clear" w:pos="720"/>
          <w:tab w:val="num" w:pos="426"/>
          <w:tab w:val="right" w:pos="7575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Przedmiotem niniejszej umowy jest dzierżawa urządzeń wielofunkcyjnych i drukarek wraz </w:t>
      </w:r>
      <w:r w:rsidR="004F7FD0">
        <w:rPr>
          <w:rFonts w:ascii="Verdana" w:hAnsi="Verdana"/>
          <w:sz w:val="20"/>
          <w:szCs w:val="20"/>
          <w:shd w:val="clear" w:color="auto" w:fill="FFFFFF"/>
        </w:rPr>
        <w:br/>
      </w:r>
      <w:r w:rsidRPr="0061260B">
        <w:rPr>
          <w:rFonts w:ascii="Verdana" w:hAnsi="Verdana"/>
          <w:sz w:val="20"/>
          <w:szCs w:val="20"/>
          <w:shd w:val="clear" w:color="auto" w:fill="FFFFFF"/>
        </w:rPr>
        <w:t>z obsługą serwisową</w:t>
      </w:r>
      <w:r w:rsidR="004F7FD0" w:rsidRPr="004F7FD0">
        <w:t xml:space="preserve"> </w:t>
      </w:r>
      <w:r w:rsidR="004F7FD0" w:rsidRPr="004F7FD0">
        <w:rPr>
          <w:rFonts w:ascii="Verdana" w:hAnsi="Verdana"/>
          <w:sz w:val="20"/>
          <w:szCs w:val="20"/>
          <w:shd w:val="clear" w:color="auto" w:fill="FFFFFF"/>
        </w:rPr>
        <w:t>zgodnie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z opisem przedmiotu zamówienia w ilości: drukarka monochromatyczna duplex</w:t>
      </w:r>
      <w:r w:rsidR="004F7FD0">
        <w:rPr>
          <w:rFonts w:ascii="Verdana" w:hAnsi="Verdana"/>
          <w:sz w:val="20"/>
          <w:szCs w:val="20"/>
          <w:shd w:val="clear" w:color="auto" w:fill="FFFFFF"/>
        </w:rPr>
        <w:t xml:space="preserve"> model ……….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– 6 szt., urządzenie wielofunkcyjne monochromatyczne A4</w:t>
      </w:r>
      <w:r w:rsidR="004F7FD0">
        <w:rPr>
          <w:rFonts w:ascii="Verdana" w:hAnsi="Verdana"/>
          <w:sz w:val="20"/>
          <w:szCs w:val="20"/>
          <w:shd w:val="clear" w:color="auto" w:fill="FFFFFF"/>
        </w:rPr>
        <w:t xml:space="preserve"> model ………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– 20 szt., urządzenie wielofunkcyjne kolorowe A3</w:t>
      </w:r>
      <w:r w:rsidR="004F7FD0">
        <w:rPr>
          <w:rFonts w:ascii="Verdana" w:hAnsi="Verdana"/>
          <w:sz w:val="20"/>
          <w:szCs w:val="20"/>
          <w:shd w:val="clear" w:color="auto" w:fill="FFFFFF"/>
        </w:rPr>
        <w:t xml:space="preserve"> model ……..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– 2 szt., urządzenie wielofunkcyjne monochromatyczne A3</w:t>
      </w:r>
      <w:r w:rsidR="004F7FD0">
        <w:rPr>
          <w:rFonts w:ascii="Verdana" w:hAnsi="Verdana"/>
          <w:sz w:val="20"/>
          <w:szCs w:val="20"/>
          <w:shd w:val="clear" w:color="auto" w:fill="FFFFFF"/>
        </w:rPr>
        <w:t xml:space="preserve"> model ………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– 1 szt., urządzenie wielofunkcyjne kolorowe A4</w:t>
      </w:r>
      <w:r w:rsidR="004F7FD0">
        <w:rPr>
          <w:rFonts w:ascii="Verdana" w:hAnsi="Verdana"/>
          <w:sz w:val="20"/>
          <w:szCs w:val="20"/>
          <w:shd w:val="clear" w:color="auto" w:fill="FFFFFF"/>
        </w:rPr>
        <w:t xml:space="preserve"> model …….</w:t>
      </w:r>
      <w:r w:rsidRPr="0061260B">
        <w:rPr>
          <w:rFonts w:ascii="Verdana" w:hAnsi="Verdana"/>
          <w:sz w:val="20"/>
          <w:szCs w:val="20"/>
          <w:shd w:val="clear" w:color="auto" w:fill="FFFFFF"/>
        </w:rPr>
        <w:t xml:space="preserve"> – 1 szt.</w:t>
      </w:r>
    </w:p>
    <w:p w14:paraId="68ABA182" w14:textId="77777777" w:rsidR="0061260B" w:rsidRPr="0061260B" w:rsidRDefault="001C149A" w:rsidP="0061260B">
      <w:pPr>
        <w:pStyle w:val="Akapitzlist"/>
        <w:numPr>
          <w:ilvl w:val="0"/>
          <w:numId w:val="5"/>
        </w:numPr>
        <w:tabs>
          <w:tab w:val="clear" w:pos="720"/>
          <w:tab w:val="num" w:pos="426"/>
          <w:tab w:val="right" w:pos="7575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61260B">
        <w:rPr>
          <w:rFonts w:ascii="Verdana" w:hAnsi="Verdana"/>
          <w:sz w:val="20"/>
          <w:szCs w:val="20"/>
          <w:shd w:val="clear" w:color="auto" w:fill="FFFFFF"/>
        </w:rPr>
        <w:t>Przedmiot, o którym mowa w ust. 1 jest własnością Wydzierżawiającego.</w:t>
      </w:r>
    </w:p>
    <w:p w14:paraId="1D5D18F8" w14:textId="3E3A967A" w:rsidR="0038394A" w:rsidRPr="0061260B" w:rsidRDefault="001C149A" w:rsidP="0061260B">
      <w:pPr>
        <w:pStyle w:val="Akapitzlist"/>
        <w:numPr>
          <w:ilvl w:val="0"/>
          <w:numId w:val="5"/>
        </w:numPr>
        <w:tabs>
          <w:tab w:val="clear" w:pos="720"/>
          <w:tab w:val="num" w:pos="426"/>
          <w:tab w:val="right" w:pos="7575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61260B">
        <w:rPr>
          <w:rFonts w:ascii="Verdana" w:hAnsi="Verdana"/>
          <w:sz w:val="20"/>
          <w:szCs w:val="20"/>
          <w:shd w:val="clear" w:color="auto" w:fill="FFFFFF"/>
        </w:rPr>
        <w:t>Przekazanie urządzeń nastąpi na podstawie protokołu przekazania – odbioru</w:t>
      </w:r>
      <w:r w:rsidR="0061260B" w:rsidRPr="0061260B">
        <w:rPr>
          <w:rFonts w:ascii="Verdana" w:hAnsi="Verdana"/>
          <w:sz w:val="20"/>
          <w:szCs w:val="20"/>
          <w:shd w:val="clear" w:color="auto" w:fill="FFFFFF"/>
        </w:rPr>
        <w:t>.</w:t>
      </w:r>
    </w:p>
    <w:p w14:paraId="179394F9" w14:textId="77777777" w:rsidR="0038394A" w:rsidRPr="001C149A" w:rsidRDefault="00BD243B">
      <w:pPr>
        <w:tabs>
          <w:tab w:val="right" w:pos="7560"/>
        </w:tabs>
        <w:spacing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2</w:t>
      </w:r>
    </w:p>
    <w:p w14:paraId="13C6D4C0" w14:textId="66FE8718" w:rsidR="0038394A" w:rsidRPr="001C149A" w:rsidRDefault="00BD243B">
      <w:pPr>
        <w:numPr>
          <w:ilvl w:val="0"/>
          <w:numId w:val="1"/>
        </w:num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Dzierżawca będzie używał przedmiot dzierżawy określony w </w:t>
      </w:r>
      <w:r w:rsidRPr="001C149A">
        <w:rPr>
          <w:rFonts w:ascii="Verdana" w:hAnsi="Verdana" w:cs="Times New Roman"/>
          <w:sz w:val="20"/>
          <w:szCs w:val="20"/>
        </w:rPr>
        <w:t>§</w:t>
      </w:r>
      <w:r w:rsidRPr="001C149A">
        <w:rPr>
          <w:rFonts w:ascii="Verdana" w:hAnsi="Verdana"/>
          <w:sz w:val="20"/>
          <w:szCs w:val="20"/>
        </w:rPr>
        <w:t xml:space="preserve"> 1 zgodnie z jego przeznaczeniem i instrukcją obsługi.</w:t>
      </w:r>
    </w:p>
    <w:p w14:paraId="4DDC7761" w14:textId="77777777" w:rsidR="0038394A" w:rsidRPr="001C149A" w:rsidRDefault="00BD243B">
      <w:pPr>
        <w:numPr>
          <w:ilvl w:val="0"/>
          <w:numId w:val="1"/>
        </w:num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Dzierżawca zobowiązuje się do używania papieru kserograficznego zgodnego z zaleceniami Wydzierżawiającego.</w:t>
      </w:r>
    </w:p>
    <w:p w14:paraId="1DDCB5D5" w14:textId="702647E9" w:rsidR="0038394A" w:rsidRPr="001C149A" w:rsidRDefault="00BD243B">
      <w:pPr>
        <w:numPr>
          <w:ilvl w:val="0"/>
          <w:numId w:val="1"/>
        </w:num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Wydzierżawiający jest zobowiązany dostarczyć przedmiot dzierżawy na własny koszt</w:t>
      </w:r>
      <w:r w:rsidRPr="001C149A">
        <w:rPr>
          <w:rFonts w:ascii="Verdana" w:hAnsi="Verdana"/>
          <w:sz w:val="20"/>
          <w:szCs w:val="20"/>
        </w:rPr>
        <w:br/>
        <w:t>i własnymi środkami do wskazanego przez Dzierżawcę miejsca tj.</w:t>
      </w:r>
      <w:r w:rsidR="001C149A">
        <w:rPr>
          <w:rFonts w:ascii="Verdana" w:hAnsi="Verdana"/>
          <w:sz w:val="20"/>
          <w:szCs w:val="20"/>
        </w:rPr>
        <w:t xml:space="preserve"> Szpital im. Ojca Rafała </w:t>
      </w:r>
      <w:r w:rsidR="00FF2B76">
        <w:rPr>
          <w:rFonts w:ascii="Verdana" w:hAnsi="Verdana"/>
          <w:sz w:val="20"/>
          <w:szCs w:val="20"/>
        </w:rPr>
        <w:br/>
      </w:r>
      <w:r w:rsidR="001C149A">
        <w:rPr>
          <w:rFonts w:ascii="Verdana" w:hAnsi="Verdana"/>
          <w:sz w:val="20"/>
          <w:szCs w:val="20"/>
        </w:rPr>
        <w:t>z Proszowic</w:t>
      </w:r>
      <w:r w:rsidRPr="001C149A">
        <w:rPr>
          <w:rFonts w:ascii="Verdana" w:hAnsi="Verdana"/>
          <w:sz w:val="20"/>
          <w:szCs w:val="20"/>
        </w:rPr>
        <w:t xml:space="preserve"> Samodzielny Publiczny Zespół Opieki Zdrowotnej w Proszowicach,</w:t>
      </w:r>
      <w:r w:rsidR="00FF2B76">
        <w:rPr>
          <w:rFonts w:ascii="Verdana" w:hAnsi="Verdana"/>
          <w:sz w:val="20"/>
          <w:szCs w:val="20"/>
        </w:rPr>
        <w:t xml:space="preserve"> Rodzinne Centrum Zdrowia w Proszowicach,</w:t>
      </w:r>
      <w:r w:rsidRPr="001C149A">
        <w:rPr>
          <w:rFonts w:ascii="Verdana" w:hAnsi="Verdana"/>
          <w:sz w:val="20"/>
          <w:szCs w:val="20"/>
        </w:rPr>
        <w:t xml:space="preserve"> Centralny Ośrodek Zdrowia w Igołomi, Ośrodek Zdrowia w Wierzbnie łącznie z wniesieniem do budynku do miejsca docelowej eksploatacji w terminie 7 dni od daty podpisania umowy.</w:t>
      </w:r>
    </w:p>
    <w:p w14:paraId="10809E1D" w14:textId="45C13533" w:rsidR="0071437C" w:rsidRPr="009769F8" w:rsidRDefault="00BD243B" w:rsidP="009769F8">
      <w:pPr>
        <w:numPr>
          <w:ilvl w:val="0"/>
          <w:numId w:val="1"/>
        </w:num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Wszystkie części i materiały zużywające się w trakcie eksploatacji zawarte są w cenie jednej strony kopii formatu A4/wydruku a Wydzierżawiający zobowiązuje się dostarczać je na własny koszt przez okres trwania umowy.</w:t>
      </w:r>
    </w:p>
    <w:p w14:paraId="7237A61B" w14:textId="77777777" w:rsidR="002D4FBA" w:rsidRPr="001C149A" w:rsidRDefault="002D4FBA">
      <w:p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b/>
          <w:bCs/>
          <w:sz w:val="20"/>
          <w:szCs w:val="20"/>
        </w:rPr>
      </w:pPr>
    </w:p>
    <w:p w14:paraId="16F74245" w14:textId="77777777" w:rsidR="0038394A" w:rsidRPr="001C149A" w:rsidRDefault="00BD243B">
      <w:pPr>
        <w:tabs>
          <w:tab w:val="right" w:pos="7560"/>
        </w:tabs>
        <w:spacing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3</w:t>
      </w:r>
    </w:p>
    <w:p w14:paraId="26B61900" w14:textId="77777777" w:rsidR="0038394A" w:rsidRPr="001C149A" w:rsidRDefault="00BD243B" w:rsidP="0061260B">
      <w:pPr>
        <w:numPr>
          <w:ilvl w:val="0"/>
          <w:numId w:val="4"/>
        </w:numPr>
        <w:tabs>
          <w:tab w:val="clear" w:pos="720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Wydatki związane z zakupem materiałów eksploatacyjnych, części zamiennych oraz obsługi serwisowej, wynikające z prawidłowego użytkowania urządzenia ponosi Wydzierżawiający.</w:t>
      </w:r>
    </w:p>
    <w:p w14:paraId="32E9D6DD" w14:textId="77777777" w:rsidR="0038394A" w:rsidRPr="001C149A" w:rsidRDefault="00BD243B" w:rsidP="0061260B">
      <w:pPr>
        <w:numPr>
          <w:ilvl w:val="0"/>
          <w:numId w:val="4"/>
        </w:numPr>
        <w:tabs>
          <w:tab w:val="clear" w:pos="720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Wydzierżawiający dostarcza urządzenia i dokonuje przeszkolenia pracowników Dzierżawcy</w:t>
      </w:r>
      <w:r w:rsidRPr="001C149A">
        <w:rPr>
          <w:rFonts w:ascii="Verdana" w:hAnsi="Verdana"/>
          <w:sz w:val="20"/>
          <w:szCs w:val="20"/>
        </w:rPr>
        <w:br/>
        <w:t xml:space="preserve">w zakresie obsługi. </w:t>
      </w:r>
    </w:p>
    <w:p w14:paraId="4FE4A929" w14:textId="77777777" w:rsidR="0038394A" w:rsidRPr="001C149A" w:rsidRDefault="00BD243B" w:rsidP="0061260B">
      <w:pPr>
        <w:numPr>
          <w:ilvl w:val="0"/>
          <w:numId w:val="4"/>
        </w:numPr>
        <w:tabs>
          <w:tab w:val="clear" w:pos="720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Koszt zakupu papieru ponosi Dzierżawca.</w:t>
      </w:r>
    </w:p>
    <w:p w14:paraId="123A71AC" w14:textId="77777777" w:rsidR="0038394A" w:rsidRPr="001C149A" w:rsidRDefault="00BD243B" w:rsidP="0061260B">
      <w:pPr>
        <w:numPr>
          <w:ilvl w:val="0"/>
          <w:numId w:val="4"/>
        </w:numPr>
        <w:tabs>
          <w:tab w:val="clear" w:pos="720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Dzierżawca zobowiązany jest do zawiadomienia Wydzierżawiającego o każdym przypadku zużycia tonera i jego uzupełnienia ze stanu rezerwowego opisanego w protokole przekazania Urządzenia, co powodować będzie, że w terminie nie dłuższym niż 7 dni roboczych licząc od dnia w/w zawiadomienia Wydzierżawiający uzupełni ponownie stan rezerwowy, pobierając </w:t>
      </w:r>
      <w:r w:rsidRPr="001C149A">
        <w:rPr>
          <w:rFonts w:ascii="Verdana" w:hAnsi="Verdana"/>
          <w:sz w:val="20"/>
          <w:szCs w:val="20"/>
        </w:rPr>
        <w:lastRenderedPageBreak/>
        <w:t>równocześnie pojemnik zużytego tonera.</w:t>
      </w:r>
    </w:p>
    <w:p w14:paraId="67279CE9" w14:textId="5F32C2E9" w:rsidR="0038394A" w:rsidRPr="001C149A" w:rsidRDefault="00BD243B" w:rsidP="0061260B">
      <w:pPr>
        <w:numPr>
          <w:ilvl w:val="0"/>
          <w:numId w:val="4"/>
        </w:numPr>
        <w:tabs>
          <w:tab w:val="clear" w:pos="720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W każdym </w:t>
      </w:r>
      <w:r w:rsidR="0061260B" w:rsidRPr="001C149A">
        <w:rPr>
          <w:rFonts w:ascii="Verdana" w:hAnsi="Verdana"/>
          <w:sz w:val="20"/>
          <w:szCs w:val="20"/>
        </w:rPr>
        <w:t>przypadku,</w:t>
      </w:r>
      <w:r w:rsidRPr="001C149A">
        <w:rPr>
          <w:rFonts w:ascii="Verdana" w:hAnsi="Verdana"/>
          <w:sz w:val="20"/>
          <w:szCs w:val="20"/>
        </w:rPr>
        <w:t xml:space="preserve"> w którym Dzierżawca nie będzie posiadał pojemnika zużytego tonera, Wydzierżawiający będzie uprawniony do obciążenia Dzierżawcy kosztami jego nabycia na podstawie obowiązującego w dniu wystawienia faktury VAT cennika.</w:t>
      </w:r>
    </w:p>
    <w:p w14:paraId="75BB9725" w14:textId="77777777" w:rsidR="0038394A" w:rsidRPr="001C149A" w:rsidRDefault="00BD243B">
      <w:pPr>
        <w:tabs>
          <w:tab w:val="left" w:pos="1440"/>
          <w:tab w:val="right" w:pos="8280"/>
        </w:tabs>
        <w:spacing w:line="10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1C149A">
        <w:rPr>
          <w:rFonts w:ascii="Verdana" w:eastAsia="Times New Roman" w:hAnsi="Verdana" w:cs="Times New Roman"/>
          <w:sz w:val="20"/>
          <w:szCs w:val="20"/>
        </w:rPr>
        <w:t xml:space="preserve">    </w:t>
      </w:r>
    </w:p>
    <w:p w14:paraId="38A253FD" w14:textId="77777777" w:rsidR="0038394A" w:rsidRPr="001C149A" w:rsidRDefault="00BD243B">
      <w:pPr>
        <w:tabs>
          <w:tab w:val="left" w:pos="1440"/>
          <w:tab w:val="right" w:pos="8280"/>
        </w:tabs>
        <w:spacing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4</w:t>
      </w:r>
    </w:p>
    <w:p w14:paraId="4C632D9D" w14:textId="102671DC" w:rsidR="00885642" w:rsidRPr="0061260B" w:rsidRDefault="00885642" w:rsidP="0061260B">
      <w:pPr>
        <w:numPr>
          <w:ilvl w:val="0"/>
          <w:numId w:val="3"/>
        </w:numPr>
        <w:tabs>
          <w:tab w:val="clear" w:pos="717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61260B">
        <w:rPr>
          <w:rFonts w:ascii="Verdana" w:hAnsi="Verdana"/>
          <w:sz w:val="20"/>
          <w:szCs w:val="20"/>
        </w:rPr>
        <w:t>Wynagrodzenie netto będzie iloczynem liczby wykonanych kopii/wydruków w danym miesiącu ustalona na podstawie liczników urządzeń x cena ….............netto za 1 stronę formatu A4 mono</w:t>
      </w:r>
      <w:r w:rsidR="0061260B">
        <w:rPr>
          <w:rFonts w:ascii="Verdana" w:hAnsi="Verdana"/>
          <w:sz w:val="20"/>
          <w:szCs w:val="20"/>
        </w:rPr>
        <w:t xml:space="preserve"> </w:t>
      </w:r>
      <w:r w:rsidRPr="0061260B">
        <w:rPr>
          <w:rFonts w:ascii="Verdana" w:hAnsi="Verdana"/>
          <w:sz w:val="20"/>
          <w:szCs w:val="20"/>
        </w:rPr>
        <w:t>i liczby wykonanych kopii/wydruków kolorowych w danym miesiącu ustalona na podstawie liczników urządzeń x cena ___ netto za 1 stronę formatu A4 kopii/wydruku w kolorze. Do wartości tych doliczony zostanie podatek VAT w obowiązującej wysokości. Nie ustala się miesięcznych limitów kopii/wydruków.</w:t>
      </w:r>
    </w:p>
    <w:p w14:paraId="3EC2B664" w14:textId="782733F6" w:rsidR="0038394A" w:rsidRPr="00C251C0" w:rsidRDefault="00BD243B" w:rsidP="0061260B">
      <w:pPr>
        <w:numPr>
          <w:ilvl w:val="0"/>
          <w:numId w:val="3"/>
        </w:numPr>
        <w:tabs>
          <w:tab w:val="clear" w:pos="717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C251C0">
        <w:rPr>
          <w:rFonts w:ascii="Verdana" w:hAnsi="Verdana"/>
          <w:sz w:val="20"/>
          <w:szCs w:val="20"/>
        </w:rPr>
        <w:t xml:space="preserve">Wynagrodzenie za 1 stronę formatu A-4 kopii/wydruku wykonanej na urządzeniach jest wartością stałą. </w:t>
      </w:r>
      <w:r w:rsidR="000D56D7" w:rsidRPr="00C251C0">
        <w:rPr>
          <w:rFonts w:ascii="Verdana" w:hAnsi="Verdana"/>
          <w:sz w:val="20"/>
          <w:szCs w:val="20"/>
        </w:rPr>
        <w:t xml:space="preserve">Wartość brutto umowy wydruków wynosi do </w:t>
      </w:r>
      <w:r w:rsidR="00885642" w:rsidRPr="00C251C0">
        <w:rPr>
          <w:rFonts w:ascii="Verdana" w:hAnsi="Verdana"/>
          <w:sz w:val="20"/>
          <w:szCs w:val="20"/>
        </w:rPr>
        <w:t>______</w:t>
      </w:r>
      <w:r w:rsidR="000D56D7" w:rsidRPr="00C251C0">
        <w:rPr>
          <w:rFonts w:ascii="Verdana" w:hAnsi="Verdana"/>
          <w:sz w:val="20"/>
          <w:szCs w:val="20"/>
        </w:rPr>
        <w:t xml:space="preserve"> zł (słownie: </w:t>
      </w:r>
      <w:r w:rsidR="00885642" w:rsidRPr="00C251C0">
        <w:rPr>
          <w:rFonts w:ascii="Verdana" w:hAnsi="Verdana"/>
          <w:sz w:val="20"/>
          <w:szCs w:val="20"/>
        </w:rPr>
        <w:t>_________________</w:t>
      </w:r>
      <w:r w:rsidR="000D56D7" w:rsidRPr="00C251C0">
        <w:rPr>
          <w:rFonts w:ascii="Verdana" w:hAnsi="Verdana"/>
          <w:sz w:val="20"/>
          <w:szCs w:val="20"/>
        </w:rPr>
        <w:t xml:space="preserve">), w tym podatek od towarów i usług VAT wynosi </w:t>
      </w:r>
      <w:r w:rsidR="00885642" w:rsidRPr="00C251C0">
        <w:rPr>
          <w:rFonts w:ascii="Verdana" w:hAnsi="Verdana"/>
          <w:sz w:val="20"/>
          <w:szCs w:val="20"/>
        </w:rPr>
        <w:t>______</w:t>
      </w:r>
      <w:r w:rsidR="000D56D7" w:rsidRPr="00C251C0">
        <w:rPr>
          <w:rFonts w:ascii="Verdana" w:hAnsi="Verdana"/>
          <w:sz w:val="20"/>
          <w:szCs w:val="20"/>
        </w:rPr>
        <w:t xml:space="preserve"> zł (słownie: </w:t>
      </w:r>
      <w:r w:rsidR="00885642" w:rsidRPr="00C251C0">
        <w:rPr>
          <w:rFonts w:ascii="Verdana" w:hAnsi="Verdana"/>
          <w:sz w:val="20"/>
          <w:szCs w:val="20"/>
        </w:rPr>
        <w:t>___________________________</w:t>
      </w:r>
      <w:r w:rsidR="000D56D7" w:rsidRPr="00C251C0">
        <w:rPr>
          <w:rFonts w:ascii="Verdana" w:hAnsi="Verdana"/>
          <w:sz w:val="20"/>
          <w:szCs w:val="20"/>
        </w:rPr>
        <w:t>)</w:t>
      </w:r>
      <w:r w:rsidR="00885642" w:rsidRPr="00C251C0">
        <w:rPr>
          <w:rFonts w:ascii="Verdana" w:hAnsi="Verdana"/>
          <w:sz w:val="20"/>
          <w:szCs w:val="20"/>
        </w:rPr>
        <w:t>, wartość netto umowy wydruków wynosi do ______ zł (słownie: _________________).</w:t>
      </w:r>
    </w:p>
    <w:p w14:paraId="4EDBF61D" w14:textId="13016279" w:rsidR="0038394A" w:rsidRPr="001C149A" w:rsidRDefault="00BD243B" w:rsidP="0061260B">
      <w:pPr>
        <w:numPr>
          <w:ilvl w:val="0"/>
          <w:numId w:val="3"/>
        </w:numPr>
        <w:tabs>
          <w:tab w:val="clear" w:pos="717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C251C0">
        <w:rPr>
          <w:rFonts w:ascii="Verdana" w:hAnsi="Verdana"/>
          <w:sz w:val="20"/>
          <w:szCs w:val="20"/>
        </w:rPr>
        <w:t>Usługa instalacji i uruchomienia urządzeń</w:t>
      </w:r>
      <w:r w:rsidRPr="001C149A">
        <w:rPr>
          <w:rFonts w:ascii="Verdana" w:hAnsi="Verdana"/>
          <w:sz w:val="20"/>
          <w:szCs w:val="20"/>
        </w:rPr>
        <w:t xml:space="preserve"> jest płatna jednorazowo i wynosi </w:t>
      </w:r>
      <w:r w:rsidR="00885642">
        <w:rPr>
          <w:rFonts w:ascii="Verdana" w:hAnsi="Verdana"/>
          <w:sz w:val="20"/>
          <w:szCs w:val="20"/>
        </w:rPr>
        <w:t>____</w:t>
      </w:r>
      <w:r w:rsidR="000D56D7" w:rsidRPr="001C149A">
        <w:rPr>
          <w:rFonts w:ascii="Verdana" w:hAnsi="Verdana"/>
          <w:sz w:val="20"/>
          <w:szCs w:val="20"/>
        </w:rPr>
        <w:t xml:space="preserve"> zł netto, </w:t>
      </w:r>
      <w:r w:rsidR="00885642">
        <w:rPr>
          <w:rFonts w:ascii="Verdana" w:hAnsi="Verdana"/>
          <w:sz w:val="20"/>
          <w:szCs w:val="20"/>
        </w:rPr>
        <w:t>_______</w:t>
      </w:r>
      <w:r w:rsidR="000D56D7" w:rsidRPr="001C149A">
        <w:rPr>
          <w:rFonts w:ascii="Verdana" w:hAnsi="Verdana"/>
          <w:sz w:val="20"/>
          <w:szCs w:val="20"/>
        </w:rPr>
        <w:t xml:space="preserve"> zł brutto </w:t>
      </w:r>
      <w:r w:rsidRPr="001C149A">
        <w:rPr>
          <w:rFonts w:ascii="Verdana" w:hAnsi="Verdana"/>
          <w:sz w:val="20"/>
          <w:szCs w:val="20"/>
        </w:rPr>
        <w:t>za co Wydzierżawiający wystawi osobną fakturę.</w:t>
      </w:r>
    </w:p>
    <w:p w14:paraId="677DA3EE" w14:textId="5195CA15" w:rsidR="0038394A" w:rsidRPr="001C149A" w:rsidRDefault="00BD243B" w:rsidP="0061260B">
      <w:pPr>
        <w:numPr>
          <w:ilvl w:val="0"/>
          <w:numId w:val="3"/>
        </w:numPr>
        <w:tabs>
          <w:tab w:val="clear" w:pos="717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Faktura zostanie zapłacona przelewem przez Dzierżawcę w terminie </w:t>
      </w:r>
      <w:r w:rsidR="0066224E">
        <w:rPr>
          <w:rFonts w:ascii="Verdana" w:hAnsi="Verdana"/>
          <w:sz w:val="20"/>
          <w:szCs w:val="20"/>
        </w:rPr>
        <w:t>6</w:t>
      </w:r>
      <w:r w:rsidRPr="001C149A">
        <w:rPr>
          <w:rFonts w:ascii="Verdana" w:hAnsi="Verdana"/>
          <w:sz w:val="20"/>
          <w:szCs w:val="20"/>
        </w:rPr>
        <w:t>0 dni od dnia wystawienia faktury VAT.</w:t>
      </w:r>
    </w:p>
    <w:p w14:paraId="5A06C2CB" w14:textId="77777777" w:rsidR="0038394A" w:rsidRPr="001C149A" w:rsidRDefault="00BD243B" w:rsidP="0061260B">
      <w:pPr>
        <w:numPr>
          <w:ilvl w:val="0"/>
          <w:numId w:val="3"/>
        </w:numPr>
        <w:tabs>
          <w:tab w:val="clear" w:pos="717"/>
          <w:tab w:val="num" w:pos="426"/>
          <w:tab w:val="left" w:pos="1440"/>
          <w:tab w:val="right" w:pos="8280"/>
        </w:tabs>
        <w:spacing w:line="100" w:lineRule="atLeast"/>
        <w:ind w:left="426" w:hanging="426"/>
        <w:jc w:val="both"/>
        <w:rPr>
          <w:rFonts w:ascii="Verdana" w:hAnsi="Verdana"/>
          <w:b/>
          <w:bCs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Okresem rozliczeniowym jest miesiąc kalendarzowy. </w:t>
      </w:r>
    </w:p>
    <w:p w14:paraId="506BBDB6" w14:textId="77777777" w:rsidR="0038394A" w:rsidRPr="001C149A" w:rsidRDefault="0038394A">
      <w:pPr>
        <w:tabs>
          <w:tab w:val="right" w:pos="7920"/>
        </w:tabs>
        <w:spacing w:line="100" w:lineRule="atLeast"/>
        <w:jc w:val="center"/>
        <w:rPr>
          <w:rFonts w:ascii="Verdana" w:hAnsi="Verdana"/>
          <w:b/>
          <w:bCs/>
          <w:sz w:val="20"/>
          <w:szCs w:val="20"/>
        </w:rPr>
      </w:pPr>
    </w:p>
    <w:p w14:paraId="5059D266" w14:textId="77777777" w:rsidR="0038394A" w:rsidRPr="001C149A" w:rsidRDefault="00BD243B">
      <w:pPr>
        <w:tabs>
          <w:tab w:val="right" w:pos="7920"/>
        </w:tabs>
        <w:spacing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5</w:t>
      </w:r>
    </w:p>
    <w:p w14:paraId="20E96062" w14:textId="77777777" w:rsidR="0038394A" w:rsidRPr="001C149A" w:rsidRDefault="00BD243B" w:rsidP="0061260B">
      <w:pPr>
        <w:numPr>
          <w:ilvl w:val="0"/>
          <w:numId w:val="2"/>
        </w:numPr>
        <w:tabs>
          <w:tab w:val="right" w:pos="7560"/>
        </w:tabs>
        <w:spacing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Wydzierżawiający zainstaluje i przekaże do użytkowania oprogramowanie na urządzenia Dzierżawcy w ciągu 7 dni od daty podpisania umowy. </w:t>
      </w:r>
    </w:p>
    <w:p w14:paraId="34235476" w14:textId="77777777" w:rsidR="0038394A" w:rsidRPr="001C149A" w:rsidRDefault="0038394A">
      <w:pPr>
        <w:tabs>
          <w:tab w:val="left" w:pos="720"/>
          <w:tab w:val="right" w:pos="756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4A6C09EF" w14:textId="77777777" w:rsidR="0038394A" w:rsidRPr="001C149A" w:rsidRDefault="00BD243B">
      <w:pPr>
        <w:tabs>
          <w:tab w:val="left" w:pos="1080"/>
          <w:tab w:val="right" w:pos="7920"/>
        </w:tabs>
        <w:spacing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6</w:t>
      </w:r>
    </w:p>
    <w:p w14:paraId="2DC5F236" w14:textId="77777777" w:rsidR="0038394A" w:rsidRPr="001C149A" w:rsidRDefault="0038394A">
      <w:pPr>
        <w:tabs>
          <w:tab w:val="left" w:pos="1080"/>
          <w:tab w:val="right" w:pos="7920"/>
        </w:tabs>
        <w:spacing w:line="100" w:lineRule="atLeast"/>
        <w:jc w:val="center"/>
        <w:rPr>
          <w:rFonts w:ascii="Verdana" w:hAnsi="Verdana"/>
          <w:sz w:val="20"/>
          <w:szCs w:val="20"/>
        </w:rPr>
      </w:pPr>
    </w:p>
    <w:p w14:paraId="1DE9DA09" w14:textId="34D758A0" w:rsidR="0038394A" w:rsidRPr="001C149A" w:rsidRDefault="00BD243B" w:rsidP="0061260B">
      <w:pPr>
        <w:numPr>
          <w:ilvl w:val="0"/>
          <w:numId w:val="6"/>
        </w:numPr>
        <w:tabs>
          <w:tab w:val="clear" w:pos="720"/>
          <w:tab w:val="num" w:pos="426"/>
          <w:tab w:val="left" w:pos="1080"/>
          <w:tab w:val="right" w:pos="7920"/>
        </w:tabs>
        <w:spacing w:line="100" w:lineRule="atLeast"/>
        <w:ind w:hanging="720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Niniejsza umowa zostaje zawarta na okres</w:t>
      </w:r>
      <w:r w:rsidR="00885642">
        <w:rPr>
          <w:rFonts w:ascii="Verdana" w:hAnsi="Verdana"/>
          <w:sz w:val="20"/>
          <w:szCs w:val="20"/>
        </w:rPr>
        <w:t xml:space="preserve"> 36 miesięcy tj.</w:t>
      </w:r>
      <w:r w:rsidRPr="001C149A">
        <w:rPr>
          <w:rFonts w:ascii="Verdana" w:hAnsi="Verdana"/>
          <w:sz w:val="20"/>
          <w:szCs w:val="20"/>
        </w:rPr>
        <w:t xml:space="preserve"> od</w:t>
      </w:r>
      <w:r w:rsidR="00E3189F" w:rsidRPr="001C149A">
        <w:rPr>
          <w:rFonts w:ascii="Verdana" w:hAnsi="Verdana"/>
          <w:sz w:val="20"/>
          <w:szCs w:val="20"/>
        </w:rPr>
        <w:t xml:space="preserve"> </w:t>
      </w:r>
      <w:r w:rsidR="00885642">
        <w:rPr>
          <w:rFonts w:ascii="Verdana" w:hAnsi="Verdana"/>
          <w:sz w:val="20"/>
          <w:szCs w:val="20"/>
        </w:rPr>
        <w:t>______</w:t>
      </w:r>
      <w:r w:rsidR="00E3189F" w:rsidRPr="001C149A">
        <w:rPr>
          <w:rFonts w:ascii="Verdana" w:hAnsi="Verdana"/>
          <w:sz w:val="20"/>
          <w:szCs w:val="20"/>
        </w:rPr>
        <w:t xml:space="preserve"> r</w:t>
      </w:r>
      <w:r w:rsidRPr="001C149A">
        <w:rPr>
          <w:rFonts w:ascii="Verdana" w:hAnsi="Verdana"/>
          <w:sz w:val="20"/>
          <w:szCs w:val="20"/>
        </w:rPr>
        <w:t>. do</w:t>
      </w:r>
      <w:r w:rsidR="00E3189F" w:rsidRPr="001C149A">
        <w:rPr>
          <w:rFonts w:ascii="Verdana" w:hAnsi="Verdana"/>
          <w:sz w:val="20"/>
          <w:szCs w:val="20"/>
        </w:rPr>
        <w:t xml:space="preserve"> </w:t>
      </w:r>
      <w:r w:rsidR="00885642">
        <w:rPr>
          <w:rFonts w:ascii="Verdana" w:hAnsi="Verdana"/>
          <w:sz w:val="20"/>
          <w:szCs w:val="20"/>
        </w:rPr>
        <w:t>________</w:t>
      </w:r>
      <w:r w:rsidR="00E3189F" w:rsidRPr="001C149A">
        <w:rPr>
          <w:rFonts w:ascii="Verdana" w:hAnsi="Verdana"/>
          <w:sz w:val="20"/>
          <w:szCs w:val="20"/>
        </w:rPr>
        <w:t xml:space="preserve"> r.</w:t>
      </w:r>
    </w:p>
    <w:p w14:paraId="2F5E4BA2" w14:textId="77777777" w:rsidR="0038394A" w:rsidRPr="001C149A" w:rsidRDefault="0038394A">
      <w:pPr>
        <w:tabs>
          <w:tab w:val="left" w:pos="1080"/>
          <w:tab w:val="right" w:pos="7920"/>
        </w:tabs>
        <w:spacing w:line="100" w:lineRule="atLeast"/>
        <w:rPr>
          <w:rFonts w:ascii="Verdana" w:hAnsi="Verdana"/>
          <w:sz w:val="20"/>
          <w:szCs w:val="20"/>
        </w:rPr>
      </w:pPr>
    </w:p>
    <w:p w14:paraId="4F8860D0" w14:textId="77777777" w:rsidR="0038394A" w:rsidRPr="001C149A" w:rsidRDefault="00BD243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7</w:t>
      </w:r>
    </w:p>
    <w:p w14:paraId="3DF6F908" w14:textId="5D58D84D" w:rsidR="0038394A" w:rsidRPr="001C149A" w:rsidRDefault="00BD243B" w:rsidP="0061260B">
      <w:pPr>
        <w:numPr>
          <w:ilvl w:val="0"/>
          <w:numId w:val="7"/>
        </w:numPr>
        <w:tabs>
          <w:tab w:val="right" w:pos="7917"/>
        </w:tabs>
        <w:spacing w:after="120"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Dzierżawca w czasie trwania umowy ponosi ryzyko związane z utratą lub zniszczeniem Urządzenia</w:t>
      </w:r>
      <w:r w:rsidR="003C6138" w:rsidRPr="001C149A">
        <w:rPr>
          <w:rFonts w:ascii="Verdana" w:hAnsi="Verdana"/>
          <w:sz w:val="20"/>
          <w:szCs w:val="20"/>
        </w:rPr>
        <w:t>.</w:t>
      </w:r>
    </w:p>
    <w:p w14:paraId="46BC9035" w14:textId="77777777" w:rsidR="0038394A" w:rsidRPr="001C149A" w:rsidRDefault="00BD243B" w:rsidP="0061260B">
      <w:pPr>
        <w:numPr>
          <w:ilvl w:val="0"/>
          <w:numId w:val="7"/>
        </w:numPr>
        <w:tabs>
          <w:tab w:val="right" w:pos="7917"/>
        </w:tabs>
        <w:spacing w:after="120"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Dzierżawca zobowiązuje się, w razie utraty lub całkowitego zniszczenia przedmiotu umowy, do zapłaty jego równowartości tj. kwoty określonej w protokole przekazania urządzenia. </w:t>
      </w:r>
    </w:p>
    <w:p w14:paraId="4AF51519" w14:textId="77777777" w:rsidR="0038394A" w:rsidRPr="001C149A" w:rsidRDefault="00BD243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8</w:t>
      </w:r>
    </w:p>
    <w:p w14:paraId="373743BD" w14:textId="446FC465" w:rsidR="0038394A" w:rsidRPr="001C149A" w:rsidRDefault="00BD243B" w:rsidP="0061260B">
      <w:pPr>
        <w:numPr>
          <w:ilvl w:val="0"/>
          <w:numId w:val="8"/>
        </w:numPr>
        <w:tabs>
          <w:tab w:val="clear" w:pos="720"/>
          <w:tab w:val="num" w:pos="426"/>
          <w:tab w:val="right" w:pos="7917"/>
        </w:tabs>
        <w:spacing w:after="120" w:line="100" w:lineRule="atLeast"/>
        <w:ind w:left="426" w:hanging="426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Bez zgody Wydzierżawiającego Dzierżawca nie może przekazać przedmiotu umowy do użytku osobom trzecim</w:t>
      </w:r>
    </w:p>
    <w:p w14:paraId="5E2E7377" w14:textId="4C0D6025" w:rsidR="0038394A" w:rsidRPr="001C149A" w:rsidRDefault="00BD243B" w:rsidP="0061260B">
      <w:pPr>
        <w:numPr>
          <w:ilvl w:val="0"/>
          <w:numId w:val="8"/>
        </w:numPr>
        <w:tabs>
          <w:tab w:val="clear" w:pos="720"/>
          <w:tab w:val="num" w:pos="426"/>
          <w:tab w:val="right" w:pos="7917"/>
        </w:tabs>
        <w:spacing w:after="120" w:line="100" w:lineRule="atLeast"/>
        <w:ind w:left="426" w:hanging="426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Obsługę serwisową urządzeń i materiały eksploatacyjne oraz części zamienne, z wyjątkiem papieru zapewnia wyłącznie Wydzierżawiający. Reakcja serwisu od czasu zgłoszenia awarii do</w:t>
      </w:r>
      <w:r w:rsidR="001C0985" w:rsidRPr="001C149A">
        <w:rPr>
          <w:rFonts w:ascii="Verdana" w:hAnsi="Verdana"/>
          <w:sz w:val="20"/>
          <w:szCs w:val="20"/>
        </w:rPr>
        <w:t xml:space="preserve"> </w:t>
      </w:r>
      <w:r w:rsidR="004605BD">
        <w:rPr>
          <w:rFonts w:ascii="Verdana" w:hAnsi="Verdana"/>
          <w:sz w:val="20"/>
          <w:szCs w:val="20"/>
        </w:rPr>
        <w:t>……..</w:t>
      </w:r>
      <w:r w:rsidRPr="001C149A">
        <w:rPr>
          <w:rFonts w:ascii="Verdana" w:hAnsi="Verdana"/>
          <w:sz w:val="20"/>
          <w:szCs w:val="20"/>
        </w:rPr>
        <w:t xml:space="preserve"> godzin</w:t>
      </w:r>
      <w:r w:rsidR="003C6138" w:rsidRPr="001C149A">
        <w:rPr>
          <w:rFonts w:ascii="Verdana" w:hAnsi="Verdana"/>
          <w:sz w:val="20"/>
          <w:szCs w:val="20"/>
        </w:rPr>
        <w:t xml:space="preserve"> w dni robocze</w:t>
      </w:r>
      <w:r w:rsidRPr="001C149A">
        <w:rPr>
          <w:rFonts w:ascii="Verdana" w:hAnsi="Verdana"/>
          <w:sz w:val="20"/>
          <w:szCs w:val="20"/>
        </w:rPr>
        <w:t xml:space="preserve">. </w:t>
      </w:r>
    </w:p>
    <w:p w14:paraId="371072D9" w14:textId="77777777" w:rsidR="0038394A" w:rsidRPr="001C149A" w:rsidRDefault="00BD243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9</w:t>
      </w:r>
    </w:p>
    <w:p w14:paraId="0D12C7C6" w14:textId="19B245DA" w:rsidR="0038394A" w:rsidRPr="001C149A" w:rsidRDefault="00BD243B" w:rsidP="0061260B">
      <w:pPr>
        <w:numPr>
          <w:ilvl w:val="0"/>
          <w:numId w:val="9"/>
        </w:numPr>
        <w:tabs>
          <w:tab w:val="clear" w:pos="720"/>
          <w:tab w:val="num" w:pos="426"/>
          <w:tab w:val="right" w:pos="7917"/>
        </w:tabs>
        <w:spacing w:after="120" w:line="100" w:lineRule="atLeast"/>
        <w:ind w:left="426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W przypadku </w:t>
      </w:r>
      <w:r w:rsidR="00885642" w:rsidRPr="001C149A">
        <w:rPr>
          <w:rFonts w:ascii="Verdana" w:hAnsi="Verdana"/>
          <w:sz w:val="20"/>
          <w:szCs w:val="20"/>
        </w:rPr>
        <w:t>nieprzestrzegania</w:t>
      </w:r>
      <w:r w:rsidRPr="001C149A">
        <w:rPr>
          <w:rFonts w:ascii="Verdana" w:hAnsi="Verdana"/>
          <w:sz w:val="20"/>
          <w:szCs w:val="20"/>
        </w:rPr>
        <w:t xml:space="preserve"> zaleceń związanych z eksploatacją urządzeń, zerwania plomb na urządzeniu Wydzierżawiający może wypowiedzieć umowę w trybie natychmiastowym, bez zachowania terminu wypowiedzenia.</w:t>
      </w:r>
    </w:p>
    <w:p w14:paraId="7545511C" w14:textId="4D2598C8" w:rsidR="003C6138" w:rsidRPr="001C149A" w:rsidRDefault="00BD243B" w:rsidP="0061260B">
      <w:pPr>
        <w:numPr>
          <w:ilvl w:val="0"/>
          <w:numId w:val="9"/>
        </w:numPr>
        <w:tabs>
          <w:tab w:val="clear" w:pos="720"/>
          <w:tab w:val="num" w:pos="426"/>
          <w:tab w:val="right" w:pos="7917"/>
        </w:tabs>
        <w:spacing w:after="120" w:line="100" w:lineRule="atLeast"/>
        <w:ind w:left="426" w:hanging="426"/>
        <w:jc w:val="both"/>
        <w:rPr>
          <w:rFonts w:ascii="Verdana" w:hAnsi="Verdana" w:cs="Times New Roman"/>
          <w:b/>
          <w:bCs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Dzierżawca może wypowiedzieć umowę bez zachowania terminu wypowiedzenia </w:t>
      </w:r>
      <w:r w:rsidR="0061260B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 xml:space="preserve">w przypadku przestoju urządzenia powyżej 7 dni roboczych, licząc od dnia zgłoszenia awarii. </w:t>
      </w:r>
    </w:p>
    <w:p w14:paraId="60C2213B" w14:textId="735093DC" w:rsidR="0038394A" w:rsidRPr="001C149A" w:rsidRDefault="00BD243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10</w:t>
      </w:r>
    </w:p>
    <w:p w14:paraId="1281C488" w14:textId="747833F6" w:rsidR="0038394A" w:rsidRPr="001C149A" w:rsidRDefault="00BD243B" w:rsidP="0061260B">
      <w:pPr>
        <w:ind w:left="426" w:right="45" w:hanging="426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1. Strony ustalają, że w razie niewykonania lub nienależytego wykonania Umowy</w:t>
      </w:r>
      <w:r w:rsidRPr="001C149A">
        <w:rPr>
          <w:rFonts w:ascii="Verdana" w:hAnsi="Verdana"/>
          <w:sz w:val="20"/>
          <w:szCs w:val="20"/>
        </w:rPr>
        <w:br/>
        <w:t>(bez względu na przyczynę) lub uchybienie terminom, o których mowa w niniejszej Umowie (bez względu na przyczynę), Dzierżawca może żądać od Wydzierżawiającego kar pieniężnych</w:t>
      </w:r>
      <w:r w:rsidR="009F239B" w:rsidRPr="001C149A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(w oparciu o art. 473 § 1 kodeksu cywilnego w zw. z art. 353</w:t>
      </w:r>
      <w:r w:rsidRPr="001C149A">
        <w:rPr>
          <w:rFonts w:ascii="Verdana" w:hAnsi="Verdana"/>
          <w:sz w:val="20"/>
          <w:szCs w:val="20"/>
          <w:vertAlign w:val="superscript"/>
        </w:rPr>
        <w:t xml:space="preserve">1 </w:t>
      </w:r>
      <w:r w:rsidRPr="001C149A">
        <w:rPr>
          <w:rFonts w:ascii="Verdana" w:hAnsi="Verdana"/>
          <w:sz w:val="20"/>
          <w:szCs w:val="20"/>
        </w:rPr>
        <w:t xml:space="preserve">kodeksu cywilnego):  </w:t>
      </w:r>
    </w:p>
    <w:p w14:paraId="175D3EB2" w14:textId="77777777" w:rsidR="0038394A" w:rsidRPr="001C149A" w:rsidRDefault="0038394A">
      <w:pPr>
        <w:ind w:left="720" w:right="45"/>
        <w:rPr>
          <w:rFonts w:ascii="Verdana" w:hAnsi="Verdana"/>
          <w:sz w:val="20"/>
          <w:szCs w:val="20"/>
        </w:rPr>
      </w:pPr>
    </w:p>
    <w:p w14:paraId="3E01D07D" w14:textId="77777777" w:rsidR="003C6138" w:rsidRPr="001C149A" w:rsidRDefault="00BD243B" w:rsidP="0061260B">
      <w:pPr>
        <w:spacing w:after="16"/>
        <w:ind w:left="426" w:right="57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a) w przypadku opóźnienia lub niezgodności w realizacji Przedmiotu Umowy, oraz </w:t>
      </w:r>
      <w:r w:rsidRPr="001C149A">
        <w:rPr>
          <w:rFonts w:ascii="Verdana" w:hAnsi="Verdana"/>
          <w:sz w:val="20"/>
          <w:szCs w:val="20"/>
        </w:rPr>
        <w:lastRenderedPageBreak/>
        <w:t xml:space="preserve">obowiązków z niego wynikających- w wysokości 100 złotych brutto, za każdy kalendarzowy dzień uchybienia terminowi, </w:t>
      </w:r>
    </w:p>
    <w:p w14:paraId="50F84625" w14:textId="77777777" w:rsidR="009F239B" w:rsidRPr="001C149A" w:rsidRDefault="009F239B" w:rsidP="0061260B">
      <w:pPr>
        <w:spacing w:after="16"/>
        <w:ind w:right="57"/>
        <w:jc w:val="both"/>
        <w:rPr>
          <w:rFonts w:ascii="Verdana" w:hAnsi="Verdana"/>
          <w:sz w:val="20"/>
          <w:szCs w:val="20"/>
        </w:rPr>
      </w:pPr>
    </w:p>
    <w:p w14:paraId="42175F30" w14:textId="48FCF1C6" w:rsidR="0038394A" w:rsidRPr="001C149A" w:rsidRDefault="0068206A" w:rsidP="0005758F">
      <w:pPr>
        <w:spacing w:after="16"/>
        <w:ind w:left="426" w:right="57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b) w wysokości 5 000 zł brutto - w przypadku wcześniejszego rozwiązania Umowy      (odstąpienia, wypowiedzenia i innych przyczyn leżących po stronie Wydzierżawiającego). </w:t>
      </w:r>
    </w:p>
    <w:p w14:paraId="15AB9C84" w14:textId="77777777" w:rsidR="0038394A" w:rsidRPr="001C149A" w:rsidRDefault="0038394A">
      <w:pPr>
        <w:ind w:left="2004" w:right="57"/>
        <w:jc w:val="both"/>
        <w:rPr>
          <w:rFonts w:ascii="Verdana" w:hAnsi="Verdana"/>
          <w:sz w:val="20"/>
          <w:szCs w:val="20"/>
        </w:rPr>
      </w:pPr>
    </w:p>
    <w:p w14:paraId="73A032E4" w14:textId="7F953C14" w:rsidR="0038394A" w:rsidRPr="001C149A" w:rsidRDefault="00BD243B">
      <w:pPr>
        <w:numPr>
          <w:ilvl w:val="0"/>
          <w:numId w:val="6"/>
        </w:numPr>
        <w:spacing w:after="94" w:line="259" w:lineRule="auto"/>
        <w:ind w:left="397" w:right="57" w:hanging="397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Kary pieniężne podlegają sumowaniu i są potrącane z bieżącego wymagalnego wynagrodzenia, zaś w przypadku niedokonania potrącenia, Wydzierżawiający zapłaci kwotę naliczonych kar pieniężnych w terminie 7 dni od daty otrzymania noty obciążeniowej, na co Wydzierżawiający wyraża zgodę. </w:t>
      </w:r>
    </w:p>
    <w:p w14:paraId="63CD44D8" w14:textId="77777777" w:rsidR="0038394A" w:rsidRPr="001C149A" w:rsidRDefault="00BD243B">
      <w:pPr>
        <w:numPr>
          <w:ilvl w:val="0"/>
          <w:numId w:val="6"/>
        </w:numPr>
        <w:tabs>
          <w:tab w:val="right" w:pos="7917"/>
        </w:tabs>
        <w:spacing w:after="120" w:line="100" w:lineRule="atLeast"/>
        <w:ind w:left="427" w:right="45" w:hanging="427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Niezależnie od powyższego, Dzierżawca jest uprawniony do dochodzenia odszkodowania na zasadach ogólnych. </w:t>
      </w:r>
    </w:p>
    <w:p w14:paraId="54D70196" w14:textId="77777777" w:rsidR="0038394A" w:rsidRPr="001C149A" w:rsidRDefault="00BD243B">
      <w:pPr>
        <w:numPr>
          <w:ilvl w:val="0"/>
          <w:numId w:val="6"/>
        </w:numPr>
        <w:tabs>
          <w:tab w:val="right" w:pos="7917"/>
        </w:tabs>
        <w:spacing w:after="120" w:line="100" w:lineRule="atLeast"/>
        <w:ind w:left="427" w:right="45" w:hanging="427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Za nieterminowe wykonanie zobowiązań serwisowych, o których mowa w § 8 umowy Wydzierżawiający zapłaci Dzierżawcy karę umowną w wysokości 10 zł za każdą godzinę opóźnienia.  </w:t>
      </w:r>
    </w:p>
    <w:p w14:paraId="5764BFA4" w14:textId="77777777" w:rsidR="0038394A" w:rsidRPr="001C149A" w:rsidRDefault="00BD243B" w:rsidP="009F239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11</w:t>
      </w:r>
    </w:p>
    <w:p w14:paraId="08C38ABC" w14:textId="45209089" w:rsidR="0038394A" w:rsidRPr="0005758F" w:rsidRDefault="00BD243B" w:rsidP="0005758F">
      <w:pPr>
        <w:pStyle w:val="Akapitzlist"/>
        <w:numPr>
          <w:ilvl w:val="1"/>
          <w:numId w:val="6"/>
        </w:numPr>
        <w:tabs>
          <w:tab w:val="clear" w:pos="1080"/>
        </w:tabs>
        <w:ind w:left="426"/>
        <w:jc w:val="both"/>
        <w:rPr>
          <w:rFonts w:ascii="Verdana" w:hAnsi="Verdana"/>
          <w:sz w:val="20"/>
          <w:szCs w:val="20"/>
        </w:rPr>
      </w:pPr>
      <w:r w:rsidRPr="0005758F">
        <w:rPr>
          <w:rFonts w:ascii="Verdana" w:hAnsi="Verdana"/>
          <w:sz w:val="20"/>
          <w:szCs w:val="20"/>
        </w:rPr>
        <w:t>Po zakończeniu lub rozwiązaniu umowy Dzierżawca zobowiązuje się zwrócić przedmiot</w:t>
      </w:r>
      <w:r w:rsidR="0005758F" w:rsidRPr="0005758F">
        <w:rPr>
          <w:rFonts w:ascii="Verdana" w:hAnsi="Verdana"/>
          <w:sz w:val="20"/>
          <w:szCs w:val="20"/>
        </w:rPr>
        <w:t xml:space="preserve"> </w:t>
      </w:r>
      <w:r w:rsidRPr="0005758F">
        <w:rPr>
          <w:rFonts w:ascii="Verdana" w:hAnsi="Verdana"/>
          <w:sz w:val="20"/>
          <w:szCs w:val="20"/>
        </w:rPr>
        <w:t>dzierżawy</w:t>
      </w:r>
      <w:r w:rsidRPr="0005758F">
        <w:rPr>
          <w:rFonts w:ascii="Verdana" w:eastAsia="Times New Roman" w:hAnsi="Verdana" w:cs="Times New Roman"/>
          <w:sz w:val="20"/>
          <w:szCs w:val="20"/>
        </w:rPr>
        <w:t xml:space="preserve"> </w:t>
      </w:r>
      <w:r w:rsidRPr="0005758F">
        <w:rPr>
          <w:rFonts w:ascii="Verdana" w:hAnsi="Verdana"/>
          <w:sz w:val="20"/>
          <w:szCs w:val="20"/>
        </w:rPr>
        <w:t>Wydzierżawiającemu w stanie nie pogorszonym, z wyjątkiem zużycia wynikającego</w:t>
      </w:r>
      <w:r w:rsidR="0005758F" w:rsidRPr="0005758F">
        <w:rPr>
          <w:rFonts w:ascii="Verdana" w:hAnsi="Verdana"/>
          <w:sz w:val="20"/>
          <w:szCs w:val="20"/>
        </w:rPr>
        <w:t xml:space="preserve"> </w:t>
      </w:r>
      <w:r w:rsidRPr="0005758F">
        <w:rPr>
          <w:rFonts w:ascii="Verdana" w:hAnsi="Verdana"/>
          <w:sz w:val="20"/>
          <w:szCs w:val="20"/>
        </w:rPr>
        <w:t>z prawidłowej eksploatacji. Koszt demontażu ponosi Wydzierżawiający.</w:t>
      </w:r>
    </w:p>
    <w:p w14:paraId="443344E6" w14:textId="77777777" w:rsidR="009F239B" w:rsidRPr="001C149A" w:rsidRDefault="009F239B" w:rsidP="009F239B">
      <w:pPr>
        <w:tabs>
          <w:tab w:val="right" w:pos="7917"/>
        </w:tabs>
        <w:spacing w:after="120" w:line="100" w:lineRule="atLeast"/>
        <w:rPr>
          <w:rFonts w:ascii="Verdana" w:hAnsi="Verdana"/>
          <w:sz w:val="20"/>
          <w:szCs w:val="20"/>
        </w:rPr>
      </w:pPr>
    </w:p>
    <w:p w14:paraId="3C02F792" w14:textId="5FA7D214" w:rsidR="0038394A" w:rsidRPr="001C149A" w:rsidRDefault="00BD243B" w:rsidP="009F239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12</w:t>
      </w:r>
    </w:p>
    <w:p w14:paraId="58E077D3" w14:textId="77777777" w:rsidR="0038394A" w:rsidRPr="001C149A" w:rsidRDefault="00BD243B">
      <w:pPr>
        <w:tabs>
          <w:tab w:val="right" w:pos="7917"/>
        </w:tabs>
        <w:spacing w:after="120"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 sprawach nieunormowanych umową zastosowanie mają przepisy Kodeksu Cywilnego.</w:t>
      </w:r>
    </w:p>
    <w:p w14:paraId="3661C70C" w14:textId="77777777" w:rsidR="0038394A" w:rsidRPr="001C149A" w:rsidRDefault="00BD243B" w:rsidP="009F239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Times New Roman"/>
          <w:b/>
          <w:bCs/>
          <w:sz w:val="20"/>
          <w:szCs w:val="20"/>
        </w:rPr>
        <w:t>§</w:t>
      </w:r>
      <w:r w:rsidRPr="001C149A">
        <w:rPr>
          <w:rFonts w:ascii="Verdana" w:hAnsi="Verdana"/>
          <w:b/>
          <w:bCs/>
          <w:sz w:val="20"/>
          <w:szCs w:val="20"/>
        </w:rPr>
        <w:t xml:space="preserve"> 13</w:t>
      </w:r>
    </w:p>
    <w:p w14:paraId="601DF8B1" w14:textId="2AE6468D" w:rsidR="0038394A" w:rsidRPr="001C149A" w:rsidRDefault="00BD243B">
      <w:pPr>
        <w:tabs>
          <w:tab w:val="right" w:pos="7917"/>
        </w:tabs>
        <w:spacing w:after="120"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Wszelkie zmiany niniejszej umowy mogą być dokonywane pod rygorem nieważności jedynie </w:t>
      </w:r>
      <w:r w:rsidR="0005758F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 xml:space="preserve">w formie pisemnego aneksu, z podpisami upoważnionych przedstawicieli obu stron. </w:t>
      </w:r>
    </w:p>
    <w:p w14:paraId="78DA7643" w14:textId="77777777" w:rsidR="0038394A" w:rsidRPr="001C149A" w:rsidRDefault="00BD243B" w:rsidP="009F239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14</w:t>
      </w:r>
    </w:p>
    <w:p w14:paraId="6FF7F1FB" w14:textId="77777777" w:rsidR="0038394A" w:rsidRPr="001C149A" w:rsidRDefault="00BD243B">
      <w:pPr>
        <w:tabs>
          <w:tab w:val="right" w:pos="7917"/>
        </w:tabs>
        <w:spacing w:after="120"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Do rozstrzygania sporów wynikłych na tle wykonania umowy jest Sąd właściwy dla siedziby Dzierżawcy.</w:t>
      </w:r>
    </w:p>
    <w:p w14:paraId="160B1DF3" w14:textId="77777777" w:rsidR="0038394A" w:rsidRPr="001C149A" w:rsidRDefault="00BD243B" w:rsidP="009F239B">
      <w:pPr>
        <w:tabs>
          <w:tab w:val="right" w:pos="7917"/>
        </w:tabs>
        <w:spacing w:after="120" w:line="10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15</w:t>
      </w:r>
    </w:p>
    <w:p w14:paraId="0865664B" w14:textId="6A541F44" w:rsidR="0038394A" w:rsidRPr="001C149A" w:rsidRDefault="00BD243B" w:rsidP="00176E25">
      <w:pPr>
        <w:tabs>
          <w:tab w:val="right" w:pos="7920"/>
        </w:tabs>
        <w:spacing w:after="120" w:line="100" w:lineRule="atLeast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Umowa została sporządzona w trzech jednobrzmiących egzemplarzach</w:t>
      </w:r>
      <w:r w:rsidR="00885642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jeden dla Wydzierżawiającego dwa</w:t>
      </w:r>
      <w:r w:rsidR="0005758F">
        <w:rPr>
          <w:rFonts w:ascii="Verdana" w:hAnsi="Verdana"/>
          <w:sz w:val="20"/>
          <w:szCs w:val="20"/>
        </w:rPr>
        <w:t xml:space="preserve"> egzemplarze</w:t>
      </w:r>
      <w:r w:rsidRPr="001C149A">
        <w:rPr>
          <w:rFonts w:ascii="Verdana" w:hAnsi="Verdana"/>
          <w:sz w:val="20"/>
          <w:szCs w:val="20"/>
        </w:rPr>
        <w:t xml:space="preserve"> dla Dzierżawcy.</w:t>
      </w:r>
    </w:p>
    <w:p w14:paraId="39CD520F" w14:textId="2022B481" w:rsidR="003C6138" w:rsidRPr="009769F8" w:rsidRDefault="00176E25" w:rsidP="009769F8">
      <w:pPr>
        <w:tabs>
          <w:tab w:val="right" w:pos="7920"/>
        </w:tabs>
        <w:spacing w:after="120" w:line="100" w:lineRule="atLeast"/>
        <w:jc w:val="center"/>
        <w:rPr>
          <w:rFonts w:ascii="Verdana" w:hAnsi="Verdana"/>
          <w:b/>
          <w:bCs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§ 16</w:t>
      </w:r>
    </w:p>
    <w:p w14:paraId="0D77F519" w14:textId="77777777" w:rsidR="00176E25" w:rsidRPr="001C149A" w:rsidRDefault="00176E25" w:rsidP="00176E25">
      <w:pPr>
        <w:jc w:val="both"/>
        <w:rPr>
          <w:rFonts w:ascii="Verdana" w:eastAsia="SimSun" w:hAnsi="Verdana"/>
          <w:sz w:val="20"/>
          <w:szCs w:val="20"/>
        </w:rPr>
      </w:pPr>
      <w:r w:rsidRPr="001C149A">
        <w:rPr>
          <w:rFonts w:ascii="Verdana" w:hAnsi="Verdana" w:cs="Arial"/>
          <w:b/>
          <w:sz w:val="20"/>
          <w:szCs w:val="20"/>
        </w:rPr>
        <w:t>KLAUZULA INFORMACYJNA DOTYCZĄCA PRZETWARZANIA DANYCH OSOBOWYCH.</w:t>
      </w:r>
    </w:p>
    <w:p w14:paraId="4E026E3D" w14:textId="77777777" w:rsidR="00176E25" w:rsidRPr="001C149A" w:rsidRDefault="00176E25" w:rsidP="00176E25">
      <w:pPr>
        <w:pStyle w:val="Akapitzlist"/>
        <w:widowControl/>
        <w:ind w:left="0"/>
        <w:jc w:val="both"/>
        <w:rPr>
          <w:rFonts w:ascii="Verdana" w:hAnsi="Verdana"/>
          <w:sz w:val="20"/>
          <w:szCs w:val="20"/>
          <w:lang w:eastAsia="pl-PL"/>
        </w:rPr>
      </w:pPr>
    </w:p>
    <w:p w14:paraId="4E4BEFCD" w14:textId="4820220B" w:rsidR="00176E25" w:rsidRPr="001C149A" w:rsidRDefault="00176E25" w:rsidP="00176E25">
      <w:pPr>
        <w:pStyle w:val="Akapitzlist"/>
        <w:widowControl/>
        <w:ind w:left="0"/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  <w:lang w:eastAsia="pl-PL"/>
        </w:rPr>
        <w:t xml:space="preserve">1. Zgodnie z art. 13 ust. 1 i 2 </w:t>
      </w:r>
      <w:r w:rsidRPr="001C149A">
        <w:rPr>
          <w:rFonts w:ascii="Verdana" w:hAnsi="Verdana"/>
          <w:sz w:val="20"/>
          <w:szCs w:val="20"/>
        </w:rPr>
        <w:t>rozporządzenia Parlamentu Europejskiego i Rady (UE) 2016/679 z dnia 27 kwietnia 2016 r. w sprawie ochrony osób fizycznych w związku z przetwarzaniem danych osobowych</w:t>
      </w:r>
      <w:r w:rsidR="00885642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 xml:space="preserve">i w sprawie swobodnego przepływu takich danych oraz uchylenia dyrektywy 95/46/WE (ogólne rozporządzenie o ochronie danych) (Dz. Urz. UE L 119 z 04.05.2016, str. 1), </w:t>
      </w:r>
      <w:r w:rsidRPr="001C149A">
        <w:rPr>
          <w:rFonts w:ascii="Verdana" w:hAnsi="Verdana"/>
          <w:sz w:val="20"/>
          <w:szCs w:val="20"/>
          <w:lang w:eastAsia="pl-PL"/>
        </w:rPr>
        <w:t xml:space="preserve">dalej „RODO”, w zakresie danych osobowych uzyskanych w związku z realizacją niniejszej umowy informuję, że: </w:t>
      </w:r>
    </w:p>
    <w:p w14:paraId="523B7CEA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</w:p>
    <w:p w14:paraId="4F33F6FF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1) Administrator danych</w:t>
      </w:r>
    </w:p>
    <w:p w14:paraId="1797743F" w14:textId="0021F9E3" w:rsidR="00176E25" w:rsidRPr="001C149A" w:rsidRDefault="0070071E" w:rsidP="00176E25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Szpital im. Ojca Rafała z Proszowic </w:t>
      </w:r>
      <w:r w:rsidR="00176E25" w:rsidRPr="001C149A">
        <w:rPr>
          <w:rFonts w:ascii="Verdana" w:hAnsi="Verdana"/>
          <w:sz w:val="20"/>
          <w:szCs w:val="20"/>
        </w:rPr>
        <w:t xml:space="preserve">Samodzielny Publiczny Zespół Opieki Zdrowotnej </w:t>
      </w:r>
      <w:r>
        <w:rPr>
          <w:rFonts w:ascii="Verdana" w:hAnsi="Verdana"/>
          <w:sz w:val="20"/>
          <w:szCs w:val="20"/>
        </w:rPr>
        <w:br/>
      </w:r>
      <w:r w:rsidR="00176E25" w:rsidRPr="001C149A">
        <w:rPr>
          <w:rFonts w:ascii="Verdana" w:hAnsi="Verdana"/>
          <w:sz w:val="20"/>
          <w:szCs w:val="20"/>
        </w:rPr>
        <w:t>w Proszowicach przy ul. Kopernika 13, 32–100 Proszowice jest administratorem Państwa danych osobowych.</w:t>
      </w:r>
    </w:p>
    <w:p w14:paraId="28536609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</w:p>
    <w:p w14:paraId="227E363F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2) Cel, podstawa prawna oraz czas przetwarzania danych osobowych</w:t>
      </w:r>
      <w:r w:rsidRPr="001C149A">
        <w:rPr>
          <w:rFonts w:ascii="Verdana" w:hAnsi="Verdana"/>
          <w:sz w:val="20"/>
          <w:szCs w:val="20"/>
        </w:rPr>
        <w:t xml:space="preserve">         </w:t>
      </w:r>
    </w:p>
    <w:p w14:paraId="5EF3D398" w14:textId="6F61C32B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Administrator będzie przetwarzał Państwa dane osobowe na podstawie art. 6 ust</w:t>
      </w:r>
      <w:r w:rsidR="0070071E">
        <w:rPr>
          <w:rFonts w:ascii="Verdana" w:hAnsi="Verdana"/>
          <w:sz w:val="20"/>
          <w:szCs w:val="20"/>
        </w:rPr>
        <w:t>.</w:t>
      </w:r>
      <w:r w:rsidRPr="001C149A">
        <w:rPr>
          <w:rFonts w:ascii="Verdana" w:hAnsi="Verdana"/>
          <w:sz w:val="20"/>
          <w:szCs w:val="20"/>
        </w:rPr>
        <w:t xml:space="preserve"> 1 lit</w:t>
      </w:r>
      <w:r w:rsidR="0070071E">
        <w:rPr>
          <w:rFonts w:ascii="Verdana" w:hAnsi="Verdana"/>
          <w:sz w:val="20"/>
          <w:szCs w:val="20"/>
        </w:rPr>
        <w:t>.</w:t>
      </w:r>
      <w:r w:rsidRPr="001C149A">
        <w:rPr>
          <w:rFonts w:ascii="Verdana" w:hAnsi="Verdana"/>
          <w:sz w:val="20"/>
          <w:szCs w:val="20"/>
        </w:rPr>
        <w:t xml:space="preserve"> c RODO  </w:t>
      </w:r>
      <w:r w:rsidR="0070071E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 xml:space="preserve">w celu związanym z postępowaniem o udzielenie zamówienia publicznego prowadzonym </w:t>
      </w:r>
      <w:r w:rsidR="0070071E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 xml:space="preserve">w formie zapytania ofertowego pn. Dzierżawa urządzeń wielofunkcyjnych oraz drukarek wraz </w:t>
      </w:r>
      <w:r w:rsidR="0070071E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>z obsługą serwisową. Oznaczenie sprawy: 0</w:t>
      </w:r>
      <w:r w:rsidR="0070071E">
        <w:rPr>
          <w:rFonts w:ascii="Verdana" w:hAnsi="Verdana"/>
          <w:sz w:val="20"/>
          <w:szCs w:val="20"/>
        </w:rPr>
        <w:t>7</w:t>
      </w:r>
      <w:r w:rsidRPr="001C149A">
        <w:rPr>
          <w:rFonts w:ascii="Verdana" w:hAnsi="Verdana"/>
          <w:sz w:val="20"/>
          <w:szCs w:val="20"/>
        </w:rPr>
        <w:t>/202</w:t>
      </w:r>
      <w:r w:rsidR="0070071E">
        <w:rPr>
          <w:rFonts w:ascii="Verdana" w:hAnsi="Verdana"/>
          <w:sz w:val="20"/>
          <w:szCs w:val="20"/>
        </w:rPr>
        <w:t>6</w:t>
      </w:r>
      <w:r w:rsidRPr="001C149A">
        <w:rPr>
          <w:rFonts w:ascii="Verdana" w:hAnsi="Verdana"/>
          <w:sz w:val="20"/>
          <w:szCs w:val="20"/>
        </w:rPr>
        <w:t>.</w:t>
      </w:r>
    </w:p>
    <w:p w14:paraId="4B095DB6" w14:textId="14893E90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Państwa dane osobowe będą przechowywane zgodnie z art. 78 ustawy Prawo zamówień publicznych, przez okres 4 lat od dnia zakończenia postępowania o udzielenie zamówienia, </w:t>
      </w:r>
      <w:r w:rsidR="0070071E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>a jeżeli czas trwania umowy przekracza 4 lata, okres przechowywania obejmuje cały czas trwania umowy.</w:t>
      </w:r>
    </w:p>
    <w:p w14:paraId="415CF3BF" w14:textId="4CD05535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Obowiązek podania przez Państwa danych osobowych bezpośrednio Państwa dotyczących jest wymogiem ustawowym określonym w przepisach ustawy Prawo zamówień publicznych związanych z udziałem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w postępowaniu o udzielenie zamówienia publicznego.</w:t>
      </w:r>
    </w:p>
    <w:p w14:paraId="25FFBE0E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Konsekwencje niepodania określonych danych wynika z ustawy Prawo zamówień publicznych.</w:t>
      </w:r>
    </w:p>
    <w:p w14:paraId="5F2AE67E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Podstawą prawną przetwarzania danych w związku z postępowaniem o udzielenie zamówienia publicznego jest:</w:t>
      </w:r>
    </w:p>
    <w:p w14:paraId="0BD94D96" w14:textId="41269643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a) wypełnienie obowiązku prawnego nałożonego na administratora (art. 6 ust</w:t>
      </w:r>
      <w:r w:rsidR="0070071E">
        <w:rPr>
          <w:rFonts w:ascii="Verdana" w:hAnsi="Verdana"/>
          <w:sz w:val="20"/>
          <w:szCs w:val="20"/>
        </w:rPr>
        <w:t>.</w:t>
      </w:r>
      <w:r w:rsidRPr="001C149A">
        <w:rPr>
          <w:rFonts w:ascii="Verdana" w:hAnsi="Verdana"/>
          <w:sz w:val="20"/>
          <w:szCs w:val="20"/>
        </w:rPr>
        <w:t xml:space="preserve"> 1 lit</w:t>
      </w:r>
      <w:r w:rsidR="0070071E">
        <w:rPr>
          <w:rFonts w:ascii="Verdana" w:hAnsi="Verdana"/>
          <w:sz w:val="20"/>
          <w:szCs w:val="20"/>
        </w:rPr>
        <w:t>.</w:t>
      </w:r>
      <w:r w:rsidRPr="001C149A">
        <w:rPr>
          <w:rFonts w:ascii="Verdana" w:hAnsi="Verdana"/>
          <w:sz w:val="20"/>
          <w:szCs w:val="20"/>
        </w:rPr>
        <w:t xml:space="preserve"> c RODO) zgodnie</w:t>
      </w:r>
      <w:r w:rsidRPr="001C149A">
        <w:rPr>
          <w:rFonts w:ascii="Verdana" w:hAnsi="Verdana"/>
          <w:sz w:val="20"/>
          <w:szCs w:val="20"/>
        </w:rPr>
        <w:br/>
        <w:t>z obowiązującymi przepisami prawa, w szczególności z ustawą – Prawo zamówień publicznych.</w:t>
      </w:r>
    </w:p>
    <w:p w14:paraId="6720C68D" w14:textId="77777777" w:rsidR="0070071E" w:rsidRDefault="0070071E" w:rsidP="00176E25">
      <w:pPr>
        <w:jc w:val="both"/>
        <w:rPr>
          <w:rFonts w:ascii="Verdana" w:hAnsi="Verdana"/>
          <w:b/>
          <w:bCs/>
          <w:sz w:val="20"/>
          <w:szCs w:val="20"/>
        </w:rPr>
      </w:pPr>
    </w:p>
    <w:p w14:paraId="2A8236DB" w14:textId="005F67E1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3) Ujawnienie danych osobowych oraz odbiorcy danych</w:t>
      </w:r>
    </w:p>
    <w:p w14:paraId="607F2E59" w14:textId="0BF7799F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Odbiorcami danych osobowych będą osoby lub podmioty, którym zostanie udostępniona dokumentacja postępowania w oparciu o art. 18 oraz art. 74 ustawy z dnia 11 września 2019 r. – Prawo zamówień publicznych </w:t>
      </w:r>
      <w:r w:rsidR="0070071E" w:rsidRPr="0070071E">
        <w:rPr>
          <w:rFonts w:ascii="Verdana" w:hAnsi="Verdana"/>
          <w:sz w:val="20"/>
          <w:szCs w:val="20"/>
        </w:rPr>
        <w:t>(Dz. U. z 2026 r. poz. 793)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 xml:space="preserve">dalej „ustawa </w:t>
      </w:r>
      <w:proofErr w:type="spellStart"/>
      <w:r w:rsidRPr="001C149A">
        <w:rPr>
          <w:rFonts w:ascii="Verdana" w:hAnsi="Verdana"/>
          <w:sz w:val="20"/>
          <w:szCs w:val="20"/>
        </w:rPr>
        <w:t>Pzp</w:t>
      </w:r>
      <w:proofErr w:type="spellEnd"/>
      <w:r w:rsidRPr="001C149A">
        <w:rPr>
          <w:rFonts w:ascii="Verdana" w:hAnsi="Verdana"/>
          <w:sz w:val="20"/>
          <w:szCs w:val="20"/>
        </w:rPr>
        <w:t>”.</w:t>
      </w:r>
    </w:p>
    <w:p w14:paraId="0A21EE6B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</w:p>
    <w:p w14:paraId="52C4296E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4)  Prawa osób, których dane osobowe dotyczą</w:t>
      </w:r>
    </w:p>
    <w:p w14:paraId="4A764165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Każda osoba, której dane dotyczą, ma prawo:</w:t>
      </w:r>
    </w:p>
    <w:p w14:paraId="35B790C4" w14:textId="2665F05F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1. dostępu – uzyskania od administratora potwierdzenia, czy przetwarzane są jej dane osobowe. Jeżeli danego osobie są przetwarzane, jest ona uprawniana do uzyskania dostępu do nich oraz uzyskania następujących informacji: o celach przetwarzania, kategoriach danych osobowych, odbiorcach lub kategoriach odbiorców, którym dane zostały lub zostaną ujawnione, o okresie przechowywania danych lub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o kryteriach ich ustalania, o prawie do sprostowania, usunięcia lub ograniczenia przetwarzania danych osobowych przysługujących osobie, której dane dotyczą, oraz do wniesienia sprzeciwu wobec takiego przetwarzania (art. 15 RODO). Zamawiający może żądać od osoby występującej z żądaniem wskazania dodatkowych informacji, mających na celu sprecyzowanie nazwy lub daty zakończonego postępowania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o udzielenie zamówienia</w:t>
      </w:r>
    </w:p>
    <w:p w14:paraId="5E397735" w14:textId="4709EDB1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2. do otrzymania kopii danych – uzyskania kopii danych podlegających przetwarzaniu, przy czym pierwsza kopia jest bezpłatna, a za kolejne administrator może nałożyć opłatę w rozsądnej wysokości, wynikającej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z kosztów administracyjnych (art. 15 ust. 3 RODO).</w:t>
      </w:r>
    </w:p>
    <w:p w14:paraId="5D9F1B72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3. do sprostowania – żądanie sprostowania dotyczy jej danych osobowych, które są nieprawidłowe, lub uzupełnienia niekompletnych danych (art. 16 RODO). Korzystanie przez osobę, której dane osobowe są przetwarzane, z uprawnienia do sprostowania lub uzupełnienia danych osobowych, nie może naruszać integralności protokołu postępowania oraz jego załączników.</w:t>
      </w:r>
    </w:p>
    <w:p w14:paraId="3BECD389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4. do ograniczenia przetwarzania – żądanie ograniczenia przetwarzania danych osobowych (art. 18 RODO), gdy:</w:t>
      </w:r>
    </w:p>
    <w:p w14:paraId="077BF08F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a) osoba, której dane dotyczą, kwestionuje prawidłowość danych osobowych – na okres pozwalający administratorowi sprawdzić prawidłowość tych danych,</w:t>
      </w:r>
    </w:p>
    <w:p w14:paraId="38C863DC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b) przetwarzanie jest niezgodne z prawem, a osoba, której dane dotyczą sprzeciwia się ich usunięciu, żądając ograniczenia ich wykorzystywania,</w:t>
      </w:r>
    </w:p>
    <w:p w14:paraId="7AABB474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c) administrator nie potrzebuje już tych danych, ale są one potrzebne osobie, której dane dotyczą do ustalenia, dochodzenia lub obrony roszczeń,</w:t>
      </w:r>
    </w:p>
    <w:p w14:paraId="2836B590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d) osoba, której dane dotyczą wniosła sprzeciw wobec przetwarzania - do czasu stwierdzenia, czy prawnie uzasadnione podstawy po stronie administratora są nadrzędne wobec podstaw sprzeciwu osoby, której dane dotyczą.</w:t>
      </w:r>
    </w:p>
    <w:p w14:paraId="55E00CAF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</w:p>
    <w:p w14:paraId="0F537855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5) Prezes Urzędu Ochrony Danych Osobowych</w:t>
      </w:r>
    </w:p>
    <w:p w14:paraId="103C17CB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Osoba, której dane dotyczą, ma prawo wnieść skargę do organu nadzoru, którym w Polsce jest Prezes Urzędu Ochrony Danych Osobowych z siedzibą w Warszawie, ul. Stawki 2, z którym można kontaktować się w następujący sposób:</w:t>
      </w:r>
    </w:p>
    <w:p w14:paraId="6C698216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a) listownie: ul. Stawki 2, 00-193 Warszawa;</w:t>
      </w:r>
    </w:p>
    <w:p w14:paraId="26B080CD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b) przez elektroniczną skrzynkę podawczą dostępną na stronie: https://www.uodo.gov.pl/pl/p/kontakt;</w:t>
      </w:r>
    </w:p>
    <w:p w14:paraId="5C4A0739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c) telefonicznie: (22) 53103 00.</w:t>
      </w:r>
    </w:p>
    <w:p w14:paraId="1F03EBE0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</w:p>
    <w:p w14:paraId="747CC5DE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6) Inspektor Ochrony Danych</w:t>
      </w:r>
    </w:p>
    <w:p w14:paraId="71BFB927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Wyznaczyliśmy Inspektora Ochrony Danych, z którym można się skontaktować w sprawach ochrony swoich danych osobowych i realizacji swoich praw pisząc na adres e-mail: rodo@spzoz.proszowice.pl lub pisząc na adres naszej siedziby wskazany w pkt. 1.</w:t>
      </w:r>
    </w:p>
    <w:p w14:paraId="632EEF66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</w:p>
    <w:p w14:paraId="1AA2FAFE" w14:textId="77777777" w:rsidR="00176E25" w:rsidRPr="001C149A" w:rsidRDefault="00176E25" w:rsidP="00176E25">
      <w:pPr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7) Informacje o wymogu podania danych</w:t>
      </w:r>
    </w:p>
    <w:p w14:paraId="79839B11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Podanie przez Państwa danych jest wymogiem ustawowym niezbędnym do realizacji celu opisanego</w:t>
      </w:r>
      <w:r w:rsidRPr="001C149A">
        <w:rPr>
          <w:rFonts w:ascii="Verdana" w:hAnsi="Verdana"/>
          <w:sz w:val="20"/>
          <w:szCs w:val="20"/>
        </w:rPr>
        <w:br/>
        <w:t>w pkt 2.</w:t>
      </w:r>
    </w:p>
    <w:p w14:paraId="48E0CF3D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</w:p>
    <w:p w14:paraId="737B3EEF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8) Zautomatyzowane podejmowanie decyzji w tym profilowanie</w:t>
      </w:r>
    </w:p>
    <w:p w14:paraId="5A2A469E" w14:textId="3167C58A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W oparciu o Państwa dane osobowe Administrator nie będzie podejmował wobec Państwa zautomatyzowanych decyzji, w tym decyzji będących wynikiem </w:t>
      </w:r>
      <w:r w:rsidR="0070071E" w:rsidRPr="001C149A">
        <w:rPr>
          <w:rFonts w:ascii="Verdana" w:hAnsi="Verdana"/>
          <w:sz w:val="20"/>
          <w:szCs w:val="20"/>
        </w:rPr>
        <w:t>profilowania. *</w:t>
      </w:r>
    </w:p>
    <w:p w14:paraId="22E3F58A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</w:p>
    <w:p w14:paraId="697ACA54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b/>
          <w:bCs/>
          <w:sz w:val="20"/>
          <w:szCs w:val="20"/>
        </w:rPr>
        <w:t>9)  Akty prawne przywoływane w klauzuli</w:t>
      </w:r>
    </w:p>
    <w:p w14:paraId="26B0EE9B" w14:textId="416F83F4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>a) RODO - rozporządzenie Parlamentu Europejskiego i Rady (UE) 2016/679 z dnia 27 kwietnia 2016 r.</w:t>
      </w:r>
      <w:r w:rsidR="0070071E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 xml:space="preserve">w sprawie ochrony osób fizycznych w związku z przetwarzaniem danych osobowych </w:t>
      </w:r>
      <w:r w:rsidR="0070071E">
        <w:rPr>
          <w:rFonts w:ascii="Verdana" w:hAnsi="Verdana"/>
          <w:sz w:val="20"/>
          <w:szCs w:val="20"/>
        </w:rPr>
        <w:br/>
      </w:r>
      <w:r w:rsidRPr="001C149A">
        <w:rPr>
          <w:rFonts w:ascii="Verdana" w:hAnsi="Verdana"/>
          <w:sz w:val="20"/>
          <w:szCs w:val="20"/>
        </w:rPr>
        <w:t>i w sprawie swobodnego przepływu takich danych oraz uchylenia dyrektywy 95/46/WE (Dz. Urz. UE L 2016</w:t>
      </w:r>
      <w:r w:rsidR="009F239B" w:rsidRPr="001C149A">
        <w:rPr>
          <w:rFonts w:ascii="Verdana" w:hAnsi="Verdana"/>
          <w:sz w:val="20"/>
          <w:szCs w:val="20"/>
        </w:rPr>
        <w:t xml:space="preserve"> </w:t>
      </w:r>
      <w:r w:rsidRPr="001C149A">
        <w:rPr>
          <w:rFonts w:ascii="Verdana" w:hAnsi="Verdana"/>
          <w:sz w:val="20"/>
          <w:szCs w:val="20"/>
        </w:rPr>
        <w:t>Nr 119, s. 1);</w:t>
      </w:r>
    </w:p>
    <w:p w14:paraId="6CBE6DF9" w14:textId="1766CCFC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  <w:r w:rsidRPr="001C149A">
        <w:rPr>
          <w:rFonts w:ascii="Verdana" w:hAnsi="Verdana"/>
          <w:sz w:val="20"/>
          <w:szCs w:val="20"/>
        </w:rPr>
        <w:t xml:space="preserve">b) ustawa z dnia 11 września 2019 r. – Prawo zamówień publicznych </w:t>
      </w:r>
      <w:r w:rsidR="0070071E" w:rsidRPr="0070071E">
        <w:rPr>
          <w:rFonts w:ascii="Verdana" w:hAnsi="Verdana"/>
          <w:sz w:val="20"/>
          <w:szCs w:val="20"/>
        </w:rPr>
        <w:t>(Dz. U. z 2026 r. poz. 793).</w:t>
      </w:r>
    </w:p>
    <w:p w14:paraId="608DD61A" w14:textId="77777777" w:rsidR="00176E25" w:rsidRPr="001C149A" w:rsidRDefault="00176E25" w:rsidP="00176E25">
      <w:pPr>
        <w:jc w:val="both"/>
        <w:rPr>
          <w:rFonts w:ascii="Verdana" w:hAnsi="Verdana"/>
          <w:sz w:val="20"/>
          <w:szCs w:val="20"/>
        </w:rPr>
      </w:pPr>
    </w:p>
    <w:p w14:paraId="50F2B79C" w14:textId="3C5B8BF9" w:rsidR="003C6138" w:rsidRPr="0070071E" w:rsidRDefault="00176E25" w:rsidP="00176E25">
      <w:pPr>
        <w:tabs>
          <w:tab w:val="right" w:pos="7920"/>
        </w:tabs>
        <w:spacing w:line="100" w:lineRule="atLeast"/>
        <w:jc w:val="both"/>
        <w:rPr>
          <w:rFonts w:ascii="Verdana" w:hAnsi="Verdana"/>
          <w:sz w:val="16"/>
          <w:szCs w:val="16"/>
        </w:rPr>
      </w:pPr>
      <w:r w:rsidRPr="0070071E">
        <w:rPr>
          <w:rFonts w:ascii="Verdana" w:hAnsi="Verdana" w:cs="Arial"/>
          <w:sz w:val="16"/>
          <w:szCs w:val="16"/>
        </w:rPr>
        <w:t>*Profilowanie oznacza przetwarzanie danych osobowych polegające na wykorzystywaniu Państwa danych osobowych do oceny niektórych Państwa cech, w szczególności do analizy lub prognozy aspektów dotyczących Państwa efektów pracy, sytuacji ekonomicznej zdrowia, osobistych preferencji, zainteresowań, wiarygodności, zachowania, lokalizacji lub przemieszczania</w:t>
      </w:r>
    </w:p>
    <w:p w14:paraId="20643655" w14:textId="77777777" w:rsidR="003C6138" w:rsidRPr="001C149A" w:rsidRDefault="003C6138">
      <w:pPr>
        <w:tabs>
          <w:tab w:val="right" w:pos="792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72951BE9" w14:textId="77777777" w:rsidR="003C6138" w:rsidRPr="001C149A" w:rsidRDefault="003C6138">
      <w:pPr>
        <w:tabs>
          <w:tab w:val="right" w:pos="7920"/>
        </w:tabs>
        <w:spacing w:line="100" w:lineRule="atLeast"/>
        <w:jc w:val="both"/>
        <w:rPr>
          <w:rFonts w:ascii="Verdana" w:hAnsi="Verdana"/>
          <w:sz w:val="20"/>
          <w:szCs w:val="20"/>
        </w:rPr>
      </w:pPr>
    </w:p>
    <w:p w14:paraId="18C288BC" w14:textId="77777777" w:rsidR="0038394A" w:rsidRPr="001C149A" w:rsidRDefault="0038394A">
      <w:pPr>
        <w:tabs>
          <w:tab w:val="right" w:pos="7920"/>
        </w:tabs>
        <w:spacing w:line="100" w:lineRule="atLeast"/>
        <w:jc w:val="both"/>
        <w:rPr>
          <w:rFonts w:ascii="Verdana" w:hAnsi="Verdana" w:cs="Arial"/>
          <w:b/>
          <w:sz w:val="20"/>
          <w:szCs w:val="20"/>
        </w:rPr>
      </w:pPr>
    </w:p>
    <w:p w14:paraId="7A044C91" w14:textId="77777777" w:rsidR="0038394A" w:rsidRPr="001C149A" w:rsidRDefault="00BD243B">
      <w:pPr>
        <w:tabs>
          <w:tab w:val="right" w:pos="7920"/>
        </w:tabs>
        <w:spacing w:line="100" w:lineRule="atLeast"/>
        <w:rPr>
          <w:rFonts w:ascii="Verdana" w:hAnsi="Verdana"/>
          <w:sz w:val="20"/>
          <w:szCs w:val="20"/>
        </w:rPr>
      </w:pPr>
      <w:r w:rsidRPr="001C149A">
        <w:rPr>
          <w:rFonts w:ascii="Verdana" w:hAnsi="Verdana" w:cs="Arial"/>
          <w:b/>
          <w:sz w:val="20"/>
          <w:szCs w:val="20"/>
        </w:rPr>
        <w:t xml:space="preserve">          Wydzierżawiający</w:t>
      </w:r>
      <w:r w:rsidRPr="001C149A">
        <w:rPr>
          <w:rFonts w:ascii="Verdana" w:hAnsi="Verdana" w:cs="Arial"/>
          <w:b/>
          <w:sz w:val="20"/>
          <w:szCs w:val="20"/>
        </w:rPr>
        <w:tab/>
        <w:t xml:space="preserve">          Dzierżawca</w:t>
      </w:r>
      <w:r w:rsidRPr="001C149A">
        <w:rPr>
          <w:rFonts w:ascii="Verdana" w:hAnsi="Verdana" w:cs="Arial"/>
          <w:b/>
          <w:sz w:val="20"/>
          <w:szCs w:val="20"/>
        </w:rPr>
        <w:tab/>
      </w:r>
    </w:p>
    <w:sectPr w:rsidR="0038394A" w:rsidRPr="001C149A" w:rsidSect="008C553C">
      <w:pgSz w:w="11906" w:h="16838"/>
      <w:pgMar w:top="851" w:right="1134" w:bottom="1134" w:left="1134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748C1"/>
    <w:multiLevelType w:val="multilevel"/>
    <w:tmpl w:val="CD76DD0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C5E0A5D"/>
    <w:multiLevelType w:val="multilevel"/>
    <w:tmpl w:val="0AB88B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eastAsia="Lucida Sans Unicode" w:cs="Mangal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7846FC6"/>
    <w:multiLevelType w:val="multilevel"/>
    <w:tmpl w:val="F8F6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cs="Times New Roman" w:hint="default"/>
        <w:b w:val="0"/>
        <w:bCs/>
        <w:i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i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i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i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i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i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i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i w:val="0"/>
      </w:rPr>
    </w:lvl>
  </w:abstractNum>
  <w:abstractNum w:abstractNumId="3" w15:restartNumberingAfterBreak="0">
    <w:nsid w:val="380A0ABE"/>
    <w:multiLevelType w:val="multilevel"/>
    <w:tmpl w:val="3A2870D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360"/>
      </w:pPr>
      <w:rPr>
        <w:b w:val="0"/>
        <w:bCs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437"/>
        </w:tabs>
        <w:ind w:left="1437" w:hanging="360"/>
      </w:pPr>
      <w:rPr>
        <w:b w:val="0"/>
        <w:bCs w:val="0"/>
      </w:rPr>
    </w:lvl>
    <w:lvl w:ilvl="2">
      <w:start w:val="1"/>
      <w:numFmt w:val="decimal"/>
      <w:lvlText w:val="%3."/>
      <w:lvlJc w:val="left"/>
      <w:pPr>
        <w:tabs>
          <w:tab w:val="num" w:pos="1797"/>
        </w:tabs>
        <w:ind w:left="1797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  <w:rPr>
        <w:b w:val="0"/>
        <w:bCs w:val="0"/>
      </w:rPr>
    </w:lvl>
    <w:lvl w:ilvl="4">
      <w:start w:val="1"/>
      <w:numFmt w:val="decimal"/>
      <w:lvlText w:val="%5."/>
      <w:lvlJc w:val="left"/>
      <w:pPr>
        <w:tabs>
          <w:tab w:val="num" w:pos="2517"/>
        </w:tabs>
        <w:ind w:left="2517" w:hanging="360"/>
      </w:pPr>
      <w:rPr>
        <w:b w:val="0"/>
        <w:bCs w:val="0"/>
      </w:rPr>
    </w:lvl>
    <w:lvl w:ilvl="5">
      <w:start w:val="1"/>
      <w:numFmt w:val="decimal"/>
      <w:lvlText w:val="%6."/>
      <w:lvlJc w:val="left"/>
      <w:pPr>
        <w:tabs>
          <w:tab w:val="num" w:pos="2877"/>
        </w:tabs>
        <w:ind w:left="2877" w:hanging="360"/>
      </w:pPr>
      <w:rPr>
        <w:b w:val="0"/>
        <w:bCs w:val="0"/>
      </w:rPr>
    </w:lvl>
    <w:lvl w:ilvl="6">
      <w:start w:val="1"/>
      <w:numFmt w:val="decimal"/>
      <w:lvlText w:val="%7."/>
      <w:lvlJc w:val="left"/>
      <w:pPr>
        <w:tabs>
          <w:tab w:val="num" w:pos="3237"/>
        </w:tabs>
        <w:ind w:left="3237" w:hanging="360"/>
      </w:pPr>
      <w:rPr>
        <w:b w:val="0"/>
        <w:bCs w:val="0"/>
      </w:rPr>
    </w:lvl>
    <w:lvl w:ilvl="7">
      <w:start w:val="1"/>
      <w:numFmt w:val="decimal"/>
      <w:lvlText w:val="%8."/>
      <w:lvlJc w:val="left"/>
      <w:pPr>
        <w:tabs>
          <w:tab w:val="num" w:pos="3597"/>
        </w:tabs>
        <w:ind w:left="3597" w:hanging="360"/>
      </w:pPr>
      <w:rPr>
        <w:b w:val="0"/>
        <w:bCs w:val="0"/>
      </w:rPr>
    </w:lvl>
    <w:lvl w:ilvl="8">
      <w:start w:val="1"/>
      <w:numFmt w:val="decimal"/>
      <w:lvlText w:val="%9."/>
      <w:lvlJc w:val="left"/>
      <w:pPr>
        <w:tabs>
          <w:tab w:val="num" w:pos="3957"/>
        </w:tabs>
        <w:ind w:left="3957" w:hanging="360"/>
      </w:pPr>
      <w:rPr>
        <w:b w:val="0"/>
        <w:bCs w:val="0"/>
      </w:rPr>
    </w:lvl>
  </w:abstractNum>
  <w:abstractNum w:abstractNumId="4" w15:restartNumberingAfterBreak="0">
    <w:nsid w:val="3C5F38F3"/>
    <w:multiLevelType w:val="multilevel"/>
    <w:tmpl w:val="59CE8A36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cs="OpenSymbol;Arial Unicode MS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1265756"/>
    <w:multiLevelType w:val="multilevel"/>
    <w:tmpl w:val="B2202A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89C202A"/>
    <w:multiLevelType w:val="multilevel"/>
    <w:tmpl w:val="233E4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eastAsia="Lucida Sans Unicode" w:hAnsi="Verdana" w:cs="Mangal"/>
        <w:b w:val="0"/>
        <w:b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OpenSymbol;Arial Unicode M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OpenSymbol;Arial Unicode M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OpenSymbol;Arial Unicode MS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OpenSymbol;Arial Unicode MS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OpenSymbol;Arial Unicode MS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OpenSymbol;Arial Unicode M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OpenSymbol;Arial Unicode MS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OpenSymbol;Arial Unicode MS"/>
      </w:rPr>
    </w:lvl>
  </w:abstractNum>
  <w:abstractNum w:abstractNumId="7" w15:restartNumberingAfterBreak="0">
    <w:nsid w:val="723244BC"/>
    <w:multiLevelType w:val="multilevel"/>
    <w:tmpl w:val="5D9E0A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OpenSymbol;Arial Unicode MS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OpenSymbol;Arial Unicode MS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OpenSymbol;Arial Unicode MS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OpenSymbol;Arial Unicode MS"/>
      </w:r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  <w:rPr>
        <w:rFonts w:cs="OpenSymbol;Arial Unicode MS"/>
      </w:r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  <w:rPr>
        <w:rFonts w:cs="OpenSymbol;Arial Unicode MS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cs="OpenSymbol;Arial Unicode MS"/>
      </w:r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  <w:rPr>
        <w:rFonts w:cs="OpenSymbol;Arial Unicode MS"/>
      </w:r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  <w:rPr>
        <w:rFonts w:cs="OpenSymbol;Arial Unicode MS"/>
      </w:rPr>
    </w:lvl>
  </w:abstractNum>
  <w:abstractNum w:abstractNumId="8" w15:restartNumberingAfterBreak="0">
    <w:nsid w:val="745C3D1D"/>
    <w:multiLevelType w:val="multilevel"/>
    <w:tmpl w:val="E19C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OpenSymbol;Arial Unicode MS"/>
        <w:sz w:val="20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OpenSymbol;Arial Unicode M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OpenSymbol;Arial Unicode M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OpenSymbol;Arial Unicode MS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OpenSymbol;Arial Unicode MS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OpenSymbol;Arial Unicode MS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OpenSymbol;Arial Unicode M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OpenSymbol;Arial Unicode MS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OpenSymbol;Arial Unicode MS"/>
      </w:rPr>
    </w:lvl>
  </w:abstractNum>
  <w:abstractNum w:abstractNumId="9" w15:restartNumberingAfterBreak="0">
    <w:nsid w:val="790916D5"/>
    <w:multiLevelType w:val="multilevel"/>
    <w:tmpl w:val="FEDE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  <w:b w:val="0"/>
        <w:bCs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</w:rPr>
    </w:lvl>
  </w:abstractNum>
  <w:abstractNum w:abstractNumId="10" w15:restartNumberingAfterBreak="0">
    <w:nsid w:val="799D4599"/>
    <w:multiLevelType w:val="multilevel"/>
    <w:tmpl w:val="A0AC8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OpenSymbol;Arial Unicode MS"/>
        <w:b w:val="0"/>
        <w:bCs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OpenSymbol;Arial Unicode MS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OpenSymbol;Arial Unicode M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OpenSymbol;Arial Unicode MS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OpenSymbol;Arial Unicode MS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OpenSymbol;Arial Unicode MS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OpenSymbol;Arial Unicode MS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OpenSymbol;Arial Unicode MS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OpenSymbol;Arial Unicode MS"/>
      </w:rPr>
    </w:lvl>
  </w:abstractNum>
  <w:num w:numId="1" w16cid:durableId="807475159">
    <w:abstractNumId w:val="1"/>
  </w:num>
  <w:num w:numId="2" w16cid:durableId="1431119266">
    <w:abstractNumId w:val="7"/>
  </w:num>
  <w:num w:numId="3" w16cid:durableId="103229033">
    <w:abstractNumId w:val="4"/>
  </w:num>
  <w:num w:numId="4" w16cid:durableId="863204358">
    <w:abstractNumId w:val="5"/>
  </w:num>
  <w:num w:numId="5" w16cid:durableId="410585258">
    <w:abstractNumId w:val="6"/>
  </w:num>
  <w:num w:numId="6" w16cid:durableId="1909723059">
    <w:abstractNumId w:val="8"/>
  </w:num>
  <w:num w:numId="7" w16cid:durableId="921254171">
    <w:abstractNumId w:val="3"/>
  </w:num>
  <w:num w:numId="8" w16cid:durableId="769357260">
    <w:abstractNumId w:val="9"/>
  </w:num>
  <w:num w:numId="9" w16cid:durableId="1004481418">
    <w:abstractNumId w:val="2"/>
  </w:num>
  <w:num w:numId="10" w16cid:durableId="1603028665">
    <w:abstractNumId w:val="0"/>
  </w:num>
  <w:num w:numId="11" w16cid:durableId="4460442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94A"/>
    <w:rsid w:val="0005758F"/>
    <w:rsid w:val="00070943"/>
    <w:rsid w:val="000D56D7"/>
    <w:rsid w:val="0011610E"/>
    <w:rsid w:val="00166596"/>
    <w:rsid w:val="00176E25"/>
    <w:rsid w:val="001C0985"/>
    <w:rsid w:val="001C149A"/>
    <w:rsid w:val="001F6072"/>
    <w:rsid w:val="002D4FBA"/>
    <w:rsid w:val="00311F6A"/>
    <w:rsid w:val="00335031"/>
    <w:rsid w:val="0038394A"/>
    <w:rsid w:val="003C6138"/>
    <w:rsid w:val="00437FED"/>
    <w:rsid w:val="004605BD"/>
    <w:rsid w:val="004B1CD0"/>
    <w:rsid w:val="004F7FD0"/>
    <w:rsid w:val="0056567D"/>
    <w:rsid w:val="005C6C03"/>
    <w:rsid w:val="005F0CC5"/>
    <w:rsid w:val="0061260B"/>
    <w:rsid w:val="00626A7C"/>
    <w:rsid w:val="0066224E"/>
    <w:rsid w:val="0068206A"/>
    <w:rsid w:val="0070071E"/>
    <w:rsid w:val="00705805"/>
    <w:rsid w:val="0071437C"/>
    <w:rsid w:val="00784C84"/>
    <w:rsid w:val="007C79AD"/>
    <w:rsid w:val="008702D0"/>
    <w:rsid w:val="00885642"/>
    <w:rsid w:val="008C553C"/>
    <w:rsid w:val="008D32DA"/>
    <w:rsid w:val="008D5649"/>
    <w:rsid w:val="00911DDF"/>
    <w:rsid w:val="009769F8"/>
    <w:rsid w:val="009A4748"/>
    <w:rsid w:val="009F239B"/>
    <w:rsid w:val="00A700BA"/>
    <w:rsid w:val="00A83035"/>
    <w:rsid w:val="00BD243B"/>
    <w:rsid w:val="00C251C0"/>
    <w:rsid w:val="00CC1111"/>
    <w:rsid w:val="00D4604E"/>
    <w:rsid w:val="00DA44E2"/>
    <w:rsid w:val="00E3189F"/>
    <w:rsid w:val="00E56DC3"/>
    <w:rsid w:val="00E92972"/>
    <w:rsid w:val="00E9358D"/>
    <w:rsid w:val="00F63E51"/>
    <w:rsid w:val="00FE47E2"/>
    <w:rsid w:val="00FE4C8E"/>
    <w:rsid w:val="00FF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28E7D"/>
  <w15:docId w15:val="{76C6578D-8A9A-4DC9-9636-9430A876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ascii="Times New Roman" w:eastAsia="Lucida Sans Unicode" w:hAnsi="Times New Roman"/>
      <w:color w:val="00000A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eastAsia="Lucida Sans Unicode" w:cs="Mangal"/>
      <w:b w:val="0"/>
      <w:bCs w:val="0"/>
      <w:sz w:val="22"/>
      <w:szCs w:val="22"/>
    </w:rPr>
  </w:style>
  <w:style w:type="character" w:customStyle="1" w:styleId="WW8Num2z0">
    <w:name w:val="WW8Num2z0"/>
    <w:qFormat/>
    <w:rPr>
      <w:rFonts w:ascii="OpenSymbol;Arial Unicode MS" w:hAnsi="OpenSymbol;Arial Unicode MS" w:cs="OpenSymbol;Arial Unicode MS"/>
    </w:rPr>
  </w:style>
  <w:style w:type="character" w:customStyle="1" w:styleId="WW8Num3z0">
    <w:name w:val="WW8Num3z0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OpenSymbol;Arial Unicode MS" w:hAnsi="OpenSymbol;Arial Unicode MS" w:cs="OpenSymbol;Arial Unicode MS"/>
    </w:rPr>
  </w:style>
  <w:style w:type="character" w:customStyle="1" w:styleId="WW8Num6z0">
    <w:name w:val="WW8Num6z0"/>
    <w:qFormat/>
    <w:rPr>
      <w:rFonts w:ascii="Symbol" w:hAnsi="Symbol" w:cs="OpenSymbol;Arial Unicode MS"/>
    </w:rPr>
  </w:style>
  <w:style w:type="character" w:customStyle="1" w:styleId="WW8Num7z0">
    <w:name w:val="WW8Num7z0"/>
    <w:qFormat/>
    <w:rPr>
      <w:b w:val="0"/>
      <w:bCs w:val="0"/>
    </w:rPr>
  </w:style>
  <w:style w:type="character" w:customStyle="1" w:styleId="WW8Num8z0">
    <w:name w:val="WW8Num8z0"/>
    <w:qFormat/>
    <w:rPr>
      <w:b w:val="0"/>
    </w:rPr>
  </w:style>
  <w:style w:type="character" w:customStyle="1" w:styleId="WW8Num9z0">
    <w:name w:val="WW8Num9z0"/>
    <w:qFormat/>
    <w:rPr>
      <w:b w:val="0"/>
      <w:i w:val="0"/>
    </w:rPr>
  </w:style>
  <w:style w:type="character" w:customStyle="1" w:styleId="WW8Num10z0">
    <w:name w:val="WW8Num10z0"/>
    <w:qFormat/>
    <w:rPr>
      <w:b w:val="0"/>
      <w:bCs w:val="0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Absatz-Standardschriftart">
    <w:name w:val="Absatz-Standardschriftart"/>
    <w:qFormat/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6z1">
    <w:name w:val="WW8Num6z1"/>
    <w:qFormat/>
    <w:rPr>
      <w:rFonts w:ascii="OpenSymbol;Arial Unicode MS" w:hAnsi="OpenSymbol;Arial Unicode MS" w:cs="OpenSymbol;Arial Unicode MS"/>
    </w:rPr>
  </w:style>
  <w:style w:type="character" w:customStyle="1" w:styleId="Znakinumeracji">
    <w:name w:val="Znaki numeracji"/>
    <w:qFormat/>
    <w:rPr>
      <w:b w:val="0"/>
      <w:bCs w:val="0"/>
    </w:rPr>
  </w:style>
  <w:style w:type="character" w:customStyle="1" w:styleId="Symbolewypunktowania">
    <w:name w:val="Symbole wypunktowania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istLabel1">
    <w:name w:val="ListLabel 1"/>
    <w:qFormat/>
    <w:rPr>
      <w:rFonts w:eastAsia="Lucida Sans Unicode" w:cs="Mangal"/>
      <w:b/>
      <w:bCs w:val="0"/>
      <w:sz w:val="22"/>
      <w:szCs w:val="22"/>
    </w:rPr>
  </w:style>
  <w:style w:type="character" w:customStyle="1" w:styleId="ListLabel2">
    <w:name w:val="ListLabel 2"/>
    <w:qFormat/>
    <w:rPr>
      <w:rFonts w:cs="OpenSymbol;Arial Unicode MS"/>
      <w:sz w:val="22"/>
    </w:rPr>
  </w:style>
  <w:style w:type="character" w:customStyle="1" w:styleId="ListLabel3">
    <w:name w:val="ListLabel 3"/>
    <w:qFormat/>
    <w:rPr>
      <w:rFonts w:cs="OpenSymbol;Arial Unicode MS"/>
    </w:rPr>
  </w:style>
  <w:style w:type="character" w:customStyle="1" w:styleId="ListLabel4">
    <w:name w:val="ListLabel 4"/>
    <w:qFormat/>
    <w:rPr>
      <w:rFonts w:cs="OpenSymbol;Arial Unicode MS"/>
    </w:rPr>
  </w:style>
  <w:style w:type="character" w:customStyle="1" w:styleId="ListLabel5">
    <w:name w:val="ListLabel 5"/>
    <w:qFormat/>
    <w:rPr>
      <w:rFonts w:cs="OpenSymbol;Arial Unicode MS"/>
    </w:rPr>
  </w:style>
  <w:style w:type="character" w:customStyle="1" w:styleId="ListLabel6">
    <w:name w:val="ListLabel 6"/>
    <w:qFormat/>
    <w:rPr>
      <w:rFonts w:cs="OpenSymbol;Arial Unicode MS"/>
    </w:rPr>
  </w:style>
  <w:style w:type="character" w:customStyle="1" w:styleId="ListLabel7">
    <w:name w:val="ListLabel 7"/>
    <w:qFormat/>
    <w:rPr>
      <w:rFonts w:cs="OpenSymbol;Arial Unicode MS"/>
    </w:rPr>
  </w:style>
  <w:style w:type="character" w:customStyle="1" w:styleId="ListLabel8">
    <w:name w:val="ListLabel 8"/>
    <w:qFormat/>
    <w:rPr>
      <w:rFonts w:cs="OpenSymbol;Arial Unicode MS"/>
    </w:rPr>
  </w:style>
  <w:style w:type="character" w:customStyle="1" w:styleId="ListLabel9">
    <w:name w:val="ListLabel 9"/>
    <w:qFormat/>
    <w:rPr>
      <w:rFonts w:cs="OpenSymbol;Arial Unicode MS"/>
    </w:rPr>
  </w:style>
  <w:style w:type="character" w:customStyle="1" w:styleId="ListLabel10">
    <w:name w:val="ListLabel 10"/>
    <w:qFormat/>
    <w:rPr>
      <w:rFonts w:cs="OpenSymbol;Arial Unicode MS"/>
    </w:rPr>
  </w:style>
  <w:style w:type="character" w:customStyle="1" w:styleId="ListLabel11">
    <w:name w:val="ListLabel 11"/>
    <w:qFormat/>
    <w:rPr>
      <w:rFonts w:cs="OpenSymbol;Arial Unicode MS"/>
      <w:b/>
      <w:sz w:val="22"/>
    </w:rPr>
  </w:style>
  <w:style w:type="character" w:customStyle="1" w:styleId="ListLabel12">
    <w:name w:val="ListLabel 12"/>
    <w:qFormat/>
    <w:rPr>
      <w:rFonts w:cs="OpenSymbol;Arial Unicode MS"/>
      <w:b/>
      <w:sz w:val="22"/>
    </w:rPr>
  </w:style>
  <w:style w:type="character" w:customStyle="1" w:styleId="ListLabel13">
    <w:name w:val="ListLabel 13"/>
    <w:qFormat/>
    <w:rPr>
      <w:rFonts w:cs="OpenSymbol;Arial Unicode MS"/>
    </w:rPr>
  </w:style>
  <w:style w:type="character" w:customStyle="1" w:styleId="ListLabel14">
    <w:name w:val="ListLabel 14"/>
    <w:qFormat/>
    <w:rPr>
      <w:rFonts w:cs="OpenSymbol;Arial Unicode MS"/>
    </w:rPr>
  </w:style>
  <w:style w:type="character" w:customStyle="1" w:styleId="ListLabel15">
    <w:name w:val="ListLabel 15"/>
    <w:qFormat/>
    <w:rPr>
      <w:rFonts w:cs="OpenSymbol;Arial Unicode MS"/>
    </w:rPr>
  </w:style>
  <w:style w:type="character" w:customStyle="1" w:styleId="ListLabel16">
    <w:name w:val="ListLabel 16"/>
    <w:qFormat/>
    <w:rPr>
      <w:rFonts w:cs="OpenSymbol;Arial Unicode MS"/>
    </w:rPr>
  </w:style>
  <w:style w:type="character" w:customStyle="1" w:styleId="ListLabel17">
    <w:name w:val="ListLabel 17"/>
    <w:qFormat/>
    <w:rPr>
      <w:rFonts w:cs="OpenSymbol;Arial Unicode MS"/>
    </w:rPr>
  </w:style>
  <w:style w:type="character" w:customStyle="1" w:styleId="ListLabel18">
    <w:name w:val="ListLabel 18"/>
    <w:qFormat/>
    <w:rPr>
      <w:rFonts w:cs="OpenSymbol;Arial Unicode MS"/>
    </w:rPr>
  </w:style>
  <w:style w:type="character" w:customStyle="1" w:styleId="ListLabel19">
    <w:name w:val="ListLabel 19"/>
    <w:qFormat/>
    <w:rPr>
      <w:rFonts w:cs="OpenSymbol;Arial Unicode MS"/>
    </w:rPr>
  </w:style>
  <w:style w:type="character" w:customStyle="1" w:styleId="ListLabel20">
    <w:name w:val="ListLabel 20"/>
    <w:qFormat/>
    <w:rPr>
      <w:rFonts w:cs="OpenSymbol;Arial Unicode MS"/>
    </w:rPr>
  </w:style>
  <w:style w:type="character" w:customStyle="1" w:styleId="ListLabel21">
    <w:name w:val="ListLabel 21"/>
    <w:qFormat/>
    <w:rPr>
      <w:rFonts w:cs="OpenSymbol;Arial Unicode MS"/>
      <w:sz w:val="22"/>
    </w:rPr>
  </w:style>
  <w:style w:type="character" w:customStyle="1" w:styleId="ListLabel22">
    <w:name w:val="ListLabel 22"/>
    <w:qFormat/>
    <w:rPr>
      <w:rFonts w:cs="OpenSymbol;Arial Unicode MS"/>
    </w:rPr>
  </w:style>
  <w:style w:type="character" w:customStyle="1" w:styleId="ListLabel23">
    <w:name w:val="ListLabel 23"/>
    <w:qFormat/>
    <w:rPr>
      <w:rFonts w:cs="OpenSymbol;Arial Unicode MS"/>
    </w:rPr>
  </w:style>
  <w:style w:type="character" w:customStyle="1" w:styleId="ListLabel24">
    <w:name w:val="ListLabel 24"/>
    <w:qFormat/>
    <w:rPr>
      <w:rFonts w:cs="OpenSymbol;Arial Unicode MS"/>
    </w:rPr>
  </w:style>
  <w:style w:type="character" w:customStyle="1" w:styleId="ListLabel25">
    <w:name w:val="ListLabel 25"/>
    <w:qFormat/>
    <w:rPr>
      <w:rFonts w:cs="OpenSymbol;Arial Unicode MS"/>
    </w:rPr>
  </w:style>
  <w:style w:type="character" w:customStyle="1" w:styleId="ListLabel26">
    <w:name w:val="ListLabel 26"/>
    <w:qFormat/>
    <w:rPr>
      <w:rFonts w:cs="OpenSymbol;Arial Unicode MS"/>
    </w:rPr>
  </w:style>
  <w:style w:type="character" w:customStyle="1" w:styleId="ListLabel27">
    <w:name w:val="ListLabel 27"/>
    <w:qFormat/>
    <w:rPr>
      <w:rFonts w:cs="OpenSymbol;Arial Unicode MS"/>
    </w:rPr>
  </w:style>
  <w:style w:type="character" w:customStyle="1" w:styleId="ListLabel28">
    <w:name w:val="ListLabel 28"/>
    <w:qFormat/>
    <w:rPr>
      <w:rFonts w:cs="OpenSymbol;Arial Unicode MS"/>
    </w:rPr>
  </w:style>
  <w:style w:type="character" w:customStyle="1" w:styleId="ListLabel29">
    <w:name w:val="ListLabel 29"/>
    <w:qFormat/>
    <w:rPr>
      <w:rFonts w:cs="OpenSymbol;Arial Unicode MS"/>
    </w:rPr>
  </w:style>
  <w:style w:type="character" w:customStyle="1" w:styleId="ListLabel30">
    <w:name w:val="ListLabel 30"/>
    <w:qFormat/>
    <w:rPr>
      <w:b/>
      <w:bCs w:val="0"/>
      <w:sz w:val="22"/>
    </w:rPr>
  </w:style>
  <w:style w:type="character" w:customStyle="1" w:styleId="ListLabel31">
    <w:name w:val="ListLabel 31"/>
    <w:qFormat/>
    <w:rPr>
      <w:b w:val="0"/>
      <w:bCs w:val="0"/>
    </w:rPr>
  </w:style>
  <w:style w:type="character" w:customStyle="1" w:styleId="ListLabel32">
    <w:name w:val="ListLabel 32"/>
    <w:qFormat/>
    <w:rPr>
      <w:b w:val="0"/>
      <w:bCs w:val="0"/>
    </w:rPr>
  </w:style>
  <w:style w:type="character" w:customStyle="1" w:styleId="ListLabel33">
    <w:name w:val="ListLabel 33"/>
    <w:qFormat/>
    <w:rPr>
      <w:b w:val="0"/>
      <w:bCs w:val="0"/>
    </w:rPr>
  </w:style>
  <w:style w:type="character" w:customStyle="1" w:styleId="ListLabel34">
    <w:name w:val="ListLabel 34"/>
    <w:qFormat/>
    <w:rPr>
      <w:b w:val="0"/>
      <w:bCs w:val="0"/>
    </w:rPr>
  </w:style>
  <w:style w:type="character" w:customStyle="1" w:styleId="ListLabel35">
    <w:name w:val="ListLabel 35"/>
    <w:qFormat/>
    <w:rPr>
      <w:b w:val="0"/>
      <w:bCs w:val="0"/>
    </w:rPr>
  </w:style>
  <w:style w:type="character" w:customStyle="1" w:styleId="ListLabel36">
    <w:name w:val="ListLabel 36"/>
    <w:qFormat/>
    <w:rPr>
      <w:b w:val="0"/>
      <w:bCs w:val="0"/>
    </w:rPr>
  </w:style>
  <w:style w:type="character" w:customStyle="1" w:styleId="ListLabel37">
    <w:name w:val="ListLabel 37"/>
    <w:qFormat/>
    <w:rPr>
      <w:b w:val="0"/>
      <w:bCs w:val="0"/>
    </w:rPr>
  </w:style>
  <w:style w:type="character" w:customStyle="1" w:styleId="ListLabel38">
    <w:name w:val="ListLabel 38"/>
    <w:qFormat/>
    <w:rPr>
      <w:b w:val="0"/>
      <w:bCs w:val="0"/>
    </w:rPr>
  </w:style>
  <w:style w:type="character" w:customStyle="1" w:styleId="ListLabel39">
    <w:name w:val="ListLabel 39"/>
    <w:qFormat/>
    <w:rPr>
      <w:rFonts w:ascii="Times New Roman" w:hAnsi="Times New Roman"/>
      <w:b/>
      <w:sz w:val="22"/>
    </w:rPr>
  </w:style>
  <w:style w:type="character" w:customStyle="1" w:styleId="ListLabel40">
    <w:name w:val="ListLabel 40"/>
    <w:qFormat/>
    <w:rPr>
      <w:b w:val="0"/>
    </w:rPr>
  </w:style>
  <w:style w:type="character" w:customStyle="1" w:styleId="ListLabel41">
    <w:name w:val="ListLabel 41"/>
    <w:qFormat/>
    <w:rPr>
      <w:b w:val="0"/>
    </w:rPr>
  </w:style>
  <w:style w:type="character" w:customStyle="1" w:styleId="ListLabel42">
    <w:name w:val="ListLabel 42"/>
    <w:qFormat/>
    <w:rPr>
      <w:b w:val="0"/>
    </w:rPr>
  </w:style>
  <w:style w:type="character" w:customStyle="1" w:styleId="ListLabel43">
    <w:name w:val="ListLabel 43"/>
    <w:qFormat/>
    <w:rPr>
      <w:b w:val="0"/>
    </w:rPr>
  </w:style>
  <w:style w:type="character" w:customStyle="1" w:styleId="ListLabel44">
    <w:name w:val="ListLabel 44"/>
    <w:qFormat/>
    <w:rPr>
      <w:b w:val="0"/>
    </w:rPr>
  </w:style>
  <w:style w:type="character" w:customStyle="1" w:styleId="ListLabel45">
    <w:name w:val="ListLabel 45"/>
    <w:qFormat/>
    <w:rPr>
      <w:b w:val="0"/>
    </w:rPr>
  </w:style>
  <w:style w:type="character" w:customStyle="1" w:styleId="ListLabel46">
    <w:name w:val="ListLabel 46"/>
    <w:qFormat/>
    <w:rPr>
      <w:b w:val="0"/>
    </w:rPr>
  </w:style>
  <w:style w:type="character" w:customStyle="1" w:styleId="ListLabel47">
    <w:name w:val="ListLabel 47"/>
    <w:qFormat/>
    <w:rPr>
      <w:b w:val="0"/>
    </w:rPr>
  </w:style>
  <w:style w:type="character" w:customStyle="1" w:styleId="ListLabel48">
    <w:name w:val="ListLabel 48"/>
    <w:qFormat/>
    <w:rPr>
      <w:rFonts w:ascii="Times New Roman" w:hAnsi="Times New Roman"/>
      <w:b/>
      <w:i w:val="0"/>
      <w:sz w:val="22"/>
    </w:rPr>
  </w:style>
  <w:style w:type="character" w:customStyle="1" w:styleId="ListLabel49">
    <w:name w:val="ListLabel 49"/>
    <w:qFormat/>
    <w:rPr>
      <w:b w:val="0"/>
      <w:i w:val="0"/>
    </w:rPr>
  </w:style>
  <w:style w:type="character" w:customStyle="1" w:styleId="ListLabel50">
    <w:name w:val="ListLabel 50"/>
    <w:qFormat/>
    <w:rPr>
      <w:b w:val="0"/>
      <w:i w:val="0"/>
    </w:rPr>
  </w:style>
  <w:style w:type="character" w:customStyle="1" w:styleId="ListLabel51">
    <w:name w:val="ListLabel 51"/>
    <w:qFormat/>
    <w:rPr>
      <w:b w:val="0"/>
      <w:i w:val="0"/>
    </w:rPr>
  </w:style>
  <w:style w:type="character" w:customStyle="1" w:styleId="ListLabel52">
    <w:name w:val="ListLabel 52"/>
    <w:qFormat/>
    <w:rPr>
      <w:b w:val="0"/>
      <w:i w:val="0"/>
    </w:rPr>
  </w:style>
  <w:style w:type="character" w:customStyle="1" w:styleId="ListLabel53">
    <w:name w:val="ListLabel 53"/>
    <w:qFormat/>
    <w:rPr>
      <w:b w:val="0"/>
      <w:i w:val="0"/>
    </w:rPr>
  </w:style>
  <w:style w:type="character" w:customStyle="1" w:styleId="ListLabel54">
    <w:name w:val="ListLabel 54"/>
    <w:qFormat/>
    <w:rPr>
      <w:b w:val="0"/>
      <w:i w:val="0"/>
    </w:rPr>
  </w:style>
  <w:style w:type="character" w:customStyle="1" w:styleId="ListLabel55">
    <w:name w:val="ListLabel 55"/>
    <w:qFormat/>
    <w:rPr>
      <w:b w:val="0"/>
      <w:i w:val="0"/>
    </w:rPr>
  </w:style>
  <w:style w:type="character" w:customStyle="1" w:styleId="ListLabel56">
    <w:name w:val="ListLabel 56"/>
    <w:qFormat/>
    <w:rPr>
      <w:b w:val="0"/>
      <w:i w:val="0"/>
    </w:rPr>
  </w:style>
  <w:style w:type="character" w:customStyle="1" w:styleId="ListLabel57">
    <w:name w:val="ListLabel 57"/>
    <w:qFormat/>
    <w:rPr>
      <w:rFonts w:ascii="Times New Roman" w:hAnsi="Times New Roman"/>
      <w:b/>
      <w:bCs w:val="0"/>
      <w:sz w:val="22"/>
    </w:rPr>
  </w:style>
  <w:style w:type="character" w:customStyle="1" w:styleId="ListLabel58">
    <w:name w:val="ListLabel 58"/>
    <w:qFormat/>
    <w:rPr>
      <w:b w:val="0"/>
      <w:bCs w:val="0"/>
    </w:rPr>
  </w:style>
  <w:style w:type="character" w:customStyle="1" w:styleId="ListLabel59">
    <w:name w:val="ListLabel 59"/>
    <w:qFormat/>
    <w:rPr>
      <w:b w:val="0"/>
      <w:bCs w:val="0"/>
    </w:rPr>
  </w:style>
  <w:style w:type="character" w:customStyle="1" w:styleId="ListLabel60">
    <w:name w:val="ListLabel 60"/>
    <w:qFormat/>
    <w:rPr>
      <w:b w:val="0"/>
      <w:bCs w:val="0"/>
    </w:rPr>
  </w:style>
  <w:style w:type="character" w:customStyle="1" w:styleId="ListLabel61">
    <w:name w:val="ListLabel 61"/>
    <w:qFormat/>
    <w:rPr>
      <w:b w:val="0"/>
      <w:bCs w:val="0"/>
    </w:rPr>
  </w:style>
  <w:style w:type="character" w:customStyle="1" w:styleId="ListLabel62">
    <w:name w:val="ListLabel 62"/>
    <w:qFormat/>
    <w:rPr>
      <w:b w:val="0"/>
      <w:bCs w:val="0"/>
    </w:rPr>
  </w:style>
  <w:style w:type="character" w:customStyle="1" w:styleId="ListLabel63">
    <w:name w:val="ListLabel 63"/>
    <w:qFormat/>
    <w:rPr>
      <w:b w:val="0"/>
      <w:bCs w:val="0"/>
    </w:rPr>
  </w:style>
  <w:style w:type="character" w:customStyle="1" w:styleId="ListLabel64">
    <w:name w:val="ListLabel 64"/>
    <w:qFormat/>
    <w:rPr>
      <w:b w:val="0"/>
      <w:bCs w:val="0"/>
    </w:rPr>
  </w:style>
  <w:style w:type="character" w:customStyle="1" w:styleId="ListLabel65">
    <w:name w:val="ListLabel 65"/>
    <w:qFormat/>
    <w:rPr>
      <w:b w:val="0"/>
      <w:bCs w:val="0"/>
    </w:rPr>
  </w:style>
  <w:style w:type="character" w:customStyle="1" w:styleId="ListLabel66">
    <w:name w:val="ListLabel 66"/>
    <w:qFormat/>
    <w:rPr>
      <w:rFonts w:eastAsia="Lucida Sans Unicode" w:cs="Mangal"/>
      <w:b/>
      <w:bCs w:val="0"/>
      <w:sz w:val="22"/>
      <w:szCs w:val="22"/>
    </w:rPr>
  </w:style>
  <w:style w:type="character" w:customStyle="1" w:styleId="ListLabel67">
    <w:name w:val="ListLabel 67"/>
    <w:qFormat/>
    <w:rPr>
      <w:rFonts w:cs="OpenSymbol;Arial Unicode MS"/>
      <w:sz w:val="22"/>
    </w:rPr>
  </w:style>
  <w:style w:type="character" w:customStyle="1" w:styleId="ListLabel68">
    <w:name w:val="ListLabel 68"/>
    <w:qFormat/>
    <w:rPr>
      <w:rFonts w:cs="OpenSymbol;Arial Unicode MS"/>
    </w:rPr>
  </w:style>
  <w:style w:type="character" w:customStyle="1" w:styleId="ListLabel69">
    <w:name w:val="ListLabel 69"/>
    <w:qFormat/>
    <w:rPr>
      <w:rFonts w:cs="OpenSymbol;Arial Unicode MS"/>
    </w:rPr>
  </w:style>
  <w:style w:type="character" w:customStyle="1" w:styleId="ListLabel70">
    <w:name w:val="ListLabel 70"/>
    <w:qFormat/>
    <w:rPr>
      <w:rFonts w:cs="OpenSymbol;Arial Unicode MS"/>
    </w:rPr>
  </w:style>
  <w:style w:type="character" w:customStyle="1" w:styleId="ListLabel71">
    <w:name w:val="ListLabel 71"/>
    <w:qFormat/>
    <w:rPr>
      <w:rFonts w:cs="OpenSymbol;Arial Unicode MS"/>
    </w:rPr>
  </w:style>
  <w:style w:type="character" w:customStyle="1" w:styleId="ListLabel72">
    <w:name w:val="ListLabel 72"/>
    <w:qFormat/>
    <w:rPr>
      <w:rFonts w:cs="OpenSymbol;Arial Unicode MS"/>
    </w:rPr>
  </w:style>
  <w:style w:type="character" w:customStyle="1" w:styleId="ListLabel73">
    <w:name w:val="ListLabel 73"/>
    <w:qFormat/>
    <w:rPr>
      <w:rFonts w:cs="OpenSymbol;Arial Unicode MS"/>
    </w:rPr>
  </w:style>
  <w:style w:type="character" w:customStyle="1" w:styleId="ListLabel74">
    <w:name w:val="ListLabel 74"/>
    <w:qFormat/>
    <w:rPr>
      <w:rFonts w:cs="OpenSymbol;Arial Unicode MS"/>
    </w:rPr>
  </w:style>
  <w:style w:type="character" w:customStyle="1" w:styleId="ListLabel75">
    <w:name w:val="ListLabel 75"/>
    <w:qFormat/>
    <w:rPr>
      <w:rFonts w:cs="OpenSymbol;Arial Unicode MS"/>
    </w:rPr>
  </w:style>
  <w:style w:type="character" w:customStyle="1" w:styleId="ListLabel76">
    <w:name w:val="ListLabel 76"/>
    <w:qFormat/>
    <w:rPr>
      <w:rFonts w:cs="OpenSymbol;Arial Unicode MS"/>
      <w:b/>
      <w:sz w:val="22"/>
    </w:rPr>
  </w:style>
  <w:style w:type="character" w:customStyle="1" w:styleId="ListLabel77">
    <w:name w:val="ListLabel 77"/>
    <w:qFormat/>
    <w:rPr>
      <w:rFonts w:cs="OpenSymbol;Arial Unicode MS"/>
      <w:b/>
      <w:sz w:val="22"/>
    </w:rPr>
  </w:style>
  <w:style w:type="character" w:customStyle="1" w:styleId="ListLabel78">
    <w:name w:val="ListLabel 78"/>
    <w:qFormat/>
    <w:rPr>
      <w:rFonts w:cs="OpenSymbol;Arial Unicode MS"/>
    </w:rPr>
  </w:style>
  <w:style w:type="character" w:customStyle="1" w:styleId="ListLabel79">
    <w:name w:val="ListLabel 79"/>
    <w:qFormat/>
    <w:rPr>
      <w:rFonts w:cs="OpenSymbol;Arial Unicode MS"/>
    </w:rPr>
  </w:style>
  <w:style w:type="character" w:customStyle="1" w:styleId="ListLabel80">
    <w:name w:val="ListLabel 80"/>
    <w:qFormat/>
    <w:rPr>
      <w:rFonts w:cs="OpenSymbol;Arial Unicode MS"/>
    </w:rPr>
  </w:style>
  <w:style w:type="character" w:customStyle="1" w:styleId="ListLabel81">
    <w:name w:val="ListLabel 81"/>
    <w:qFormat/>
    <w:rPr>
      <w:rFonts w:cs="OpenSymbol;Arial Unicode MS"/>
    </w:rPr>
  </w:style>
  <w:style w:type="character" w:customStyle="1" w:styleId="ListLabel82">
    <w:name w:val="ListLabel 82"/>
    <w:qFormat/>
    <w:rPr>
      <w:rFonts w:cs="OpenSymbol;Arial Unicode MS"/>
    </w:rPr>
  </w:style>
  <w:style w:type="character" w:customStyle="1" w:styleId="ListLabel83">
    <w:name w:val="ListLabel 83"/>
    <w:qFormat/>
    <w:rPr>
      <w:rFonts w:cs="OpenSymbol;Arial Unicode MS"/>
    </w:rPr>
  </w:style>
  <w:style w:type="character" w:customStyle="1" w:styleId="ListLabel84">
    <w:name w:val="ListLabel 84"/>
    <w:qFormat/>
    <w:rPr>
      <w:rFonts w:cs="OpenSymbol;Arial Unicode MS"/>
    </w:rPr>
  </w:style>
  <w:style w:type="character" w:customStyle="1" w:styleId="ListLabel85">
    <w:name w:val="ListLabel 85"/>
    <w:qFormat/>
    <w:rPr>
      <w:rFonts w:cs="OpenSymbol;Arial Unicode MS"/>
    </w:rPr>
  </w:style>
  <w:style w:type="character" w:customStyle="1" w:styleId="ListLabel86">
    <w:name w:val="ListLabel 86"/>
    <w:qFormat/>
    <w:rPr>
      <w:rFonts w:cs="OpenSymbol;Arial Unicode MS"/>
      <w:sz w:val="22"/>
    </w:rPr>
  </w:style>
  <w:style w:type="character" w:customStyle="1" w:styleId="ListLabel87">
    <w:name w:val="ListLabel 87"/>
    <w:qFormat/>
    <w:rPr>
      <w:rFonts w:cs="OpenSymbol;Arial Unicode MS"/>
    </w:rPr>
  </w:style>
  <w:style w:type="character" w:customStyle="1" w:styleId="ListLabel88">
    <w:name w:val="ListLabel 88"/>
    <w:qFormat/>
    <w:rPr>
      <w:rFonts w:cs="OpenSymbol;Arial Unicode MS"/>
    </w:rPr>
  </w:style>
  <w:style w:type="character" w:customStyle="1" w:styleId="ListLabel89">
    <w:name w:val="ListLabel 89"/>
    <w:qFormat/>
    <w:rPr>
      <w:rFonts w:cs="OpenSymbol;Arial Unicode MS"/>
    </w:rPr>
  </w:style>
  <w:style w:type="character" w:customStyle="1" w:styleId="ListLabel90">
    <w:name w:val="ListLabel 90"/>
    <w:qFormat/>
    <w:rPr>
      <w:rFonts w:cs="OpenSymbol;Arial Unicode MS"/>
    </w:rPr>
  </w:style>
  <w:style w:type="character" w:customStyle="1" w:styleId="ListLabel91">
    <w:name w:val="ListLabel 91"/>
    <w:qFormat/>
    <w:rPr>
      <w:rFonts w:cs="OpenSymbol;Arial Unicode MS"/>
    </w:rPr>
  </w:style>
  <w:style w:type="character" w:customStyle="1" w:styleId="ListLabel92">
    <w:name w:val="ListLabel 92"/>
    <w:qFormat/>
    <w:rPr>
      <w:rFonts w:cs="OpenSymbol;Arial Unicode MS"/>
    </w:rPr>
  </w:style>
  <w:style w:type="character" w:customStyle="1" w:styleId="ListLabel93">
    <w:name w:val="ListLabel 93"/>
    <w:qFormat/>
    <w:rPr>
      <w:rFonts w:cs="OpenSymbol;Arial Unicode MS"/>
    </w:rPr>
  </w:style>
  <w:style w:type="character" w:customStyle="1" w:styleId="ListLabel94">
    <w:name w:val="ListLabel 94"/>
    <w:qFormat/>
    <w:rPr>
      <w:rFonts w:cs="OpenSymbol;Arial Unicode MS"/>
    </w:rPr>
  </w:style>
  <w:style w:type="character" w:customStyle="1" w:styleId="ListLabel95">
    <w:name w:val="ListLabel 95"/>
    <w:qFormat/>
    <w:rPr>
      <w:b/>
      <w:bCs w:val="0"/>
      <w:sz w:val="22"/>
    </w:rPr>
  </w:style>
  <w:style w:type="character" w:customStyle="1" w:styleId="ListLabel96">
    <w:name w:val="ListLabel 96"/>
    <w:qFormat/>
    <w:rPr>
      <w:b w:val="0"/>
      <w:bCs w:val="0"/>
    </w:rPr>
  </w:style>
  <w:style w:type="character" w:customStyle="1" w:styleId="ListLabel97">
    <w:name w:val="ListLabel 97"/>
    <w:qFormat/>
    <w:rPr>
      <w:b w:val="0"/>
      <w:bCs w:val="0"/>
    </w:rPr>
  </w:style>
  <w:style w:type="character" w:customStyle="1" w:styleId="ListLabel98">
    <w:name w:val="ListLabel 98"/>
    <w:qFormat/>
    <w:rPr>
      <w:b w:val="0"/>
      <w:bCs w:val="0"/>
    </w:rPr>
  </w:style>
  <w:style w:type="character" w:customStyle="1" w:styleId="ListLabel99">
    <w:name w:val="ListLabel 99"/>
    <w:qFormat/>
    <w:rPr>
      <w:b w:val="0"/>
      <w:bCs w:val="0"/>
    </w:rPr>
  </w:style>
  <w:style w:type="character" w:customStyle="1" w:styleId="ListLabel100">
    <w:name w:val="ListLabel 100"/>
    <w:qFormat/>
    <w:rPr>
      <w:b w:val="0"/>
      <w:bCs w:val="0"/>
    </w:rPr>
  </w:style>
  <w:style w:type="character" w:customStyle="1" w:styleId="ListLabel101">
    <w:name w:val="ListLabel 101"/>
    <w:qFormat/>
    <w:rPr>
      <w:b w:val="0"/>
      <w:bCs w:val="0"/>
    </w:rPr>
  </w:style>
  <w:style w:type="character" w:customStyle="1" w:styleId="ListLabel102">
    <w:name w:val="ListLabel 102"/>
    <w:qFormat/>
    <w:rPr>
      <w:b w:val="0"/>
      <w:bCs w:val="0"/>
    </w:rPr>
  </w:style>
  <w:style w:type="character" w:customStyle="1" w:styleId="ListLabel103">
    <w:name w:val="ListLabel 103"/>
    <w:qFormat/>
    <w:rPr>
      <w:b w:val="0"/>
      <w:bCs w:val="0"/>
    </w:rPr>
  </w:style>
  <w:style w:type="character" w:customStyle="1" w:styleId="ListLabel104">
    <w:name w:val="ListLabel 104"/>
    <w:qFormat/>
    <w:rPr>
      <w:rFonts w:ascii="Times New Roman" w:hAnsi="Times New Roman"/>
      <w:b/>
      <w:sz w:val="22"/>
    </w:rPr>
  </w:style>
  <w:style w:type="character" w:customStyle="1" w:styleId="ListLabel105">
    <w:name w:val="ListLabel 105"/>
    <w:qFormat/>
    <w:rPr>
      <w:b w:val="0"/>
    </w:rPr>
  </w:style>
  <w:style w:type="character" w:customStyle="1" w:styleId="ListLabel106">
    <w:name w:val="ListLabel 106"/>
    <w:qFormat/>
    <w:rPr>
      <w:b w:val="0"/>
    </w:rPr>
  </w:style>
  <w:style w:type="character" w:customStyle="1" w:styleId="ListLabel107">
    <w:name w:val="ListLabel 107"/>
    <w:qFormat/>
    <w:rPr>
      <w:b w:val="0"/>
    </w:rPr>
  </w:style>
  <w:style w:type="character" w:customStyle="1" w:styleId="ListLabel108">
    <w:name w:val="ListLabel 108"/>
    <w:qFormat/>
    <w:rPr>
      <w:b w:val="0"/>
    </w:rPr>
  </w:style>
  <w:style w:type="character" w:customStyle="1" w:styleId="ListLabel109">
    <w:name w:val="ListLabel 109"/>
    <w:qFormat/>
    <w:rPr>
      <w:b w:val="0"/>
    </w:rPr>
  </w:style>
  <w:style w:type="character" w:customStyle="1" w:styleId="ListLabel110">
    <w:name w:val="ListLabel 110"/>
    <w:qFormat/>
    <w:rPr>
      <w:b w:val="0"/>
    </w:rPr>
  </w:style>
  <w:style w:type="character" w:customStyle="1" w:styleId="ListLabel111">
    <w:name w:val="ListLabel 111"/>
    <w:qFormat/>
    <w:rPr>
      <w:b w:val="0"/>
    </w:rPr>
  </w:style>
  <w:style w:type="character" w:customStyle="1" w:styleId="ListLabel112">
    <w:name w:val="ListLabel 112"/>
    <w:qFormat/>
    <w:rPr>
      <w:b w:val="0"/>
    </w:rPr>
  </w:style>
  <w:style w:type="character" w:customStyle="1" w:styleId="ListLabel113">
    <w:name w:val="ListLabel 113"/>
    <w:qFormat/>
    <w:rPr>
      <w:rFonts w:ascii="Times New Roman" w:hAnsi="Times New Roman"/>
      <w:b/>
      <w:i w:val="0"/>
      <w:sz w:val="22"/>
    </w:rPr>
  </w:style>
  <w:style w:type="character" w:customStyle="1" w:styleId="ListLabel114">
    <w:name w:val="ListLabel 114"/>
    <w:qFormat/>
    <w:rPr>
      <w:b w:val="0"/>
      <w:i w:val="0"/>
    </w:rPr>
  </w:style>
  <w:style w:type="character" w:customStyle="1" w:styleId="ListLabel115">
    <w:name w:val="ListLabel 115"/>
    <w:qFormat/>
    <w:rPr>
      <w:b w:val="0"/>
      <w:i w:val="0"/>
    </w:rPr>
  </w:style>
  <w:style w:type="character" w:customStyle="1" w:styleId="ListLabel116">
    <w:name w:val="ListLabel 116"/>
    <w:qFormat/>
    <w:rPr>
      <w:b w:val="0"/>
      <w:i w:val="0"/>
    </w:rPr>
  </w:style>
  <w:style w:type="character" w:customStyle="1" w:styleId="ListLabel117">
    <w:name w:val="ListLabel 117"/>
    <w:qFormat/>
    <w:rPr>
      <w:b w:val="0"/>
      <w:i w:val="0"/>
    </w:rPr>
  </w:style>
  <w:style w:type="character" w:customStyle="1" w:styleId="ListLabel118">
    <w:name w:val="ListLabel 118"/>
    <w:qFormat/>
    <w:rPr>
      <w:b w:val="0"/>
      <w:i w:val="0"/>
    </w:rPr>
  </w:style>
  <w:style w:type="character" w:customStyle="1" w:styleId="ListLabel119">
    <w:name w:val="ListLabel 119"/>
    <w:qFormat/>
    <w:rPr>
      <w:b w:val="0"/>
      <w:i w:val="0"/>
    </w:rPr>
  </w:style>
  <w:style w:type="character" w:customStyle="1" w:styleId="ListLabel120">
    <w:name w:val="ListLabel 120"/>
    <w:qFormat/>
    <w:rPr>
      <w:b w:val="0"/>
      <w:i w:val="0"/>
    </w:rPr>
  </w:style>
  <w:style w:type="character" w:customStyle="1" w:styleId="ListLabel121">
    <w:name w:val="ListLabel 121"/>
    <w:qFormat/>
    <w:rPr>
      <w:b w:val="0"/>
      <w:i w:val="0"/>
    </w:rPr>
  </w:style>
  <w:style w:type="character" w:customStyle="1" w:styleId="ListLabel122">
    <w:name w:val="ListLabel 122"/>
    <w:qFormat/>
    <w:rPr>
      <w:b/>
      <w:bCs w:val="0"/>
      <w:sz w:val="22"/>
    </w:rPr>
  </w:style>
  <w:style w:type="character" w:customStyle="1" w:styleId="ListLabel123">
    <w:name w:val="ListLabel 123"/>
    <w:qFormat/>
    <w:rPr>
      <w:b w:val="0"/>
      <w:bCs w:val="0"/>
    </w:rPr>
  </w:style>
  <w:style w:type="character" w:customStyle="1" w:styleId="ListLabel124">
    <w:name w:val="ListLabel 124"/>
    <w:qFormat/>
    <w:rPr>
      <w:b w:val="0"/>
      <w:bCs w:val="0"/>
    </w:rPr>
  </w:style>
  <w:style w:type="character" w:customStyle="1" w:styleId="ListLabel125">
    <w:name w:val="ListLabel 125"/>
    <w:qFormat/>
    <w:rPr>
      <w:b w:val="0"/>
      <w:bCs w:val="0"/>
    </w:rPr>
  </w:style>
  <w:style w:type="character" w:customStyle="1" w:styleId="ListLabel126">
    <w:name w:val="ListLabel 126"/>
    <w:qFormat/>
    <w:rPr>
      <w:b w:val="0"/>
      <w:bCs w:val="0"/>
    </w:rPr>
  </w:style>
  <w:style w:type="character" w:customStyle="1" w:styleId="ListLabel127">
    <w:name w:val="ListLabel 127"/>
    <w:qFormat/>
    <w:rPr>
      <w:b w:val="0"/>
      <w:bCs w:val="0"/>
    </w:rPr>
  </w:style>
  <w:style w:type="character" w:customStyle="1" w:styleId="ListLabel128">
    <w:name w:val="ListLabel 128"/>
    <w:qFormat/>
    <w:rPr>
      <w:b w:val="0"/>
      <w:bCs w:val="0"/>
    </w:rPr>
  </w:style>
  <w:style w:type="character" w:customStyle="1" w:styleId="ListLabel129">
    <w:name w:val="ListLabel 129"/>
    <w:qFormat/>
    <w:rPr>
      <w:b w:val="0"/>
      <w:bCs w:val="0"/>
    </w:rPr>
  </w:style>
  <w:style w:type="character" w:customStyle="1" w:styleId="ListLabel130">
    <w:name w:val="ListLabel 130"/>
    <w:qFormat/>
    <w:rPr>
      <w:b w:val="0"/>
      <w:bCs w:val="0"/>
    </w:rPr>
  </w:style>
  <w:style w:type="character" w:customStyle="1" w:styleId="ListLabel131">
    <w:name w:val="ListLabel 131"/>
    <w:qFormat/>
    <w:rPr>
      <w:rFonts w:eastAsia="Lucida Sans Unicode" w:cs="Mangal"/>
      <w:b/>
      <w:bCs w:val="0"/>
      <w:sz w:val="22"/>
      <w:szCs w:val="22"/>
    </w:rPr>
  </w:style>
  <w:style w:type="character" w:customStyle="1" w:styleId="ListLabel132">
    <w:name w:val="ListLabel 132"/>
    <w:qFormat/>
    <w:rPr>
      <w:rFonts w:cs="OpenSymbol;Arial Unicode MS"/>
      <w:sz w:val="22"/>
    </w:rPr>
  </w:style>
  <w:style w:type="character" w:customStyle="1" w:styleId="ListLabel133">
    <w:name w:val="ListLabel 133"/>
    <w:qFormat/>
    <w:rPr>
      <w:rFonts w:cs="OpenSymbol;Arial Unicode MS"/>
    </w:rPr>
  </w:style>
  <w:style w:type="character" w:customStyle="1" w:styleId="ListLabel134">
    <w:name w:val="ListLabel 134"/>
    <w:qFormat/>
    <w:rPr>
      <w:rFonts w:cs="OpenSymbol;Arial Unicode MS"/>
    </w:rPr>
  </w:style>
  <w:style w:type="character" w:customStyle="1" w:styleId="ListLabel135">
    <w:name w:val="ListLabel 135"/>
    <w:qFormat/>
    <w:rPr>
      <w:rFonts w:cs="OpenSymbol;Arial Unicode MS"/>
    </w:rPr>
  </w:style>
  <w:style w:type="character" w:customStyle="1" w:styleId="ListLabel136">
    <w:name w:val="ListLabel 136"/>
    <w:qFormat/>
    <w:rPr>
      <w:rFonts w:cs="OpenSymbol;Arial Unicode MS"/>
    </w:rPr>
  </w:style>
  <w:style w:type="character" w:customStyle="1" w:styleId="ListLabel137">
    <w:name w:val="ListLabel 137"/>
    <w:qFormat/>
    <w:rPr>
      <w:rFonts w:cs="OpenSymbol;Arial Unicode MS"/>
    </w:rPr>
  </w:style>
  <w:style w:type="character" w:customStyle="1" w:styleId="ListLabel138">
    <w:name w:val="ListLabel 138"/>
    <w:qFormat/>
    <w:rPr>
      <w:rFonts w:cs="OpenSymbol;Arial Unicode MS"/>
    </w:rPr>
  </w:style>
  <w:style w:type="character" w:customStyle="1" w:styleId="ListLabel139">
    <w:name w:val="ListLabel 139"/>
    <w:qFormat/>
    <w:rPr>
      <w:rFonts w:cs="OpenSymbol;Arial Unicode MS"/>
    </w:rPr>
  </w:style>
  <w:style w:type="character" w:customStyle="1" w:styleId="ListLabel140">
    <w:name w:val="ListLabel 140"/>
    <w:qFormat/>
    <w:rPr>
      <w:rFonts w:cs="OpenSymbol;Arial Unicode MS"/>
    </w:rPr>
  </w:style>
  <w:style w:type="character" w:customStyle="1" w:styleId="ListLabel141">
    <w:name w:val="ListLabel 141"/>
    <w:qFormat/>
    <w:rPr>
      <w:rFonts w:cs="OpenSymbol;Arial Unicode MS"/>
      <w:b/>
      <w:sz w:val="22"/>
    </w:rPr>
  </w:style>
  <w:style w:type="character" w:customStyle="1" w:styleId="ListLabel142">
    <w:name w:val="ListLabel 142"/>
    <w:qFormat/>
    <w:rPr>
      <w:rFonts w:cs="OpenSymbol;Arial Unicode MS"/>
      <w:b/>
      <w:sz w:val="22"/>
    </w:rPr>
  </w:style>
  <w:style w:type="character" w:customStyle="1" w:styleId="ListLabel143">
    <w:name w:val="ListLabel 143"/>
    <w:qFormat/>
    <w:rPr>
      <w:rFonts w:cs="OpenSymbol;Arial Unicode MS"/>
    </w:rPr>
  </w:style>
  <w:style w:type="character" w:customStyle="1" w:styleId="ListLabel144">
    <w:name w:val="ListLabel 144"/>
    <w:qFormat/>
    <w:rPr>
      <w:rFonts w:cs="OpenSymbol;Arial Unicode MS"/>
    </w:rPr>
  </w:style>
  <w:style w:type="character" w:customStyle="1" w:styleId="ListLabel145">
    <w:name w:val="ListLabel 145"/>
    <w:qFormat/>
    <w:rPr>
      <w:rFonts w:cs="OpenSymbol;Arial Unicode MS"/>
    </w:rPr>
  </w:style>
  <w:style w:type="character" w:customStyle="1" w:styleId="ListLabel146">
    <w:name w:val="ListLabel 146"/>
    <w:qFormat/>
    <w:rPr>
      <w:rFonts w:cs="OpenSymbol;Arial Unicode MS"/>
    </w:rPr>
  </w:style>
  <w:style w:type="character" w:customStyle="1" w:styleId="ListLabel147">
    <w:name w:val="ListLabel 147"/>
    <w:qFormat/>
    <w:rPr>
      <w:rFonts w:cs="OpenSymbol;Arial Unicode MS"/>
    </w:rPr>
  </w:style>
  <w:style w:type="character" w:customStyle="1" w:styleId="ListLabel148">
    <w:name w:val="ListLabel 148"/>
    <w:qFormat/>
    <w:rPr>
      <w:rFonts w:cs="OpenSymbol;Arial Unicode MS"/>
    </w:rPr>
  </w:style>
  <w:style w:type="character" w:customStyle="1" w:styleId="ListLabel149">
    <w:name w:val="ListLabel 149"/>
    <w:qFormat/>
    <w:rPr>
      <w:rFonts w:cs="OpenSymbol;Arial Unicode MS"/>
    </w:rPr>
  </w:style>
  <w:style w:type="character" w:customStyle="1" w:styleId="ListLabel150">
    <w:name w:val="ListLabel 150"/>
    <w:qFormat/>
    <w:rPr>
      <w:rFonts w:cs="OpenSymbol;Arial Unicode MS"/>
    </w:rPr>
  </w:style>
  <w:style w:type="character" w:customStyle="1" w:styleId="ListLabel151">
    <w:name w:val="ListLabel 151"/>
    <w:qFormat/>
    <w:rPr>
      <w:rFonts w:cs="OpenSymbol;Arial Unicode MS"/>
      <w:sz w:val="22"/>
    </w:rPr>
  </w:style>
  <w:style w:type="character" w:customStyle="1" w:styleId="ListLabel152">
    <w:name w:val="ListLabel 152"/>
    <w:qFormat/>
    <w:rPr>
      <w:rFonts w:cs="OpenSymbol;Arial Unicode MS"/>
    </w:rPr>
  </w:style>
  <w:style w:type="character" w:customStyle="1" w:styleId="ListLabel153">
    <w:name w:val="ListLabel 153"/>
    <w:qFormat/>
    <w:rPr>
      <w:rFonts w:cs="OpenSymbol;Arial Unicode MS"/>
    </w:rPr>
  </w:style>
  <w:style w:type="character" w:customStyle="1" w:styleId="ListLabel154">
    <w:name w:val="ListLabel 154"/>
    <w:qFormat/>
    <w:rPr>
      <w:rFonts w:cs="OpenSymbol;Arial Unicode MS"/>
    </w:rPr>
  </w:style>
  <w:style w:type="character" w:customStyle="1" w:styleId="ListLabel155">
    <w:name w:val="ListLabel 155"/>
    <w:qFormat/>
    <w:rPr>
      <w:rFonts w:cs="OpenSymbol;Arial Unicode MS"/>
    </w:rPr>
  </w:style>
  <w:style w:type="character" w:customStyle="1" w:styleId="ListLabel156">
    <w:name w:val="ListLabel 156"/>
    <w:qFormat/>
    <w:rPr>
      <w:rFonts w:cs="OpenSymbol;Arial Unicode MS"/>
    </w:rPr>
  </w:style>
  <w:style w:type="character" w:customStyle="1" w:styleId="ListLabel157">
    <w:name w:val="ListLabel 157"/>
    <w:qFormat/>
    <w:rPr>
      <w:rFonts w:cs="OpenSymbol;Arial Unicode MS"/>
    </w:rPr>
  </w:style>
  <w:style w:type="character" w:customStyle="1" w:styleId="ListLabel158">
    <w:name w:val="ListLabel 158"/>
    <w:qFormat/>
    <w:rPr>
      <w:rFonts w:cs="OpenSymbol;Arial Unicode MS"/>
    </w:rPr>
  </w:style>
  <w:style w:type="character" w:customStyle="1" w:styleId="ListLabel159">
    <w:name w:val="ListLabel 159"/>
    <w:qFormat/>
    <w:rPr>
      <w:rFonts w:cs="OpenSymbol;Arial Unicode MS"/>
    </w:rPr>
  </w:style>
  <w:style w:type="character" w:customStyle="1" w:styleId="ListLabel160">
    <w:name w:val="ListLabel 160"/>
    <w:qFormat/>
    <w:rPr>
      <w:b/>
      <w:bCs w:val="0"/>
      <w:sz w:val="22"/>
    </w:rPr>
  </w:style>
  <w:style w:type="character" w:customStyle="1" w:styleId="ListLabel161">
    <w:name w:val="ListLabel 161"/>
    <w:qFormat/>
    <w:rPr>
      <w:b w:val="0"/>
      <w:bCs w:val="0"/>
    </w:rPr>
  </w:style>
  <w:style w:type="character" w:customStyle="1" w:styleId="ListLabel162">
    <w:name w:val="ListLabel 162"/>
    <w:qFormat/>
    <w:rPr>
      <w:b w:val="0"/>
      <w:bCs w:val="0"/>
    </w:rPr>
  </w:style>
  <w:style w:type="character" w:customStyle="1" w:styleId="ListLabel163">
    <w:name w:val="ListLabel 163"/>
    <w:qFormat/>
    <w:rPr>
      <w:b w:val="0"/>
      <w:bCs w:val="0"/>
    </w:rPr>
  </w:style>
  <w:style w:type="character" w:customStyle="1" w:styleId="ListLabel164">
    <w:name w:val="ListLabel 164"/>
    <w:qFormat/>
    <w:rPr>
      <w:b w:val="0"/>
      <w:bCs w:val="0"/>
    </w:rPr>
  </w:style>
  <w:style w:type="character" w:customStyle="1" w:styleId="ListLabel165">
    <w:name w:val="ListLabel 165"/>
    <w:qFormat/>
    <w:rPr>
      <w:b w:val="0"/>
      <w:bCs w:val="0"/>
    </w:rPr>
  </w:style>
  <w:style w:type="character" w:customStyle="1" w:styleId="ListLabel166">
    <w:name w:val="ListLabel 166"/>
    <w:qFormat/>
    <w:rPr>
      <w:b w:val="0"/>
      <w:bCs w:val="0"/>
    </w:rPr>
  </w:style>
  <w:style w:type="character" w:customStyle="1" w:styleId="ListLabel167">
    <w:name w:val="ListLabel 167"/>
    <w:qFormat/>
    <w:rPr>
      <w:b w:val="0"/>
      <w:bCs w:val="0"/>
    </w:rPr>
  </w:style>
  <w:style w:type="character" w:customStyle="1" w:styleId="ListLabel168">
    <w:name w:val="ListLabel 168"/>
    <w:qFormat/>
    <w:rPr>
      <w:b w:val="0"/>
      <w:bCs w:val="0"/>
    </w:rPr>
  </w:style>
  <w:style w:type="character" w:customStyle="1" w:styleId="ListLabel169">
    <w:name w:val="ListLabel 169"/>
    <w:qFormat/>
    <w:rPr>
      <w:rFonts w:ascii="Times New Roman" w:hAnsi="Times New Roman"/>
      <w:b/>
      <w:sz w:val="22"/>
    </w:rPr>
  </w:style>
  <w:style w:type="character" w:customStyle="1" w:styleId="ListLabel170">
    <w:name w:val="ListLabel 170"/>
    <w:qFormat/>
    <w:rPr>
      <w:b w:val="0"/>
    </w:rPr>
  </w:style>
  <w:style w:type="character" w:customStyle="1" w:styleId="ListLabel171">
    <w:name w:val="ListLabel 171"/>
    <w:qFormat/>
    <w:rPr>
      <w:b w:val="0"/>
    </w:rPr>
  </w:style>
  <w:style w:type="character" w:customStyle="1" w:styleId="ListLabel172">
    <w:name w:val="ListLabel 172"/>
    <w:qFormat/>
    <w:rPr>
      <w:b w:val="0"/>
    </w:rPr>
  </w:style>
  <w:style w:type="character" w:customStyle="1" w:styleId="ListLabel173">
    <w:name w:val="ListLabel 173"/>
    <w:qFormat/>
    <w:rPr>
      <w:b w:val="0"/>
    </w:rPr>
  </w:style>
  <w:style w:type="character" w:customStyle="1" w:styleId="ListLabel174">
    <w:name w:val="ListLabel 174"/>
    <w:qFormat/>
    <w:rPr>
      <w:b w:val="0"/>
    </w:rPr>
  </w:style>
  <w:style w:type="character" w:customStyle="1" w:styleId="ListLabel175">
    <w:name w:val="ListLabel 175"/>
    <w:qFormat/>
    <w:rPr>
      <w:b w:val="0"/>
    </w:rPr>
  </w:style>
  <w:style w:type="character" w:customStyle="1" w:styleId="ListLabel176">
    <w:name w:val="ListLabel 176"/>
    <w:qFormat/>
    <w:rPr>
      <w:b w:val="0"/>
    </w:rPr>
  </w:style>
  <w:style w:type="character" w:customStyle="1" w:styleId="ListLabel177">
    <w:name w:val="ListLabel 177"/>
    <w:qFormat/>
    <w:rPr>
      <w:b w:val="0"/>
    </w:rPr>
  </w:style>
  <w:style w:type="character" w:customStyle="1" w:styleId="ListLabel178">
    <w:name w:val="ListLabel 178"/>
    <w:qFormat/>
    <w:rPr>
      <w:rFonts w:ascii="Times New Roman" w:hAnsi="Times New Roman"/>
      <w:b/>
      <w:i w:val="0"/>
      <w:sz w:val="22"/>
    </w:rPr>
  </w:style>
  <w:style w:type="character" w:customStyle="1" w:styleId="ListLabel179">
    <w:name w:val="ListLabel 179"/>
    <w:qFormat/>
    <w:rPr>
      <w:b w:val="0"/>
      <w:i w:val="0"/>
    </w:rPr>
  </w:style>
  <w:style w:type="character" w:customStyle="1" w:styleId="ListLabel180">
    <w:name w:val="ListLabel 180"/>
    <w:qFormat/>
    <w:rPr>
      <w:b w:val="0"/>
      <w:i w:val="0"/>
    </w:rPr>
  </w:style>
  <w:style w:type="character" w:customStyle="1" w:styleId="ListLabel181">
    <w:name w:val="ListLabel 181"/>
    <w:qFormat/>
    <w:rPr>
      <w:b w:val="0"/>
      <w:i w:val="0"/>
    </w:rPr>
  </w:style>
  <w:style w:type="character" w:customStyle="1" w:styleId="ListLabel182">
    <w:name w:val="ListLabel 182"/>
    <w:qFormat/>
    <w:rPr>
      <w:b w:val="0"/>
      <w:i w:val="0"/>
    </w:rPr>
  </w:style>
  <w:style w:type="character" w:customStyle="1" w:styleId="ListLabel183">
    <w:name w:val="ListLabel 183"/>
    <w:qFormat/>
    <w:rPr>
      <w:b w:val="0"/>
      <w:i w:val="0"/>
    </w:rPr>
  </w:style>
  <w:style w:type="character" w:customStyle="1" w:styleId="ListLabel184">
    <w:name w:val="ListLabel 184"/>
    <w:qFormat/>
    <w:rPr>
      <w:b w:val="0"/>
      <w:i w:val="0"/>
    </w:rPr>
  </w:style>
  <w:style w:type="character" w:customStyle="1" w:styleId="ListLabel185">
    <w:name w:val="ListLabel 185"/>
    <w:qFormat/>
    <w:rPr>
      <w:b w:val="0"/>
      <w:i w:val="0"/>
    </w:rPr>
  </w:style>
  <w:style w:type="character" w:customStyle="1" w:styleId="ListLabel186">
    <w:name w:val="ListLabel 186"/>
    <w:qFormat/>
    <w:rPr>
      <w:b w:val="0"/>
      <w:i w:val="0"/>
    </w:rPr>
  </w:style>
  <w:style w:type="character" w:customStyle="1" w:styleId="ListLabel187">
    <w:name w:val="ListLabel 187"/>
    <w:qFormat/>
    <w:rPr>
      <w:b/>
      <w:bCs w:val="0"/>
      <w:sz w:val="22"/>
    </w:rPr>
  </w:style>
  <w:style w:type="character" w:customStyle="1" w:styleId="ListLabel188">
    <w:name w:val="ListLabel 188"/>
    <w:qFormat/>
    <w:rPr>
      <w:b w:val="0"/>
      <w:bCs w:val="0"/>
    </w:rPr>
  </w:style>
  <w:style w:type="character" w:customStyle="1" w:styleId="ListLabel189">
    <w:name w:val="ListLabel 189"/>
    <w:qFormat/>
    <w:rPr>
      <w:b w:val="0"/>
      <w:bCs w:val="0"/>
    </w:rPr>
  </w:style>
  <w:style w:type="character" w:customStyle="1" w:styleId="ListLabel190">
    <w:name w:val="ListLabel 190"/>
    <w:qFormat/>
    <w:rPr>
      <w:b w:val="0"/>
      <w:bCs w:val="0"/>
    </w:rPr>
  </w:style>
  <w:style w:type="character" w:customStyle="1" w:styleId="ListLabel191">
    <w:name w:val="ListLabel 191"/>
    <w:qFormat/>
    <w:rPr>
      <w:b w:val="0"/>
      <w:bCs w:val="0"/>
    </w:rPr>
  </w:style>
  <w:style w:type="character" w:customStyle="1" w:styleId="ListLabel192">
    <w:name w:val="ListLabel 192"/>
    <w:qFormat/>
    <w:rPr>
      <w:b w:val="0"/>
      <w:bCs w:val="0"/>
    </w:rPr>
  </w:style>
  <w:style w:type="character" w:customStyle="1" w:styleId="ListLabel193">
    <w:name w:val="ListLabel 193"/>
    <w:qFormat/>
    <w:rPr>
      <w:b w:val="0"/>
      <w:bCs w:val="0"/>
    </w:rPr>
  </w:style>
  <w:style w:type="character" w:customStyle="1" w:styleId="ListLabel194">
    <w:name w:val="ListLabel 194"/>
    <w:qFormat/>
    <w:rPr>
      <w:b w:val="0"/>
      <w:bCs w:val="0"/>
    </w:rPr>
  </w:style>
  <w:style w:type="character" w:customStyle="1" w:styleId="ListLabel195">
    <w:name w:val="ListLabel 195"/>
    <w:qFormat/>
    <w:rPr>
      <w:b w:val="0"/>
      <w:bCs w:val="0"/>
    </w:rPr>
  </w:style>
  <w:style w:type="character" w:customStyle="1" w:styleId="ListLabel196">
    <w:name w:val="ListLabel 196"/>
    <w:qFormat/>
    <w:rPr>
      <w:rFonts w:eastAsia="Lucida Sans Unicode" w:cs="Mangal"/>
      <w:b/>
      <w:bCs w:val="0"/>
      <w:sz w:val="22"/>
      <w:szCs w:val="22"/>
    </w:rPr>
  </w:style>
  <w:style w:type="character" w:customStyle="1" w:styleId="ListLabel197">
    <w:name w:val="ListLabel 197"/>
    <w:qFormat/>
    <w:rPr>
      <w:rFonts w:cs="OpenSymbol;Arial Unicode MS"/>
      <w:sz w:val="22"/>
    </w:rPr>
  </w:style>
  <w:style w:type="character" w:customStyle="1" w:styleId="ListLabel198">
    <w:name w:val="ListLabel 198"/>
    <w:qFormat/>
    <w:rPr>
      <w:rFonts w:cs="OpenSymbol;Arial Unicode MS"/>
    </w:rPr>
  </w:style>
  <w:style w:type="character" w:customStyle="1" w:styleId="ListLabel199">
    <w:name w:val="ListLabel 199"/>
    <w:qFormat/>
    <w:rPr>
      <w:rFonts w:cs="OpenSymbol;Arial Unicode MS"/>
    </w:rPr>
  </w:style>
  <w:style w:type="character" w:customStyle="1" w:styleId="ListLabel200">
    <w:name w:val="ListLabel 200"/>
    <w:qFormat/>
    <w:rPr>
      <w:rFonts w:cs="OpenSymbol;Arial Unicode MS"/>
    </w:rPr>
  </w:style>
  <w:style w:type="character" w:customStyle="1" w:styleId="ListLabel201">
    <w:name w:val="ListLabel 201"/>
    <w:qFormat/>
    <w:rPr>
      <w:rFonts w:cs="OpenSymbol;Arial Unicode MS"/>
    </w:rPr>
  </w:style>
  <w:style w:type="character" w:customStyle="1" w:styleId="ListLabel202">
    <w:name w:val="ListLabel 202"/>
    <w:qFormat/>
    <w:rPr>
      <w:rFonts w:cs="OpenSymbol;Arial Unicode MS"/>
    </w:rPr>
  </w:style>
  <w:style w:type="character" w:customStyle="1" w:styleId="ListLabel203">
    <w:name w:val="ListLabel 203"/>
    <w:qFormat/>
    <w:rPr>
      <w:rFonts w:cs="OpenSymbol;Arial Unicode MS"/>
    </w:rPr>
  </w:style>
  <w:style w:type="character" w:customStyle="1" w:styleId="ListLabel204">
    <w:name w:val="ListLabel 204"/>
    <w:qFormat/>
    <w:rPr>
      <w:rFonts w:cs="OpenSymbol;Arial Unicode MS"/>
    </w:rPr>
  </w:style>
  <w:style w:type="character" w:customStyle="1" w:styleId="ListLabel205">
    <w:name w:val="ListLabel 205"/>
    <w:qFormat/>
    <w:rPr>
      <w:rFonts w:cs="OpenSymbol;Arial Unicode MS"/>
    </w:rPr>
  </w:style>
  <w:style w:type="character" w:customStyle="1" w:styleId="ListLabel206">
    <w:name w:val="ListLabel 206"/>
    <w:qFormat/>
    <w:rPr>
      <w:rFonts w:cs="OpenSymbol;Arial Unicode MS"/>
      <w:b/>
      <w:sz w:val="22"/>
    </w:rPr>
  </w:style>
  <w:style w:type="character" w:customStyle="1" w:styleId="ListLabel207">
    <w:name w:val="ListLabel 207"/>
    <w:qFormat/>
    <w:rPr>
      <w:rFonts w:cs="OpenSymbol;Arial Unicode MS"/>
      <w:b/>
      <w:sz w:val="22"/>
    </w:rPr>
  </w:style>
  <w:style w:type="character" w:customStyle="1" w:styleId="ListLabel208">
    <w:name w:val="ListLabel 208"/>
    <w:qFormat/>
    <w:rPr>
      <w:rFonts w:cs="OpenSymbol;Arial Unicode MS"/>
    </w:rPr>
  </w:style>
  <w:style w:type="character" w:customStyle="1" w:styleId="ListLabel209">
    <w:name w:val="ListLabel 209"/>
    <w:qFormat/>
    <w:rPr>
      <w:rFonts w:cs="OpenSymbol;Arial Unicode MS"/>
    </w:rPr>
  </w:style>
  <w:style w:type="character" w:customStyle="1" w:styleId="ListLabel210">
    <w:name w:val="ListLabel 210"/>
    <w:qFormat/>
    <w:rPr>
      <w:rFonts w:cs="OpenSymbol;Arial Unicode MS"/>
    </w:rPr>
  </w:style>
  <w:style w:type="character" w:customStyle="1" w:styleId="ListLabel211">
    <w:name w:val="ListLabel 211"/>
    <w:qFormat/>
    <w:rPr>
      <w:rFonts w:cs="OpenSymbol;Arial Unicode MS"/>
    </w:rPr>
  </w:style>
  <w:style w:type="character" w:customStyle="1" w:styleId="ListLabel212">
    <w:name w:val="ListLabel 212"/>
    <w:qFormat/>
    <w:rPr>
      <w:rFonts w:cs="OpenSymbol;Arial Unicode MS"/>
    </w:rPr>
  </w:style>
  <w:style w:type="character" w:customStyle="1" w:styleId="ListLabel213">
    <w:name w:val="ListLabel 213"/>
    <w:qFormat/>
    <w:rPr>
      <w:rFonts w:cs="OpenSymbol;Arial Unicode MS"/>
    </w:rPr>
  </w:style>
  <w:style w:type="character" w:customStyle="1" w:styleId="ListLabel214">
    <w:name w:val="ListLabel 214"/>
    <w:qFormat/>
    <w:rPr>
      <w:rFonts w:cs="OpenSymbol;Arial Unicode MS"/>
    </w:rPr>
  </w:style>
  <w:style w:type="character" w:customStyle="1" w:styleId="ListLabel215">
    <w:name w:val="ListLabel 215"/>
    <w:qFormat/>
    <w:rPr>
      <w:rFonts w:cs="OpenSymbol;Arial Unicode MS"/>
    </w:rPr>
  </w:style>
  <w:style w:type="character" w:customStyle="1" w:styleId="ListLabel216">
    <w:name w:val="ListLabel 216"/>
    <w:qFormat/>
    <w:rPr>
      <w:rFonts w:cs="OpenSymbol;Arial Unicode MS"/>
      <w:sz w:val="22"/>
    </w:rPr>
  </w:style>
  <w:style w:type="character" w:customStyle="1" w:styleId="ListLabel217">
    <w:name w:val="ListLabel 217"/>
    <w:qFormat/>
    <w:rPr>
      <w:rFonts w:cs="OpenSymbol;Arial Unicode MS"/>
    </w:rPr>
  </w:style>
  <w:style w:type="character" w:customStyle="1" w:styleId="ListLabel218">
    <w:name w:val="ListLabel 218"/>
    <w:qFormat/>
    <w:rPr>
      <w:rFonts w:cs="OpenSymbol;Arial Unicode MS"/>
    </w:rPr>
  </w:style>
  <w:style w:type="character" w:customStyle="1" w:styleId="ListLabel219">
    <w:name w:val="ListLabel 219"/>
    <w:qFormat/>
    <w:rPr>
      <w:rFonts w:cs="OpenSymbol;Arial Unicode MS"/>
    </w:rPr>
  </w:style>
  <w:style w:type="character" w:customStyle="1" w:styleId="ListLabel220">
    <w:name w:val="ListLabel 220"/>
    <w:qFormat/>
    <w:rPr>
      <w:rFonts w:cs="OpenSymbol;Arial Unicode MS"/>
    </w:rPr>
  </w:style>
  <w:style w:type="character" w:customStyle="1" w:styleId="ListLabel221">
    <w:name w:val="ListLabel 221"/>
    <w:qFormat/>
    <w:rPr>
      <w:rFonts w:cs="OpenSymbol;Arial Unicode MS"/>
    </w:rPr>
  </w:style>
  <w:style w:type="character" w:customStyle="1" w:styleId="ListLabel222">
    <w:name w:val="ListLabel 222"/>
    <w:qFormat/>
    <w:rPr>
      <w:rFonts w:cs="OpenSymbol;Arial Unicode MS"/>
    </w:rPr>
  </w:style>
  <w:style w:type="character" w:customStyle="1" w:styleId="ListLabel223">
    <w:name w:val="ListLabel 223"/>
    <w:qFormat/>
    <w:rPr>
      <w:rFonts w:cs="OpenSymbol;Arial Unicode MS"/>
    </w:rPr>
  </w:style>
  <w:style w:type="character" w:customStyle="1" w:styleId="ListLabel224">
    <w:name w:val="ListLabel 224"/>
    <w:qFormat/>
    <w:rPr>
      <w:rFonts w:cs="OpenSymbol;Arial Unicode MS"/>
    </w:rPr>
  </w:style>
  <w:style w:type="character" w:customStyle="1" w:styleId="ListLabel225">
    <w:name w:val="ListLabel 225"/>
    <w:qFormat/>
    <w:rPr>
      <w:b/>
      <w:bCs w:val="0"/>
      <w:sz w:val="22"/>
    </w:rPr>
  </w:style>
  <w:style w:type="character" w:customStyle="1" w:styleId="ListLabel226">
    <w:name w:val="ListLabel 226"/>
    <w:qFormat/>
    <w:rPr>
      <w:b w:val="0"/>
      <w:bCs w:val="0"/>
    </w:rPr>
  </w:style>
  <w:style w:type="character" w:customStyle="1" w:styleId="ListLabel227">
    <w:name w:val="ListLabel 227"/>
    <w:qFormat/>
    <w:rPr>
      <w:b w:val="0"/>
      <w:bCs w:val="0"/>
    </w:rPr>
  </w:style>
  <w:style w:type="character" w:customStyle="1" w:styleId="ListLabel228">
    <w:name w:val="ListLabel 228"/>
    <w:qFormat/>
    <w:rPr>
      <w:b w:val="0"/>
      <w:bCs w:val="0"/>
    </w:rPr>
  </w:style>
  <w:style w:type="character" w:customStyle="1" w:styleId="ListLabel229">
    <w:name w:val="ListLabel 229"/>
    <w:qFormat/>
    <w:rPr>
      <w:b w:val="0"/>
      <w:bCs w:val="0"/>
    </w:rPr>
  </w:style>
  <w:style w:type="character" w:customStyle="1" w:styleId="ListLabel230">
    <w:name w:val="ListLabel 230"/>
    <w:qFormat/>
    <w:rPr>
      <w:b w:val="0"/>
      <w:bCs w:val="0"/>
    </w:rPr>
  </w:style>
  <w:style w:type="character" w:customStyle="1" w:styleId="ListLabel231">
    <w:name w:val="ListLabel 231"/>
    <w:qFormat/>
    <w:rPr>
      <w:b w:val="0"/>
      <w:bCs w:val="0"/>
    </w:rPr>
  </w:style>
  <w:style w:type="character" w:customStyle="1" w:styleId="ListLabel232">
    <w:name w:val="ListLabel 232"/>
    <w:qFormat/>
    <w:rPr>
      <w:b w:val="0"/>
      <w:bCs w:val="0"/>
    </w:rPr>
  </w:style>
  <w:style w:type="character" w:customStyle="1" w:styleId="ListLabel233">
    <w:name w:val="ListLabel 233"/>
    <w:qFormat/>
    <w:rPr>
      <w:b w:val="0"/>
      <w:bCs w:val="0"/>
    </w:rPr>
  </w:style>
  <w:style w:type="character" w:customStyle="1" w:styleId="ListLabel234">
    <w:name w:val="ListLabel 234"/>
    <w:qFormat/>
    <w:rPr>
      <w:rFonts w:ascii="Times New Roman" w:hAnsi="Times New Roman"/>
      <w:b/>
      <w:sz w:val="22"/>
    </w:rPr>
  </w:style>
  <w:style w:type="character" w:customStyle="1" w:styleId="ListLabel235">
    <w:name w:val="ListLabel 235"/>
    <w:qFormat/>
    <w:rPr>
      <w:b w:val="0"/>
    </w:rPr>
  </w:style>
  <w:style w:type="character" w:customStyle="1" w:styleId="ListLabel236">
    <w:name w:val="ListLabel 236"/>
    <w:qFormat/>
    <w:rPr>
      <w:b w:val="0"/>
    </w:rPr>
  </w:style>
  <w:style w:type="character" w:customStyle="1" w:styleId="ListLabel237">
    <w:name w:val="ListLabel 237"/>
    <w:qFormat/>
    <w:rPr>
      <w:b w:val="0"/>
    </w:rPr>
  </w:style>
  <w:style w:type="character" w:customStyle="1" w:styleId="ListLabel238">
    <w:name w:val="ListLabel 238"/>
    <w:qFormat/>
    <w:rPr>
      <w:b w:val="0"/>
    </w:rPr>
  </w:style>
  <w:style w:type="character" w:customStyle="1" w:styleId="ListLabel239">
    <w:name w:val="ListLabel 239"/>
    <w:qFormat/>
    <w:rPr>
      <w:b w:val="0"/>
    </w:rPr>
  </w:style>
  <w:style w:type="character" w:customStyle="1" w:styleId="ListLabel240">
    <w:name w:val="ListLabel 240"/>
    <w:qFormat/>
    <w:rPr>
      <w:b w:val="0"/>
    </w:rPr>
  </w:style>
  <w:style w:type="character" w:customStyle="1" w:styleId="ListLabel241">
    <w:name w:val="ListLabel 241"/>
    <w:qFormat/>
    <w:rPr>
      <w:b w:val="0"/>
    </w:rPr>
  </w:style>
  <w:style w:type="character" w:customStyle="1" w:styleId="ListLabel242">
    <w:name w:val="ListLabel 242"/>
    <w:qFormat/>
    <w:rPr>
      <w:b w:val="0"/>
    </w:rPr>
  </w:style>
  <w:style w:type="character" w:customStyle="1" w:styleId="ListLabel243">
    <w:name w:val="ListLabel 243"/>
    <w:qFormat/>
    <w:rPr>
      <w:rFonts w:ascii="Times New Roman" w:hAnsi="Times New Roman"/>
      <w:b/>
      <w:i w:val="0"/>
      <w:sz w:val="22"/>
    </w:rPr>
  </w:style>
  <w:style w:type="character" w:customStyle="1" w:styleId="ListLabel244">
    <w:name w:val="ListLabel 244"/>
    <w:qFormat/>
    <w:rPr>
      <w:b w:val="0"/>
      <w:i w:val="0"/>
    </w:rPr>
  </w:style>
  <w:style w:type="character" w:customStyle="1" w:styleId="ListLabel245">
    <w:name w:val="ListLabel 245"/>
    <w:qFormat/>
    <w:rPr>
      <w:b w:val="0"/>
      <w:i w:val="0"/>
    </w:rPr>
  </w:style>
  <w:style w:type="character" w:customStyle="1" w:styleId="ListLabel246">
    <w:name w:val="ListLabel 246"/>
    <w:qFormat/>
    <w:rPr>
      <w:b w:val="0"/>
      <w:i w:val="0"/>
    </w:rPr>
  </w:style>
  <w:style w:type="character" w:customStyle="1" w:styleId="ListLabel247">
    <w:name w:val="ListLabel 247"/>
    <w:qFormat/>
    <w:rPr>
      <w:b w:val="0"/>
      <w:i w:val="0"/>
    </w:rPr>
  </w:style>
  <w:style w:type="character" w:customStyle="1" w:styleId="ListLabel248">
    <w:name w:val="ListLabel 248"/>
    <w:qFormat/>
    <w:rPr>
      <w:b w:val="0"/>
      <w:i w:val="0"/>
    </w:rPr>
  </w:style>
  <w:style w:type="character" w:customStyle="1" w:styleId="ListLabel249">
    <w:name w:val="ListLabel 249"/>
    <w:qFormat/>
    <w:rPr>
      <w:b w:val="0"/>
      <w:i w:val="0"/>
    </w:rPr>
  </w:style>
  <w:style w:type="character" w:customStyle="1" w:styleId="ListLabel250">
    <w:name w:val="ListLabel 250"/>
    <w:qFormat/>
    <w:rPr>
      <w:b w:val="0"/>
      <w:i w:val="0"/>
    </w:rPr>
  </w:style>
  <w:style w:type="character" w:customStyle="1" w:styleId="ListLabel251">
    <w:name w:val="ListLabel 251"/>
    <w:qFormat/>
    <w:rPr>
      <w:b w:val="0"/>
      <w:i w:val="0"/>
    </w:rPr>
  </w:style>
  <w:style w:type="character" w:customStyle="1" w:styleId="ListLabel252">
    <w:name w:val="ListLabel 252"/>
    <w:qFormat/>
    <w:rPr>
      <w:b/>
      <w:bCs w:val="0"/>
      <w:sz w:val="22"/>
    </w:rPr>
  </w:style>
  <w:style w:type="character" w:customStyle="1" w:styleId="ListLabel253">
    <w:name w:val="ListLabel 253"/>
    <w:qFormat/>
    <w:rPr>
      <w:b w:val="0"/>
      <w:bCs w:val="0"/>
    </w:rPr>
  </w:style>
  <w:style w:type="character" w:customStyle="1" w:styleId="ListLabel254">
    <w:name w:val="ListLabel 254"/>
    <w:qFormat/>
    <w:rPr>
      <w:b w:val="0"/>
      <w:bCs w:val="0"/>
    </w:rPr>
  </w:style>
  <w:style w:type="character" w:customStyle="1" w:styleId="ListLabel255">
    <w:name w:val="ListLabel 255"/>
    <w:qFormat/>
    <w:rPr>
      <w:b w:val="0"/>
      <w:bCs w:val="0"/>
    </w:rPr>
  </w:style>
  <w:style w:type="character" w:customStyle="1" w:styleId="ListLabel256">
    <w:name w:val="ListLabel 256"/>
    <w:qFormat/>
    <w:rPr>
      <w:b w:val="0"/>
      <w:bCs w:val="0"/>
    </w:rPr>
  </w:style>
  <w:style w:type="character" w:customStyle="1" w:styleId="ListLabel257">
    <w:name w:val="ListLabel 257"/>
    <w:qFormat/>
    <w:rPr>
      <w:b w:val="0"/>
      <w:bCs w:val="0"/>
    </w:rPr>
  </w:style>
  <w:style w:type="character" w:customStyle="1" w:styleId="ListLabel258">
    <w:name w:val="ListLabel 258"/>
    <w:qFormat/>
    <w:rPr>
      <w:b w:val="0"/>
      <w:bCs w:val="0"/>
    </w:rPr>
  </w:style>
  <w:style w:type="character" w:customStyle="1" w:styleId="ListLabel259">
    <w:name w:val="ListLabel 259"/>
    <w:qFormat/>
    <w:rPr>
      <w:b w:val="0"/>
      <w:bCs w:val="0"/>
    </w:rPr>
  </w:style>
  <w:style w:type="character" w:customStyle="1" w:styleId="ListLabel260">
    <w:name w:val="ListLabel 260"/>
    <w:qFormat/>
    <w:rPr>
      <w:b w:val="0"/>
      <w:bCs w:val="0"/>
    </w:rPr>
  </w:style>
  <w:style w:type="character" w:customStyle="1" w:styleId="ListLabel261">
    <w:name w:val="ListLabel 261"/>
    <w:qFormat/>
    <w:rPr>
      <w:rFonts w:eastAsia="Lucida Sans Unicode" w:cs="Mangal"/>
      <w:b/>
      <w:bCs w:val="0"/>
      <w:sz w:val="22"/>
      <w:szCs w:val="22"/>
    </w:rPr>
  </w:style>
  <w:style w:type="character" w:customStyle="1" w:styleId="ListLabel262">
    <w:name w:val="ListLabel 262"/>
    <w:qFormat/>
    <w:rPr>
      <w:rFonts w:cs="OpenSymbol;Arial Unicode MS"/>
      <w:sz w:val="22"/>
    </w:rPr>
  </w:style>
  <w:style w:type="character" w:customStyle="1" w:styleId="ListLabel263">
    <w:name w:val="ListLabel 263"/>
    <w:qFormat/>
    <w:rPr>
      <w:rFonts w:cs="OpenSymbol;Arial Unicode MS"/>
    </w:rPr>
  </w:style>
  <w:style w:type="character" w:customStyle="1" w:styleId="ListLabel264">
    <w:name w:val="ListLabel 264"/>
    <w:qFormat/>
    <w:rPr>
      <w:rFonts w:cs="OpenSymbol;Arial Unicode MS"/>
    </w:rPr>
  </w:style>
  <w:style w:type="character" w:customStyle="1" w:styleId="ListLabel265">
    <w:name w:val="ListLabel 265"/>
    <w:qFormat/>
    <w:rPr>
      <w:rFonts w:cs="OpenSymbol;Arial Unicode MS"/>
    </w:rPr>
  </w:style>
  <w:style w:type="character" w:customStyle="1" w:styleId="ListLabel266">
    <w:name w:val="ListLabel 266"/>
    <w:qFormat/>
    <w:rPr>
      <w:rFonts w:cs="OpenSymbol;Arial Unicode MS"/>
    </w:rPr>
  </w:style>
  <w:style w:type="character" w:customStyle="1" w:styleId="ListLabel267">
    <w:name w:val="ListLabel 267"/>
    <w:qFormat/>
    <w:rPr>
      <w:rFonts w:cs="OpenSymbol;Arial Unicode MS"/>
    </w:rPr>
  </w:style>
  <w:style w:type="character" w:customStyle="1" w:styleId="ListLabel268">
    <w:name w:val="ListLabel 268"/>
    <w:qFormat/>
    <w:rPr>
      <w:rFonts w:cs="OpenSymbol;Arial Unicode MS"/>
    </w:rPr>
  </w:style>
  <w:style w:type="character" w:customStyle="1" w:styleId="ListLabel269">
    <w:name w:val="ListLabel 269"/>
    <w:qFormat/>
    <w:rPr>
      <w:rFonts w:cs="OpenSymbol;Arial Unicode MS"/>
    </w:rPr>
  </w:style>
  <w:style w:type="character" w:customStyle="1" w:styleId="ListLabel270">
    <w:name w:val="ListLabel 270"/>
    <w:qFormat/>
    <w:rPr>
      <w:rFonts w:cs="OpenSymbol;Arial Unicode MS"/>
    </w:rPr>
  </w:style>
  <w:style w:type="character" w:customStyle="1" w:styleId="ListLabel271">
    <w:name w:val="ListLabel 271"/>
    <w:qFormat/>
    <w:rPr>
      <w:rFonts w:cs="OpenSymbol;Arial Unicode MS"/>
      <w:b/>
      <w:sz w:val="22"/>
    </w:rPr>
  </w:style>
  <w:style w:type="character" w:customStyle="1" w:styleId="ListLabel272">
    <w:name w:val="ListLabel 272"/>
    <w:qFormat/>
    <w:rPr>
      <w:rFonts w:cs="OpenSymbol;Arial Unicode MS"/>
      <w:b/>
      <w:sz w:val="22"/>
    </w:rPr>
  </w:style>
  <w:style w:type="character" w:customStyle="1" w:styleId="ListLabel273">
    <w:name w:val="ListLabel 273"/>
    <w:qFormat/>
    <w:rPr>
      <w:rFonts w:cs="OpenSymbol;Arial Unicode MS"/>
    </w:rPr>
  </w:style>
  <w:style w:type="character" w:customStyle="1" w:styleId="ListLabel274">
    <w:name w:val="ListLabel 274"/>
    <w:qFormat/>
    <w:rPr>
      <w:rFonts w:cs="OpenSymbol;Arial Unicode MS"/>
    </w:rPr>
  </w:style>
  <w:style w:type="character" w:customStyle="1" w:styleId="ListLabel275">
    <w:name w:val="ListLabel 275"/>
    <w:qFormat/>
    <w:rPr>
      <w:rFonts w:cs="OpenSymbol;Arial Unicode MS"/>
    </w:rPr>
  </w:style>
  <w:style w:type="character" w:customStyle="1" w:styleId="ListLabel276">
    <w:name w:val="ListLabel 276"/>
    <w:qFormat/>
    <w:rPr>
      <w:rFonts w:cs="OpenSymbol;Arial Unicode MS"/>
    </w:rPr>
  </w:style>
  <w:style w:type="character" w:customStyle="1" w:styleId="ListLabel277">
    <w:name w:val="ListLabel 277"/>
    <w:qFormat/>
    <w:rPr>
      <w:rFonts w:cs="OpenSymbol;Arial Unicode MS"/>
    </w:rPr>
  </w:style>
  <w:style w:type="character" w:customStyle="1" w:styleId="ListLabel278">
    <w:name w:val="ListLabel 278"/>
    <w:qFormat/>
    <w:rPr>
      <w:rFonts w:cs="OpenSymbol;Arial Unicode MS"/>
    </w:rPr>
  </w:style>
  <w:style w:type="character" w:customStyle="1" w:styleId="ListLabel279">
    <w:name w:val="ListLabel 279"/>
    <w:qFormat/>
    <w:rPr>
      <w:rFonts w:cs="OpenSymbol;Arial Unicode MS"/>
    </w:rPr>
  </w:style>
  <w:style w:type="character" w:customStyle="1" w:styleId="ListLabel280">
    <w:name w:val="ListLabel 280"/>
    <w:qFormat/>
    <w:rPr>
      <w:rFonts w:cs="OpenSymbol;Arial Unicode MS"/>
    </w:rPr>
  </w:style>
  <w:style w:type="character" w:customStyle="1" w:styleId="ListLabel281">
    <w:name w:val="ListLabel 281"/>
    <w:qFormat/>
    <w:rPr>
      <w:rFonts w:cs="OpenSymbol;Arial Unicode MS"/>
      <w:sz w:val="22"/>
    </w:rPr>
  </w:style>
  <w:style w:type="character" w:customStyle="1" w:styleId="ListLabel282">
    <w:name w:val="ListLabel 282"/>
    <w:qFormat/>
    <w:rPr>
      <w:rFonts w:cs="OpenSymbol;Arial Unicode MS"/>
    </w:rPr>
  </w:style>
  <w:style w:type="character" w:customStyle="1" w:styleId="ListLabel283">
    <w:name w:val="ListLabel 283"/>
    <w:qFormat/>
    <w:rPr>
      <w:rFonts w:cs="OpenSymbol;Arial Unicode MS"/>
    </w:rPr>
  </w:style>
  <w:style w:type="character" w:customStyle="1" w:styleId="ListLabel284">
    <w:name w:val="ListLabel 284"/>
    <w:qFormat/>
    <w:rPr>
      <w:rFonts w:cs="OpenSymbol;Arial Unicode MS"/>
    </w:rPr>
  </w:style>
  <w:style w:type="character" w:customStyle="1" w:styleId="ListLabel285">
    <w:name w:val="ListLabel 285"/>
    <w:qFormat/>
    <w:rPr>
      <w:rFonts w:cs="OpenSymbol;Arial Unicode MS"/>
    </w:rPr>
  </w:style>
  <w:style w:type="character" w:customStyle="1" w:styleId="ListLabel286">
    <w:name w:val="ListLabel 286"/>
    <w:qFormat/>
    <w:rPr>
      <w:rFonts w:cs="OpenSymbol;Arial Unicode MS"/>
    </w:rPr>
  </w:style>
  <w:style w:type="character" w:customStyle="1" w:styleId="ListLabel287">
    <w:name w:val="ListLabel 287"/>
    <w:qFormat/>
    <w:rPr>
      <w:rFonts w:cs="OpenSymbol;Arial Unicode MS"/>
    </w:rPr>
  </w:style>
  <w:style w:type="character" w:customStyle="1" w:styleId="ListLabel288">
    <w:name w:val="ListLabel 288"/>
    <w:qFormat/>
    <w:rPr>
      <w:rFonts w:cs="OpenSymbol;Arial Unicode MS"/>
    </w:rPr>
  </w:style>
  <w:style w:type="character" w:customStyle="1" w:styleId="ListLabel289">
    <w:name w:val="ListLabel 289"/>
    <w:qFormat/>
    <w:rPr>
      <w:rFonts w:cs="OpenSymbol;Arial Unicode MS"/>
    </w:rPr>
  </w:style>
  <w:style w:type="character" w:customStyle="1" w:styleId="ListLabel290">
    <w:name w:val="ListLabel 290"/>
    <w:qFormat/>
    <w:rPr>
      <w:b/>
      <w:bCs w:val="0"/>
      <w:sz w:val="22"/>
    </w:rPr>
  </w:style>
  <w:style w:type="character" w:customStyle="1" w:styleId="ListLabel291">
    <w:name w:val="ListLabel 291"/>
    <w:qFormat/>
    <w:rPr>
      <w:b w:val="0"/>
      <w:bCs w:val="0"/>
    </w:rPr>
  </w:style>
  <w:style w:type="character" w:customStyle="1" w:styleId="ListLabel292">
    <w:name w:val="ListLabel 292"/>
    <w:qFormat/>
    <w:rPr>
      <w:b w:val="0"/>
      <w:bCs w:val="0"/>
    </w:rPr>
  </w:style>
  <w:style w:type="character" w:customStyle="1" w:styleId="ListLabel293">
    <w:name w:val="ListLabel 293"/>
    <w:qFormat/>
    <w:rPr>
      <w:b w:val="0"/>
      <w:bCs w:val="0"/>
    </w:rPr>
  </w:style>
  <w:style w:type="character" w:customStyle="1" w:styleId="ListLabel294">
    <w:name w:val="ListLabel 294"/>
    <w:qFormat/>
    <w:rPr>
      <w:b w:val="0"/>
      <w:bCs w:val="0"/>
    </w:rPr>
  </w:style>
  <w:style w:type="character" w:customStyle="1" w:styleId="ListLabel295">
    <w:name w:val="ListLabel 295"/>
    <w:qFormat/>
    <w:rPr>
      <w:b w:val="0"/>
      <w:bCs w:val="0"/>
    </w:rPr>
  </w:style>
  <w:style w:type="character" w:customStyle="1" w:styleId="ListLabel296">
    <w:name w:val="ListLabel 296"/>
    <w:qFormat/>
    <w:rPr>
      <w:b w:val="0"/>
      <w:bCs w:val="0"/>
    </w:rPr>
  </w:style>
  <w:style w:type="character" w:customStyle="1" w:styleId="ListLabel297">
    <w:name w:val="ListLabel 297"/>
    <w:qFormat/>
    <w:rPr>
      <w:b w:val="0"/>
      <w:bCs w:val="0"/>
    </w:rPr>
  </w:style>
  <w:style w:type="character" w:customStyle="1" w:styleId="ListLabel298">
    <w:name w:val="ListLabel 298"/>
    <w:qFormat/>
    <w:rPr>
      <w:b w:val="0"/>
      <w:bCs w:val="0"/>
    </w:rPr>
  </w:style>
  <w:style w:type="character" w:customStyle="1" w:styleId="ListLabel299">
    <w:name w:val="ListLabel 299"/>
    <w:qFormat/>
    <w:rPr>
      <w:rFonts w:ascii="Times New Roman" w:hAnsi="Times New Roman"/>
      <w:b/>
      <w:sz w:val="22"/>
    </w:rPr>
  </w:style>
  <w:style w:type="character" w:customStyle="1" w:styleId="ListLabel300">
    <w:name w:val="ListLabel 300"/>
    <w:qFormat/>
    <w:rPr>
      <w:b w:val="0"/>
    </w:rPr>
  </w:style>
  <w:style w:type="character" w:customStyle="1" w:styleId="ListLabel301">
    <w:name w:val="ListLabel 301"/>
    <w:qFormat/>
    <w:rPr>
      <w:b w:val="0"/>
    </w:rPr>
  </w:style>
  <w:style w:type="character" w:customStyle="1" w:styleId="ListLabel302">
    <w:name w:val="ListLabel 302"/>
    <w:qFormat/>
    <w:rPr>
      <w:b w:val="0"/>
    </w:rPr>
  </w:style>
  <w:style w:type="character" w:customStyle="1" w:styleId="ListLabel303">
    <w:name w:val="ListLabel 303"/>
    <w:qFormat/>
    <w:rPr>
      <w:b w:val="0"/>
    </w:rPr>
  </w:style>
  <w:style w:type="character" w:customStyle="1" w:styleId="ListLabel304">
    <w:name w:val="ListLabel 304"/>
    <w:qFormat/>
    <w:rPr>
      <w:b w:val="0"/>
    </w:rPr>
  </w:style>
  <w:style w:type="character" w:customStyle="1" w:styleId="ListLabel305">
    <w:name w:val="ListLabel 305"/>
    <w:qFormat/>
    <w:rPr>
      <w:b w:val="0"/>
    </w:rPr>
  </w:style>
  <w:style w:type="character" w:customStyle="1" w:styleId="ListLabel306">
    <w:name w:val="ListLabel 306"/>
    <w:qFormat/>
    <w:rPr>
      <w:b w:val="0"/>
    </w:rPr>
  </w:style>
  <w:style w:type="character" w:customStyle="1" w:styleId="ListLabel307">
    <w:name w:val="ListLabel 307"/>
    <w:qFormat/>
    <w:rPr>
      <w:b w:val="0"/>
    </w:rPr>
  </w:style>
  <w:style w:type="character" w:customStyle="1" w:styleId="ListLabel308">
    <w:name w:val="ListLabel 308"/>
    <w:qFormat/>
    <w:rPr>
      <w:rFonts w:ascii="Times New Roman" w:hAnsi="Times New Roman"/>
      <w:b/>
      <w:i w:val="0"/>
      <w:sz w:val="22"/>
    </w:rPr>
  </w:style>
  <w:style w:type="character" w:customStyle="1" w:styleId="ListLabel309">
    <w:name w:val="ListLabel 309"/>
    <w:qFormat/>
    <w:rPr>
      <w:b w:val="0"/>
      <w:i w:val="0"/>
    </w:rPr>
  </w:style>
  <w:style w:type="character" w:customStyle="1" w:styleId="ListLabel310">
    <w:name w:val="ListLabel 310"/>
    <w:qFormat/>
    <w:rPr>
      <w:b w:val="0"/>
      <w:i w:val="0"/>
    </w:rPr>
  </w:style>
  <w:style w:type="character" w:customStyle="1" w:styleId="ListLabel311">
    <w:name w:val="ListLabel 311"/>
    <w:qFormat/>
    <w:rPr>
      <w:b w:val="0"/>
      <w:i w:val="0"/>
    </w:rPr>
  </w:style>
  <w:style w:type="character" w:customStyle="1" w:styleId="ListLabel312">
    <w:name w:val="ListLabel 312"/>
    <w:qFormat/>
    <w:rPr>
      <w:b w:val="0"/>
      <w:i w:val="0"/>
    </w:rPr>
  </w:style>
  <w:style w:type="character" w:customStyle="1" w:styleId="ListLabel313">
    <w:name w:val="ListLabel 313"/>
    <w:qFormat/>
    <w:rPr>
      <w:b w:val="0"/>
      <w:i w:val="0"/>
    </w:rPr>
  </w:style>
  <w:style w:type="character" w:customStyle="1" w:styleId="ListLabel314">
    <w:name w:val="ListLabel 314"/>
    <w:qFormat/>
    <w:rPr>
      <w:b w:val="0"/>
      <w:i w:val="0"/>
    </w:rPr>
  </w:style>
  <w:style w:type="character" w:customStyle="1" w:styleId="ListLabel315">
    <w:name w:val="ListLabel 315"/>
    <w:qFormat/>
    <w:rPr>
      <w:b w:val="0"/>
      <w:i w:val="0"/>
    </w:rPr>
  </w:style>
  <w:style w:type="character" w:customStyle="1" w:styleId="ListLabel316">
    <w:name w:val="ListLabel 316"/>
    <w:qFormat/>
    <w:rPr>
      <w:b w:val="0"/>
      <w:i w:val="0"/>
    </w:rPr>
  </w:style>
  <w:style w:type="character" w:customStyle="1" w:styleId="ListLabel317">
    <w:name w:val="ListLabel 317"/>
    <w:qFormat/>
    <w:rPr>
      <w:b/>
      <w:bCs w:val="0"/>
      <w:sz w:val="22"/>
    </w:rPr>
  </w:style>
  <w:style w:type="character" w:customStyle="1" w:styleId="ListLabel318">
    <w:name w:val="ListLabel 318"/>
    <w:qFormat/>
    <w:rPr>
      <w:b w:val="0"/>
      <w:bCs w:val="0"/>
    </w:rPr>
  </w:style>
  <w:style w:type="character" w:customStyle="1" w:styleId="ListLabel319">
    <w:name w:val="ListLabel 319"/>
    <w:qFormat/>
    <w:rPr>
      <w:b w:val="0"/>
      <w:bCs w:val="0"/>
    </w:rPr>
  </w:style>
  <w:style w:type="character" w:customStyle="1" w:styleId="ListLabel320">
    <w:name w:val="ListLabel 320"/>
    <w:qFormat/>
    <w:rPr>
      <w:b w:val="0"/>
      <w:bCs w:val="0"/>
    </w:rPr>
  </w:style>
  <w:style w:type="character" w:customStyle="1" w:styleId="ListLabel321">
    <w:name w:val="ListLabel 321"/>
    <w:qFormat/>
    <w:rPr>
      <w:b w:val="0"/>
      <w:bCs w:val="0"/>
    </w:rPr>
  </w:style>
  <w:style w:type="character" w:customStyle="1" w:styleId="ListLabel322">
    <w:name w:val="ListLabel 322"/>
    <w:qFormat/>
    <w:rPr>
      <w:b w:val="0"/>
      <w:bCs w:val="0"/>
    </w:rPr>
  </w:style>
  <w:style w:type="character" w:customStyle="1" w:styleId="ListLabel323">
    <w:name w:val="ListLabel 323"/>
    <w:qFormat/>
    <w:rPr>
      <w:b w:val="0"/>
      <w:bCs w:val="0"/>
    </w:rPr>
  </w:style>
  <w:style w:type="character" w:customStyle="1" w:styleId="ListLabel324">
    <w:name w:val="ListLabel 324"/>
    <w:qFormat/>
    <w:rPr>
      <w:b w:val="0"/>
      <w:bCs w:val="0"/>
    </w:rPr>
  </w:style>
  <w:style w:type="character" w:customStyle="1" w:styleId="ListLabel325">
    <w:name w:val="ListLabel 325"/>
    <w:qFormat/>
    <w:rPr>
      <w:b w:val="0"/>
      <w:bCs w:val="0"/>
    </w:rPr>
  </w:style>
  <w:style w:type="character" w:customStyle="1" w:styleId="ListLabel326">
    <w:name w:val="ListLabel 326"/>
    <w:qFormat/>
    <w:rPr>
      <w:rFonts w:eastAsia="Lucida Sans Unicode" w:cs="Mangal"/>
      <w:b/>
      <w:bCs/>
      <w:sz w:val="22"/>
      <w:szCs w:val="22"/>
    </w:rPr>
  </w:style>
  <w:style w:type="character" w:customStyle="1" w:styleId="ListLabel327">
    <w:name w:val="ListLabel 327"/>
    <w:qFormat/>
    <w:rPr>
      <w:rFonts w:cs="OpenSymbol;Arial Unicode MS"/>
      <w:sz w:val="22"/>
    </w:rPr>
  </w:style>
  <w:style w:type="character" w:customStyle="1" w:styleId="ListLabel328">
    <w:name w:val="ListLabel 328"/>
    <w:qFormat/>
    <w:rPr>
      <w:rFonts w:cs="OpenSymbol;Arial Unicode MS"/>
    </w:rPr>
  </w:style>
  <w:style w:type="character" w:customStyle="1" w:styleId="ListLabel329">
    <w:name w:val="ListLabel 329"/>
    <w:qFormat/>
    <w:rPr>
      <w:rFonts w:cs="OpenSymbol;Arial Unicode MS"/>
    </w:rPr>
  </w:style>
  <w:style w:type="character" w:customStyle="1" w:styleId="ListLabel330">
    <w:name w:val="ListLabel 330"/>
    <w:qFormat/>
    <w:rPr>
      <w:rFonts w:cs="OpenSymbol;Arial Unicode MS"/>
    </w:rPr>
  </w:style>
  <w:style w:type="character" w:customStyle="1" w:styleId="ListLabel331">
    <w:name w:val="ListLabel 331"/>
    <w:qFormat/>
    <w:rPr>
      <w:rFonts w:cs="OpenSymbol;Arial Unicode MS"/>
    </w:rPr>
  </w:style>
  <w:style w:type="character" w:customStyle="1" w:styleId="ListLabel332">
    <w:name w:val="ListLabel 332"/>
    <w:qFormat/>
    <w:rPr>
      <w:rFonts w:cs="OpenSymbol;Arial Unicode MS"/>
    </w:rPr>
  </w:style>
  <w:style w:type="character" w:customStyle="1" w:styleId="ListLabel333">
    <w:name w:val="ListLabel 333"/>
    <w:qFormat/>
    <w:rPr>
      <w:rFonts w:cs="OpenSymbol;Arial Unicode MS"/>
    </w:rPr>
  </w:style>
  <w:style w:type="character" w:customStyle="1" w:styleId="ListLabel334">
    <w:name w:val="ListLabel 334"/>
    <w:qFormat/>
    <w:rPr>
      <w:rFonts w:cs="OpenSymbol;Arial Unicode MS"/>
    </w:rPr>
  </w:style>
  <w:style w:type="character" w:customStyle="1" w:styleId="ListLabel335">
    <w:name w:val="ListLabel 335"/>
    <w:qFormat/>
    <w:rPr>
      <w:rFonts w:cs="OpenSymbol;Arial Unicode MS"/>
    </w:rPr>
  </w:style>
  <w:style w:type="character" w:customStyle="1" w:styleId="ListLabel336">
    <w:name w:val="ListLabel 336"/>
    <w:qFormat/>
    <w:rPr>
      <w:rFonts w:cs="OpenSymbol;Arial Unicode MS"/>
      <w:b/>
      <w:sz w:val="22"/>
    </w:rPr>
  </w:style>
  <w:style w:type="character" w:customStyle="1" w:styleId="ListLabel337">
    <w:name w:val="ListLabel 337"/>
    <w:qFormat/>
    <w:rPr>
      <w:rFonts w:cs="OpenSymbol;Arial Unicode MS"/>
      <w:b/>
      <w:sz w:val="22"/>
    </w:rPr>
  </w:style>
  <w:style w:type="character" w:customStyle="1" w:styleId="ListLabel338">
    <w:name w:val="ListLabel 338"/>
    <w:qFormat/>
    <w:rPr>
      <w:rFonts w:cs="OpenSymbol;Arial Unicode MS"/>
    </w:rPr>
  </w:style>
  <w:style w:type="character" w:customStyle="1" w:styleId="ListLabel339">
    <w:name w:val="ListLabel 339"/>
    <w:qFormat/>
    <w:rPr>
      <w:rFonts w:cs="OpenSymbol;Arial Unicode MS"/>
    </w:rPr>
  </w:style>
  <w:style w:type="character" w:customStyle="1" w:styleId="ListLabel340">
    <w:name w:val="ListLabel 340"/>
    <w:qFormat/>
    <w:rPr>
      <w:rFonts w:cs="OpenSymbol;Arial Unicode MS"/>
    </w:rPr>
  </w:style>
  <w:style w:type="character" w:customStyle="1" w:styleId="ListLabel341">
    <w:name w:val="ListLabel 341"/>
    <w:qFormat/>
    <w:rPr>
      <w:rFonts w:cs="OpenSymbol;Arial Unicode MS"/>
    </w:rPr>
  </w:style>
  <w:style w:type="character" w:customStyle="1" w:styleId="ListLabel342">
    <w:name w:val="ListLabel 342"/>
    <w:qFormat/>
    <w:rPr>
      <w:rFonts w:cs="OpenSymbol;Arial Unicode MS"/>
    </w:rPr>
  </w:style>
  <w:style w:type="character" w:customStyle="1" w:styleId="ListLabel343">
    <w:name w:val="ListLabel 343"/>
    <w:qFormat/>
    <w:rPr>
      <w:rFonts w:cs="OpenSymbol;Arial Unicode MS"/>
    </w:rPr>
  </w:style>
  <w:style w:type="character" w:customStyle="1" w:styleId="ListLabel344">
    <w:name w:val="ListLabel 344"/>
    <w:qFormat/>
    <w:rPr>
      <w:rFonts w:cs="OpenSymbol;Arial Unicode MS"/>
    </w:rPr>
  </w:style>
  <w:style w:type="character" w:customStyle="1" w:styleId="ListLabel345">
    <w:name w:val="ListLabel 345"/>
    <w:qFormat/>
    <w:rPr>
      <w:rFonts w:cs="OpenSymbol;Arial Unicode MS"/>
    </w:rPr>
  </w:style>
  <w:style w:type="character" w:customStyle="1" w:styleId="ListLabel346">
    <w:name w:val="ListLabel 346"/>
    <w:qFormat/>
    <w:rPr>
      <w:rFonts w:cs="OpenSymbol;Arial Unicode MS"/>
      <w:sz w:val="22"/>
    </w:rPr>
  </w:style>
  <w:style w:type="character" w:customStyle="1" w:styleId="ListLabel347">
    <w:name w:val="ListLabel 347"/>
    <w:qFormat/>
    <w:rPr>
      <w:rFonts w:cs="OpenSymbol;Arial Unicode MS"/>
    </w:rPr>
  </w:style>
  <w:style w:type="character" w:customStyle="1" w:styleId="ListLabel348">
    <w:name w:val="ListLabel 348"/>
    <w:qFormat/>
    <w:rPr>
      <w:rFonts w:cs="OpenSymbol;Arial Unicode MS"/>
    </w:rPr>
  </w:style>
  <w:style w:type="character" w:customStyle="1" w:styleId="ListLabel349">
    <w:name w:val="ListLabel 349"/>
    <w:qFormat/>
    <w:rPr>
      <w:rFonts w:cs="OpenSymbol;Arial Unicode MS"/>
    </w:rPr>
  </w:style>
  <w:style w:type="character" w:customStyle="1" w:styleId="ListLabel350">
    <w:name w:val="ListLabel 350"/>
    <w:qFormat/>
    <w:rPr>
      <w:rFonts w:cs="OpenSymbol;Arial Unicode MS"/>
    </w:rPr>
  </w:style>
  <w:style w:type="character" w:customStyle="1" w:styleId="ListLabel351">
    <w:name w:val="ListLabel 351"/>
    <w:qFormat/>
    <w:rPr>
      <w:rFonts w:cs="OpenSymbol;Arial Unicode MS"/>
    </w:rPr>
  </w:style>
  <w:style w:type="character" w:customStyle="1" w:styleId="ListLabel352">
    <w:name w:val="ListLabel 352"/>
    <w:qFormat/>
    <w:rPr>
      <w:rFonts w:cs="OpenSymbol;Arial Unicode MS"/>
    </w:rPr>
  </w:style>
  <w:style w:type="character" w:customStyle="1" w:styleId="ListLabel353">
    <w:name w:val="ListLabel 353"/>
    <w:qFormat/>
    <w:rPr>
      <w:rFonts w:cs="OpenSymbol;Arial Unicode MS"/>
    </w:rPr>
  </w:style>
  <w:style w:type="character" w:customStyle="1" w:styleId="ListLabel354">
    <w:name w:val="ListLabel 354"/>
    <w:qFormat/>
    <w:rPr>
      <w:rFonts w:cs="OpenSymbol;Arial Unicode MS"/>
    </w:rPr>
  </w:style>
  <w:style w:type="character" w:customStyle="1" w:styleId="ListLabel355">
    <w:name w:val="ListLabel 355"/>
    <w:qFormat/>
    <w:rPr>
      <w:b/>
      <w:bCs w:val="0"/>
      <w:sz w:val="22"/>
    </w:rPr>
  </w:style>
  <w:style w:type="character" w:customStyle="1" w:styleId="ListLabel356">
    <w:name w:val="ListLabel 356"/>
    <w:qFormat/>
    <w:rPr>
      <w:b w:val="0"/>
      <w:bCs w:val="0"/>
    </w:rPr>
  </w:style>
  <w:style w:type="character" w:customStyle="1" w:styleId="ListLabel357">
    <w:name w:val="ListLabel 357"/>
    <w:qFormat/>
    <w:rPr>
      <w:b w:val="0"/>
      <w:bCs w:val="0"/>
    </w:rPr>
  </w:style>
  <w:style w:type="character" w:customStyle="1" w:styleId="ListLabel358">
    <w:name w:val="ListLabel 358"/>
    <w:qFormat/>
    <w:rPr>
      <w:b w:val="0"/>
      <w:bCs w:val="0"/>
    </w:rPr>
  </w:style>
  <w:style w:type="character" w:customStyle="1" w:styleId="ListLabel359">
    <w:name w:val="ListLabel 359"/>
    <w:qFormat/>
    <w:rPr>
      <w:b w:val="0"/>
      <w:bCs w:val="0"/>
    </w:rPr>
  </w:style>
  <w:style w:type="character" w:customStyle="1" w:styleId="ListLabel360">
    <w:name w:val="ListLabel 360"/>
    <w:qFormat/>
    <w:rPr>
      <w:b w:val="0"/>
      <w:bCs w:val="0"/>
    </w:rPr>
  </w:style>
  <w:style w:type="character" w:customStyle="1" w:styleId="ListLabel361">
    <w:name w:val="ListLabel 361"/>
    <w:qFormat/>
    <w:rPr>
      <w:b w:val="0"/>
      <w:bCs w:val="0"/>
    </w:rPr>
  </w:style>
  <w:style w:type="character" w:customStyle="1" w:styleId="ListLabel362">
    <w:name w:val="ListLabel 362"/>
    <w:qFormat/>
    <w:rPr>
      <w:b w:val="0"/>
      <w:bCs w:val="0"/>
    </w:rPr>
  </w:style>
  <w:style w:type="character" w:customStyle="1" w:styleId="ListLabel363">
    <w:name w:val="ListLabel 363"/>
    <w:qFormat/>
    <w:rPr>
      <w:b w:val="0"/>
      <w:bCs w:val="0"/>
    </w:rPr>
  </w:style>
  <w:style w:type="character" w:customStyle="1" w:styleId="ListLabel364">
    <w:name w:val="ListLabel 364"/>
    <w:qFormat/>
    <w:rPr>
      <w:rFonts w:ascii="Times New Roman" w:hAnsi="Times New Roman"/>
      <w:b/>
      <w:sz w:val="22"/>
    </w:rPr>
  </w:style>
  <w:style w:type="character" w:customStyle="1" w:styleId="ListLabel365">
    <w:name w:val="ListLabel 365"/>
    <w:qFormat/>
    <w:rPr>
      <w:b w:val="0"/>
    </w:rPr>
  </w:style>
  <w:style w:type="character" w:customStyle="1" w:styleId="ListLabel366">
    <w:name w:val="ListLabel 366"/>
    <w:qFormat/>
    <w:rPr>
      <w:b w:val="0"/>
    </w:rPr>
  </w:style>
  <w:style w:type="character" w:customStyle="1" w:styleId="ListLabel367">
    <w:name w:val="ListLabel 367"/>
    <w:qFormat/>
    <w:rPr>
      <w:b w:val="0"/>
    </w:rPr>
  </w:style>
  <w:style w:type="character" w:customStyle="1" w:styleId="ListLabel368">
    <w:name w:val="ListLabel 368"/>
    <w:qFormat/>
    <w:rPr>
      <w:b w:val="0"/>
    </w:rPr>
  </w:style>
  <w:style w:type="character" w:customStyle="1" w:styleId="ListLabel369">
    <w:name w:val="ListLabel 369"/>
    <w:qFormat/>
    <w:rPr>
      <w:b w:val="0"/>
    </w:rPr>
  </w:style>
  <w:style w:type="character" w:customStyle="1" w:styleId="ListLabel370">
    <w:name w:val="ListLabel 370"/>
    <w:qFormat/>
    <w:rPr>
      <w:b w:val="0"/>
    </w:rPr>
  </w:style>
  <w:style w:type="character" w:customStyle="1" w:styleId="ListLabel371">
    <w:name w:val="ListLabel 371"/>
    <w:qFormat/>
    <w:rPr>
      <w:b w:val="0"/>
    </w:rPr>
  </w:style>
  <w:style w:type="character" w:customStyle="1" w:styleId="ListLabel372">
    <w:name w:val="ListLabel 372"/>
    <w:qFormat/>
    <w:rPr>
      <w:b w:val="0"/>
    </w:rPr>
  </w:style>
  <w:style w:type="character" w:customStyle="1" w:styleId="ListLabel373">
    <w:name w:val="ListLabel 373"/>
    <w:qFormat/>
    <w:rPr>
      <w:rFonts w:ascii="Times New Roman" w:hAnsi="Times New Roman"/>
      <w:b/>
      <w:i w:val="0"/>
      <w:sz w:val="22"/>
    </w:rPr>
  </w:style>
  <w:style w:type="character" w:customStyle="1" w:styleId="ListLabel374">
    <w:name w:val="ListLabel 374"/>
    <w:qFormat/>
    <w:rPr>
      <w:b w:val="0"/>
      <w:i w:val="0"/>
    </w:rPr>
  </w:style>
  <w:style w:type="character" w:customStyle="1" w:styleId="ListLabel375">
    <w:name w:val="ListLabel 375"/>
    <w:qFormat/>
    <w:rPr>
      <w:b w:val="0"/>
      <w:i w:val="0"/>
    </w:rPr>
  </w:style>
  <w:style w:type="character" w:customStyle="1" w:styleId="ListLabel376">
    <w:name w:val="ListLabel 376"/>
    <w:qFormat/>
    <w:rPr>
      <w:b w:val="0"/>
      <w:i w:val="0"/>
    </w:rPr>
  </w:style>
  <w:style w:type="character" w:customStyle="1" w:styleId="ListLabel377">
    <w:name w:val="ListLabel 377"/>
    <w:qFormat/>
    <w:rPr>
      <w:b w:val="0"/>
      <w:i w:val="0"/>
    </w:rPr>
  </w:style>
  <w:style w:type="character" w:customStyle="1" w:styleId="ListLabel378">
    <w:name w:val="ListLabel 378"/>
    <w:qFormat/>
    <w:rPr>
      <w:b w:val="0"/>
      <w:i w:val="0"/>
    </w:rPr>
  </w:style>
  <w:style w:type="character" w:customStyle="1" w:styleId="ListLabel379">
    <w:name w:val="ListLabel 379"/>
    <w:qFormat/>
    <w:rPr>
      <w:b w:val="0"/>
      <w:i w:val="0"/>
    </w:rPr>
  </w:style>
  <w:style w:type="character" w:customStyle="1" w:styleId="ListLabel380">
    <w:name w:val="ListLabel 380"/>
    <w:qFormat/>
    <w:rPr>
      <w:b w:val="0"/>
      <w:i w:val="0"/>
    </w:rPr>
  </w:style>
  <w:style w:type="character" w:customStyle="1" w:styleId="ListLabel381">
    <w:name w:val="ListLabel 381"/>
    <w:qFormat/>
    <w:rPr>
      <w:b w:val="0"/>
      <w:i w:val="0"/>
    </w:rPr>
  </w:style>
  <w:style w:type="character" w:customStyle="1" w:styleId="ListLabel382">
    <w:name w:val="ListLabel 382"/>
    <w:qFormat/>
    <w:rPr>
      <w:b/>
      <w:bCs w:val="0"/>
      <w:sz w:val="22"/>
    </w:rPr>
  </w:style>
  <w:style w:type="character" w:customStyle="1" w:styleId="ListLabel383">
    <w:name w:val="ListLabel 383"/>
    <w:qFormat/>
    <w:rPr>
      <w:b w:val="0"/>
      <w:bCs w:val="0"/>
    </w:rPr>
  </w:style>
  <w:style w:type="character" w:customStyle="1" w:styleId="ListLabel384">
    <w:name w:val="ListLabel 384"/>
    <w:qFormat/>
    <w:rPr>
      <w:b w:val="0"/>
      <w:bCs w:val="0"/>
    </w:rPr>
  </w:style>
  <w:style w:type="character" w:customStyle="1" w:styleId="ListLabel385">
    <w:name w:val="ListLabel 385"/>
    <w:qFormat/>
    <w:rPr>
      <w:b w:val="0"/>
      <w:bCs w:val="0"/>
    </w:rPr>
  </w:style>
  <w:style w:type="character" w:customStyle="1" w:styleId="ListLabel386">
    <w:name w:val="ListLabel 386"/>
    <w:qFormat/>
    <w:rPr>
      <w:b w:val="0"/>
      <w:bCs w:val="0"/>
    </w:rPr>
  </w:style>
  <w:style w:type="character" w:customStyle="1" w:styleId="ListLabel387">
    <w:name w:val="ListLabel 387"/>
    <w:qFormat/>
    <w:rPr>
      <w:b w:val="0"/>
      <w:bCs w:val="0"/>
    </w:rPr>
  </w:style>
  <w:style w:type="character" w:customStyle="1" w:styleId="ListLabel388">
    <w:name w:val="ListLabel 388"/>
    <w:qFormat/>
    <w:rPr>
      <w:b w:val="0"/>
      <w:bCs w:val="0"/>
    </w:rPr>
  </w:style>
  <w:style w:type="character" w:customStyle="1" w:styleId="ListLabel389">
    <w:name w:val="ListLabel 389"/>
    <w:qFormat/>
    <w:rPr>
      <w:b w:val="0"/>
      <w:bCs w:val="0"/>
    </w:rPr>
  </w:style>
  <w:style w:type="character" w:customStyle="1" w:styleId="ListLabel390">
    <w:name w:val="ListLabel 390"/>
    <w:qFormat/>
    <w:rPr>
      <w:b w:val="0"/>
      <w:bCs w:val="0"/>
    </w:rPr>
  </w:style>
  <w:style w:type="character" w:customStyle="1" w:styleId="ListLabel391">
    <w:name w:val="ListLabel 391"/>
    <w:qFormat/>
    <w:rPr>
      <w:rFonts w:eastAsia="Lucida Sans Unicode" w:cs="Mangal"/>
      <w:b w:val="0"/>
      <w:bCs/>
      <w:sz w:val="22"/>
      <w:szCs w:val="22"/>
    </w:rPr>
  </w:style>
  <w:style w:type="character" w:customStyle="1" w:styleId="ListLabel392">
    <w:name w:val="ListLabel 392"/>
    <w:qFormat/>
    <w:rPr>
      <w:rFonts w:cs="OpenSymbol;Arial Unicode MS"/>
      <w:sz w:val="22"/>
    </w:rPr>
  </w:style>
  <w:style w:type="character" w:customStyle="1" w:styleId="ListLabel393">
    <w:name w:val="ListLabel 393"/>
    <w:qFormat/>
    <w:rPr>
      <w:rFonts w:cs="OpenSymbol;Arial Unicode MS"/>
    </w:rPr>
  </w:style>
  <w:style w:type="character" w:customStyle="1" w:styleId="ListLabel394">
    <w:name w:val="ListLabel 394"/>
    <w:qFormat/>
    <w:rPr>
      <w:rFonts w:cs="OpenSymbol;Arial Unicode MS"/>
    </w:rPr>
  </w:style>
  <w:style w:type="character" w:customStyle="1" w:styleId="ListLabel395">
    <w:name w:val="ListLabel 395"/>
    <w:qFormat/>
    <w:rPr>
      <w:rFonts w:cs="OpenSymbol;Arial Unicode MS"/>
    </w:rPr>
  </w:style>
  <w:style w:type="character" w:customStyle="1" w:styleId="ListLabel396">
    <w:name w:val="ListLabel 396"/>
    <w:qFormat/>
    <w:rPr>
      <w:rFonts w:cs="OpenSymbol;Arial Unicode MS"/>
    </w:rPr>
  </w:style>
  <w:style w:type="character" w:customStyle="1" w:styleId="ListLabel397">
    <w:name w:val="ListLabel 397"/>
    <w:qFormat/>
    <w:rPr>
      <w:rFonts w:cs="OpenSymbol;Arial Unicode MS"/>
    </w:rPr>
  </w:style>
  <w:style w:type="character" w:customStyle="1" w:styleId="ListLabel398">
    <w:name w:val="ListLabel 398"/>
    <w:qFormat/>
    <w:rPr>
      <w:rFonts w:cs="OpenSymbol;Arial Unicode MS"/>
    </w:rPr>
  </w:style>
  <w:style w:type="character" w:customStyle="1" w:styleId="ListLabel399">
    <w:name w:val="ListLabel 399"/>
    <w:qFormat/>
    <w:rPr>
      <w:rFonts w:cs="OpenSymbol;Arial Unicode MS"/>
    </w:rPr>
  </w:style>
  <w:style w:type="character" w:customStyle="1" w:styleId="ListLabel400">
    <w:name w:val="ListLabel 400"/>
    <w:qFormat/>
    <w:rPr>
      <w:rFonts w:cs="OpenSymbol;Arial Unicode MS"/>
    </w:rPr>
  </w:style>
  <w:style w:type="character" w:customStyle="1" w:styleId="ListLabel401">
    <w:name w:val="ListLabel 401"/>
    <w:qFormat/>
    <w:rPr>
      <w:rFonts w:cs="OpenSymbol;Arial Unicode MS"/>
      <w:b/>
      <w:sz w:val="22"/>
    </w:rPr>
  </w:style>
  <w:style w:type="character" w:customStyle="1" w:styleId="ListLabel402">
    <w:name w:val="ListLabel 402"/>
    <w:qFormat/>
    <w:rPr>
      <w:rFonts w:cs="OpenSymbol;Arial Unicode MS"/>
      <w:b/>
      <w:sz w:val="22"/>
    </w:rPr>
  </w:style>
  <w:style w:type="character" w:customStyle="1" w:styleId="ListLabel403">
    <w:name w:val="ListLabel 403"/>
    <w:qFormat/>
    <w:rPr>
      <w:rFonts w:cs="OpenSymbol;Arial Unicode MS"/>
    </w:rPr>
  </w:style>
  <w:style w:type="character" w:customStyle="1" w:styleId="ListLabel404">
    <w:name w:val="ListLabel 404"/>
    <w:qFormat/>
    <w:rPr>
      <w:rFonts w:cs="OpenSymbol;Arial Unicode MS"/>
    </w:rPr>
  </w:style>
  <w:style w:type="character" w:customStyle="1" w:styleId="ListLabel405">
    <w:name w:val="ListLabel 405"/>
    <w:qFormat/>
    <w:rPr>
      <w:rFonts w:cs="OpenSymbol;Arial Unicode MS"/>
    </w:rPr>
  </w:style>
  <w:style w:type="character" w:customStyle="1" w:styleId="ListLabel406">
    <w:name w:val="ListLabel 406"/>
    <w:qFormat/>
    <w:rPr>
      <w:rFonts w:cs="OpenSymbol;Arial Unicode MS"/>
    </w:rPr>
  </w:style>
  <w:style w:type="character" w:customStyle="1" w:styleId="ListLabel407">
    <w:name w:val="ListLabel 407"/>
    <w:qFormat/>
    <w:rPr>
      <w:rFonts w:cs="OpenSymbol;Arial Unicode MS"/>
    </w:rPr>
  </w:style>
  <w:style w:type="character" w:customStyle="1" w:styleId="ListLabel408">
    <w:name w:val="ListLabel 408"/>
    <w:qFormat/>
    <w:rPr>
      <w:rFonts w:cs="OpenSymbol;Arial Unicode MS"/>
    </w:rPr>
  </w:style>
  <w:style w:type="character" w:customStyle="1" w:styleId="ListLabel409">
    <w:name w:val="ListLabel 409"/>
    <w:qFormat/>
    <w:rPr>
      <w:rFonts w:cs="OpenSymbol;Arial Unicode MS"/>
    </w:rPr>
  </w:style>
  <w:style w:type="character" w:customStyle="1" w:styleId="ListLabel410">
    <w:name w:val="ListLabel 410"/>
    <w:qFormat/>
    <w:rPr>
      <w:rFonts w:cs="OpenSymbol;Arial Unicode MS"/>
    </w:rPr>
  </w:style>
  <w:style w:type="character" w:customStyle="1" w:styleId="ListLabel411">
    <w:name w:val="ListLabel 411"/>
    <w:qFormat/>
    <w:rPr>
      <w:rFonts w:cs="OpenSymbol;Arial Unicode MS"/>
      <w:sz w:val="22"/>
    </w:rPr>
  </w:style>
  <w:style w:type="character" w:customStyle="1" w:styleId="ListLabel412">
    <w:name w:val="ListLabel 412"/>
    <w:qFormat/>
    <w:rPr>
      <w:rFonts w:cs="OpenSymbol;Arial Unicode MS"/>
    </w:rPr>
  </w:style>
  <w:style w:type="character" w:customStyle="1" w:styleId="ListLabel413">
    <w:name w:val="ListLabel 413"/>
    <w:qFormat/>
    <w:rPr>
      <w:rFonts w:cs="OpenSymbol;Arial Unicode MS"/>
    </w:rPr>
  </w:style>
  <w:style w:type="character" w:customStyle="1" w:styleId="ListLabel414">
    <w:name w:val="ListLabel 414"/>
    <w:qFormat/>
    <w:rPr>
      <w:rFonts w:cs="OpenSymbol;Arial Unicode MS"/>
    </w:rPr>
  </w:style>
  <w:style w:type="character" w:customStyle="1" w:styleId="ListLabel415">
    <w:name w:val="ListLabel 415"/>
    <w:qFormat/>
    <w:rPr>
      <w:rFonts w:cs="OpenSymbol;Arial Unicode MS"/>
    </w:rPr>
  </w:style>
  <w:style w:type="character" w:customStyle="1" w:styleId="ListLabel416">
    <w:name w:val="ListLabel 416"/>
    <w:qFormat/>
    <w:rPr>
      <w:rFonts w:cs="OpenSymbol;Arial Unicode MS"/>
    </w:rPr>
  </w:style>
  <w:style w:type="character" w:customStyle="1" w:styleId="ListLabel417">
    <w:name w:val="ListLabel 417"/>
    <w:qFormat/>
    <w:rPr>
      <w:rFonts w:cs="OpenSymbol;Arial Unicode MS"/>
    </w:rPr>
  </w:style>
  <w:style w:type="character" w:customStyle="1" w:styleId="ListLabel418">
    <w:name w:val="ListLabel 418"/>
    <w:qFormat/>
    <w:rPr>
      <w:rFonts w:cs="OpenSymbol;Arial Unicode MS"/>
    </w:rPr>
  </w:style>
  <w:style w:type="character" w:customStyle="1" w:styleId="ListLabel419">
    <w:name w:val="ListLabel 419"/>
    <w:qFormat/>
    <w:rPr>
      <w:rFonts w:cs="OpenSymbol;Arial Unicode MS"/>
    </w:rPr>
  </w:style>
  <w:style w:type="character" w:customStyle="1" w:styleId="ListLabel420">
    <w:name w:val="ListLabel 420"/>
    <w:qFormat/>
    <w:rPr>
      <w:b/>
      <w:bCs w:val="0"/>
      <w:sz w:val="22"/>
    </w:rPr>
  </w:style>
  <w:style w:type="character" w:customStyle="1" w:styleId="ListLabel421">
    <w:name w:val="ListLabel 421"/>
    <w:qFormat/>
    <w:rPr>
      <w:b w:val="0"/>
      <w:bCs w:val="0"/>
    </w:rPr>
  </w:style>
  <w:style w:type="character" w:customStyle="1" w:styleId="ListLabel422">
    <w:name w:val="ListLabel 422"/>
    <w:qFormat/>
    <w:rPr>
      <w:b w:val="0"/>
      <w:bCs w:val="0"/>
    </w:rPr>
  </w:style>
  <w:style w:type="character" w:customStyle="1" w:styleId="ListLabel423">
    <w:name w:val="ListLabel 423"/>
    <w:qFormat/>
    <w:rPr>
      <w:b w:val="0"/>
      <w:bCs w:val="0"/>
    </w:rPr>
  </w:style>
  <w:style w:type="character" w:customStyle="1" w:styleId="ListLabel424">
    <w:name w:val="ListLabel 424"/>
    <w:qFormat/>
    <w:rPr>
      <w:b w:val="0"/>
      <w:bCs w:val="0"/>
    </w:rPr>
  </w:style>
  <w:style w:type="character" w:customStyle="1" w:styleId="ListLabel425">
    <w:name w:val="ListLabel 425"/>
    <w:qFormat/>
    <w:rPr>
      <w:b w:val="0"/>
      <w:bCs w:val="0"/>
    </w:rPr>
  </w:style>
  <w:style w:type="character" w:customStyle="1" w:styleId="ListLabel426">
    <w:name w:val="ListLabel 426"/>
    <w:qFormat/>
    <w:rPr>
      <w:b w:val="0"/>
      <w:bCs w:val="0"/>
    </w:rPr>
  </w:style>
  <w:style w:type="character" w:customStyle="1" w:styleId="ListLabel427">
    <w:name w:val="ListLabel 427"/>
    <w:qFormat/>
    <w:rPr>
      <w:b w:val="0"/>
      <w:bCs w:val="0"/>
    </w:rPr>
  </w:style>
  <w:style w:type="character" w:customStyle="1" w:styleId="ListLabel428">
    <w:name w:val="ListLabel 428"/>
    <w:qFormat/>
    <w:rPr>
      <w:b w:val="0"/>
      <w:bCs w:val="0"/>
    </w:rPr>
  </w:style>
  <w:style w:type="character" w:customStyle="1" w:styleId="ListLabel429">
    <w:name w:val="ListLabel 429"/>
    <w:qFormat/>
    <w:rPr>
      <w:rFonts w:ascii="Times New Roman" w:hAnsi="Times New Roman"/>
      <w:b/>
      <w:sz w:val="22"/>
    </w:rPr>
  </w:style>
  <w:style w:type="character" w:customStyle="1" w:styleId="ListLabel430">
    <w:name w:val="ListLabel 430"/>
    <w:qFormat/>
    <w:rPr>
      <w:b w:val="0"/>
    </w:rPr>
  </w:style>
  <w:style w:type="character" w:customStyle="1" w:styleId="ListLabel431">
    <w:name w:val="ListLabel 431"/>
    <w:qFormat/>
    <w:rPr>
      <w:b w:val="0"/>
    </w:rPr>
  </w:style>
  <w:style w:type="character" w:customStyle="1" w:styleId="ListLabel432">
    <w:name w:val="ListLabel 432"/>
    <w:qFormat/>
    <w:rPr>
      <w:b w:val="0"/>
    </w:rPr>
  </w:style>
  <w:style w:type="character" w:customStyle="1" w:styleId="ListLabel433">
    <w:name w:val="ListLabel 433"/>
    <w:qFormat/>
    <w:rPr>
      <w:b w:val="0"/>
    </w:rPr>
  </w:style>
  <w:style w:type="character" w:customStyle="1" w:styleId="ListLabel434">
    <w:name w:val="ListLabel 434"/>
    <w:qFormat/>
    <w:rPr>
      <w:b w:val="0"/>
    </w:rPr>
  </w:style>
  <w:style w:type="character" w:customStyle="1" w:styleId="ListLabel435">
    <w:name w:val="ListLabel 435"/>
    <w:qFormat/>
    <w:rPr>
      <w:b w:val="0"/>
    </w:rPr>
  </w:style>
  <w:style w:type="character" w:customStyle="1" w:styleId="ListLabel436">
    <w:name w:val="ListLabel 436"/>
    <w:qFormat/>
    <w:rPr>
      <w:b w:val="0"/>
    </w:rPr>
  </w:style>
  <w:style w:type="character" w:customStyle="1" w:styleId="ListLabel437">
    <w:name w:val="ListLabel 437"/>
    <w:qFormat/>
    <w:rPr>
      <w:b w:val="0"/>
    </w:rPr>
  </w:style>
  <w:style w:type="character" w:customStyle="1" w:styleId="ListLabel438">
    <w:name w:val="ListLabel 438"/>
    <w:qFormat/>
    <w:rPr>
      <w:rFonts w:ascii="Times New Roman" w:hAnsi="Times New Roman"/>
      <w:b/>
      <w:i w:val="0"/>
      <w:sz w:val="22"/>
    </w:rPr>
  </w:style>
  <w:style w:type="character" w:customStyle="1" w:styleId="ListLabel439">
    <w:name w:val="ListLabel 439"/>
    <w:qFormat/>
    <w:rPr>
      <w:b w:val="0"/>
      <w:i w:val="0"/>
    </w:rPr>
  </w:style>
  <w:style w:type="character" w:customStyle="1" w:styleId="ListLabel440">
    <w:name w:val="ListLabel 440"/>
    <w:qFormat/>
    <w:rPr>
      <w:b w:val="0"/>
      <w:i w:val="0"/>
    </w:rPr>
  </w:style>
  <w:style w:type="character" w:customStyle="1" w:styleId="ListLabel441">
    <w:name w:val="ListLabel 441"/>
    <w:qFormat/>
    <w:rPr>
      <w:b w:val="0"/>
      <w:i w:val="0"/>
    </w:rPr>
  </w:style>
  <w:style w:type="character" w:customStyle="1" w:styleId="ListLabel442">
    <w:name w:val="ListLabel 442"/>
    <w:qFormat/>
    <w:rPr>
      <w:b w:val="0"/>
      <w:i w:val="0"/>
    </w:rPr>
  </w:style>
  <w:style w:type="character" w:customStyle="1" w:styleId="ListLabel443">
    <w:name w:val="ListLabel 443"/>
    <w:qFormat/>
    <w:rPr>
      <w:b w:val="0"/>
      <w:i w:val="0"/>
    </w:rPr>
  </w:style>
  <w:style w:type="character" w:customStyle="1" w:styleId="ListLabel444">
    <w:name w:val="ListLabel 444"/>
    <w:qFormat/>
    <w:rPr>
      <w:b w:val="0"/>
      <w:i w:val="0"/>
    </w:rPr>
  </w:style>
  <w:style w:type="character" w:customStyle="1" w:styleId="ListLabel445">
    <w:name w:val="ListLabel 445"/>
    <w:qFormat/>
    <w:rPr>
      <w:b w:val="0"/>
      <w:i w:val="0"/>
    </w:rPr>
  </w:style>
  <w:style w:type="character" w:customStyle="1" w:styleId="ListLabel446">
    <w:name w:val="ListLabel 446"/>
    <w:qFormat/>
    <w:rPr>
      <w:b w:val="0"/>
      <w:i w:val="0"/>
    </w:rPr>
  </w:style>
  <w:style w:type="character" w:customStyle="1" w:styleId="ListLabel447">
    <w:name w:val="ListLabel 447"/>
    <w:qFormat/>
    <w:rPr>
      <w:b/>
      <w:bCs w:val="0"/>
      <w:sz w:val="22"/>
    </w:rPr>
  </w:style>
  <w:style w:type="character" w:customStyle="1" w:styleId="ListLabel448">
    <w:name w:val="ListLabel 448"/>
    <w:qFormat/>
    <w:rPr>
      <w:b w:val="0"/>
      <w:bCs w:val="0"/>
    </w:rPr>
  </w:style>
  <w:style w:type="character" w:customStyle="1" w:styleId="ListLabel449">
    <w:name w:val="ListLabel 449"/>
    <w:qFormat/>
    <w:rPr>
      <w:b w:val="0"/>
      <w:bCs w:val="0"/>
    </w:rPr>
  </w:style>
  <w:style w:type="character" w:customStyle="1" w:styleId="ListLabel450">
    <w:name w:val="ListLabel 450"/>
    <w:qFormat/>
    <w:rPr>
      <w:b w:val="0"/>
      <w:bCs w:val="0"/>
    </w:rPr>
  </w:style>
  <w:style w:type="character" w:customStyle="1" w:styleId="ListLabel451">
    <w:name w:val="ListLabel 451"/>
    <w:qFormat/>
    <w:rPr>
      <w:b w:val="0"/>
      <w:bCs w:val="0"/>
    </w:rPr>
  </w:style>
  <w:style w:type="character" w:customStyle="1" w:styleId="ListLabel452">
    <w:name w:val="ListLabel 452"/>
    <w:qFormat/>
    <w:rPr>
      <w:b w:val="0"/>
      <w:bCs w:val="0"/>
    </w:rPr>
  </w:style>
  <w:style w:type="character" w:customStyle="1" w:styleId="ListLabel453">
    <w:name w:val="ListLabel 453"/>
    <w:qFormat/>
    <w:rPr>
      <w:b w:val="0"/>
      <w:bCs w:val="0"/>
    </w:rPr>
  </w:style>
  <w:style w:type="character" w:customStyle="1" w:styleId="ListLabel454">
    <w:name w:val="ListLabel 454"/>
    <w:qFormat/>
    <w:rPr>
      <w:b w:val="0"/>
      <w:bCs w:val="0"/>
    </w:rPr>
  </w:style>
  <w:style w:type="character" w:customStyle="1" w:styleId="ListLabel455">
    <w:name w:val="ListLabel 455"/>
    <w:qFormat/>
    <w:rPr>
      <w:b w:val="0"/>
      <w:bCs w:val="0"/>
    </w:rPr>
  </w:style>
  <w:style w:type="character" w:customStyle="1" w:styleId="ListLabel456">
    <w:name w:val="ListLabel 456"/>
    <w:qFormat/>
    <w:rPr>
      <w:rFonts w:eastAsia="Lucida Sans Unicode" w:cs="Mangal"/>
      <w:b w:val="0"/>
      <w:bCs/>
      <w:sz w:val="22"/>
      <w:szCs w:val="22"/>
    </w:rPr>
  </w:style>
  <w:style w:type="character" w:customStyle="1" w:styleId="ListLabel457">
    <w:name w:val="ListLabel 457"/>
    <w:qFormat/>
    <w:rPr>
      <w:rFonts w:cs="OpenSymbol;Arial Unicode MS"/>
      <w:sz w:val="22"/>
    </w:rPr>
  </w:style>
  <w:style w:type="character" w:customStyle="1" w:styleId="ListLabel458">
    <w:name w:val="ListLabel 458"/>
    <w:qFormat/>
    <w:rPr>
      <w:rFonts w:cs="OpenSymbol;Arial Unicode MS"/>
    </w:rPr>
  </w:style>
  <w:style w:type="character" w:customStyle="1" w:styleId="ListLabel459">
    <w:name w:val="ListLabel 459"/>
    <w:qFormat/>
    <w:rPr>
      <w:rFonts w:cs="OpenSymbol;Arial Unicode MS"/>
    </w:rPr>
  </w:style>
  <w:style w:type="character" w:customStyle="1" w:styleId="ListLabel460">
    <w:name w:val="ListLabel 460"/>
    <w:qFormat/>
    <w:rPr>
      <w:rFonts w:cs="OpenSymbol;Arial Unicode MS"/>
    </w:rPr>
  </w:style>
  <w:style w:type="character" w:customStyle="1" w:styleId="ListLabel461">
    <w:name w:val="ListLabel 461"/>
    <w:qFormat/>
    <w:rPr>
      <w:rFonts w:cs="OpenSymbol;Arial Unicode MS"/>
    </w:rPr>
  </w:style>
  <w:style w:type="character" w:customStyle="1" w:styleId="ListLabel462">
    <w:name w:val="ListLabel 462"/>
    <w:qFormat/>
    <w:rPr>
      <w:rFonts w:cs="OpenSymbol;Arial Unicode MS"/>
    </w:rPr>
  </w:style>
  <w:style w:type="character" w:customStyle="1" w:styleId="ListLabel463">
    <w:name w:val="ListLabel 463"/>
    <w:qFormat/>
    <w:rPr>
      <w:rFonts w:cs="OpenSymbol;Arial Unicode MS"/>
    </w:rPr>
  </w:style>
  <w:style w:type="character" w:customStyle="1" w:styleId="ListLabel464">
    <w:name w:val="ListLabel 464"/>
    <w:qFormat/>
    <w:rPr>
      <w:rFonts w:cs="OpenSymbol;Arial Unicode MS"/>
    </w:rPr>
  </w:style>
  <w:style w:type="character" w:customStyle="1" w:styleId="ListLabel465">
    <w:name w:val="ListLabel 465"/>
    <w:qFormat/>
    <w:rPr>
      <w:rFonts w:cs="OpenSymbol;Arial Unicode MS"/>
    </w:rPr>
  </w:style>
  <w:style w:type="character" w:customStyle="1" w:styleId="ListLabel466">
    <w:name w:val="ListLabel 466"/>
    <w:qFormat/>
    <w:rPr>
      <w:rFonts w:cs="OpenSymbol;Arial Unicode MS"/>
      <w:b/>
      <w:sz w:val="22"/>
    </w:rPr>
  </w:style>
  <w:style w:type="character" w:customStyle="1" w:styleId="ListLabel467">
    <w:name w:val="ListLabel 467"/>
    <w:qFormat/>
    <w:rPr>
      <w:rFonts w:cs="OpenSymbol;Arial Unicode MS"/>
      <w:b w:val="0"/>
      <w:bCs w:val="0"/>
      <w:sz w:val="22"/>
    </w:rPr>
  </w:style>
  <w:style w:type="character" w:customStyle="1" w:styleId="ListLabel468">
    <w:name w:val="ListLabel 468"/>
    <w:qFormat/>
    <w:rPr>
      <w:rFonts w:cs="OpenSymbol;Arial Unicode MS"/>
    </w:rPr>
  </w:style>
  <w:style w:type="character" w:customStyle="1" w:styleId="ListLabel469">
    <w:name w:val="ListLabel 469"/>
    <w:qFormat/>
    <w:rPr>
      <w:rFonts w:cs="OpenSymbol;Arial Unicode MS"/>
    </w:rPr>
  </w:style>
  <w:style w:type="character" w:customStyle="1" w:styleId="ListLabel470">
    <w:name w:val="ListLabel 470"/>
    <w:qFormat/>
    <w:rPr>
      <w:rFonts w:cs="OpenSymbol;Arial Unicode MS"/>
    </w:rPr>
  </w:style>
  <w:style w:type="character" w:customStyle="1" w:styleId="ListLabel471">
    <w:name w:val="ListLabel 471"/>
    <w:qFormat/>
    <w:rPr>
      <w:rFonts w:cs="OpenSymbol;Arial Unicode MS"/>
    </w:rPr>
  </w:style>
  <w:style w:type="character" w:customStyle="1" w:styleId="ListLabel472">
    <w:name w:val="ListLabel 472"/>
    <w:qFormat/>
    <w:rPr>
      <w:rFonts w:cs="OpenSymbol;Arial Unicode MS"/>
    </w:rPr>
  </w:style>
  <w:style w:type="character" w:customStyle="1" w:styleId="ListLabel473">
    <w:name w:val="ListLabel 473"/>
    <w:qFormat/>
    <w:rPr>
      <w:rFonts w:cs="OpenSymbol;Arial Unicode MS"/>
    </w:rPr>
  </w:style>
  <w:style w:type="character" w:customStyle="1" w:styleId="ListLabel474">
    <w:name w:val="ListLabel 474"/>
    <w:qFormat/>
    <w:rPr>
      <w:rFonts w:cs="OpenSymbol;Arial Unicode MS"/>
    </w:rPr>
  </w:style>
  <w:style w:type="character" w:customStyle="1" w:styleId="ListLabel475">
    <w:name w:val="ListLabel 475"/>
    <w:qFormat/>
    <w:rPr>
      <w:rFonts w:cs="OpenSymbol;Arial Unicode MS"/>
    </w:rPr>
  </w:style>
  <w:style w:type="character" w:customStyle="1" w:styleId="ListLabel476">
    <w:name w:val="ListLabel 476"/>
    <w:qFormat/>
    <w:rPr>
      <w:rFonts w:cs="OpenSymbol;Arial Unicode MS"/>
      <w:sz w:val="22"/>
    </w:rPr>
  </w:style>
  <w:style w:type="character" w:customStyle="1" w:styleId="ListLabel477">
    <w:name w:val="ListLabel 477"/>
    <w:qFormat/>
    <w:rPr>
      <w:rFonts w:cs="OpenSymbol;Arial Unicode MS"/>
    </w:rPr>
  </w:style>
  <w:style w:type="character" w:customStyle="1" w:styleId="ListLabel478">
    <w:name w:val="ListLabel 478"/>
    <w:qFormat/>
    <w:rPr>
      <w:rFonts w:cs="OpenSymbol;Arial Unicode MS"/>
    </w:rPr>
  </w:style>
  <w:style w:type="character" w:customStyle="1" w:styleId="ListLabel479">
    <w:name w:val="ListLabel 479"/>
    <w:qFormat/>
    <w:rPr>
      <w:rFonts w:cs="OpenSymbol;Arial Unicode MS"/>
    </w:rPr>
  </w:style>
  <w:style w:type="character" w:customStyle="1" w:styleId="ListLabel480">
    <w:name w:val="ListLabel 480"/>
    <w:qFormat/>
    <w:rPr>
      <w:rFonts w:cs="OpenSymbol;Arial Unicode MS"/>
    </w:rPr>
  </w:style>
  <w:style w:type="character" w:customStyle="1" w:styleId="ListLabel481">
    <w:name w:val="ListLabel 481"/>
    <w:qFormat/>
    <w:rPr>
      <w:rFonts w:cs="OpenSymbol;Arial Unicode MS"/>
    </w:rPr>
  </w:style>
  <w:style w:type="character" w:customStyle="1" w:styleId="ListLabel482">
    <w:name w:val="ListLabel 482"/>
    <w:qFormat/>
    <w:rPr>
      <w:rFonts w:cs="OpenSymbol;Arial Unicode MS"/>
    </w:rPr>
  </w:style>
  <w:style w:type="character" w:customStyle="1" w:styleId="ListLabel483">
    <w:name w:val="ListLabel 483"/>
    <w:qFormat/>
    <w:rPr>
      <w:rFonts w:cs="OpenSymbol;Arial Unicode MS"/>
    </w:rPr>
  </w:style>
  <w:style w:type="character" w:customStyle="1" w:styleId="ListLabel484">
    <w:name w:val="ListLabel 484"/>
    <w:qFormat/>
    <w:rPr>
      <w:rFonts w:cs="OpenSymbol;Arial Unicode MS"/>
    </w:rPr>
  </w:style>
  <w:style w:type="character" w:customStyle="1" w:styleId="ListLabel485">
    <w:name w:val="ListLabel 485"/>
    <w:qFormat/>
    <w:rPr>
      <w:b/>
      <w:bCs w:val="0"/>
      <w:sz w:val="22"/>
    </w:rPr>
  </w:style>
  <w:style w:type="character" w:customStyle="1" w:styleId="ListLabel486">
    <w:name w:val="ListLabel 486"/>
    <w:qFormat/>
    <w:rPr>
      <w:b w:val="0"/>
      <w:bCs w:val="0"/>
    </w:rPr>
  </w:style>
  <w:style w:type="character" w:customStyle="1" w:styleId="ListLabel487">
    <w:name w:val="ListLabel 487"/>
    <w:qFormat/>
    <w:rPr>
      <w:b w:val="0"/>
      <w:bCs w:val="0"/>
    </w:rPr>
  </w:style>
  <w:style w:type="character" w:customStyle="1" w:styleId="ListLabel488">
    <w:name w:val="ListLabel 488"/>
    <w:qFormat/>
    <w:rPr>
      <w:b w:val="0"/>
      <w:bCs w:val="0"/>
    </w:rPr>
  </w:style>
  <w:style w:type="character" w:customStyle="1" w:styleId="ListLabel489">
    <w:name w:val="ListLabel 489"/>
    <w:qFormat/>
    <w:rPr>
      <w:b w:val="0"/>
      <w:bCs w:val="0"/>
    </w:rPr>
  </w:style>
  <w:style w:type="character" w:customStyle="1" w:styleId="ListLabel490">
    <w:name w:val="ListLabel 490"/>
    <w:qFormat/>
    <w:rPr>
      <w:b w:val="0"/>
      <w:bCs w:val="0"/>
    </w:rPr>
  </w:style>
  <w:style w:type="character" w:customStyle="1" w:styleId="ListLabel491">
    <w:name w:val="ListLabel 491"/>
    <w:qFormat/>
    <w:rPr>
      <w:b w:val="0"/>
      <w:bCs w:val="0"/>
    </w:rPr>
  </w:style>
  <w:style w:type="character" w:customStyle="1" w:styleId="ListLabel492">
    <w:name w:val="ListLabel 492"/>
    <w:qFormat/>
    <w:rPr>
      <w:b w:val="0"/>
      <w:bCs w:val="0"/>
    </w:rPr>
  </w:style>
  <w:style w:type="character" w:customStyle="1" w:styleId="ListLabel493">
    <w:name w:val="ListLabel 493"/>
    <w:qFormat/>
    <w:rPr>
      <w:b w:val="0"/>
      <w:bCs w:val="0"/>
    </w:rPr>
  </w:style>
  <w:style w:type="character" w:customStyle="1" w:styleId="ListLabel494">
    <w:name w:val="ListLabel 494"/>
    <w:qFormat/>
    <w:rPr>
      <w:rFonts w:ascii="Times New Roman" w:hAnsi="Times New Roman"/>
      <w:b/>
      <w:sz w:val="22"/>
    </w:rPr>
  </w:style>
  <w:style w:type="character" w:customStyle="1" w:styleId="ListLabel495">
    <w:name w:val="ListLabel 495"/>
    <w:qFormat/>
    <w:rPr>
      <w:b w:val="0"/>
    </w:rPr>
  </w:style>
  <w:style w:type="character" w:customStyle="1" w:styleId="ListLabel496">
    <w:name w:val="ListLabel 496"/>
    <w:qFormat/>
    <w:rPr>
      <w:b w:val="0"/>
    </w:rPr>
  </w:style>
  <w:style w:type="character" w:customStyle="1" w:styleId="ListLabel497">
    <w:name w:val="ListLabel 497"/>
    <w:qFormat/>
    <w:rPr>
      <w:b w:val="0"/>
    </w:rPr>
  </w:style>
  <w:style w:type="character" w:customStyle="1" w:styleId="ListLabel498">
    <w:name w:val="ListLabel 498"/>
    <w:qFormat/>
    <w:rPr>
      <w:b w:val="0"/>
    </w:rPr>
  </w:style>
  <w:style w:type="character" w:customStyle="1" w:styleId="ListLabel499">
    <w:name w:val="ListLabel 499"/>
    <w:qFormat/>
    <w:rPr>
      <w:b w:val="0"/>
    </w:rPr>
  </w:style>
  <w:style w:type="character" w:customStyle="1" w:styleId="ListLabel500">
    <w:name w:val="ListLabel 500"/>
    <w:qFormat/>
    <w:rPr>
      <w:b w:val="0"/>
    </w:rPr>
  </w:style>
  <w:style w:type="character" w:customStyle="1" w:styleId="ListLabel501">
    <w:name w:val="ListLabel 501"/>
    <w:qFormat/>
    <w:rPr>
      <w:b w:val="0"/>
    </w:rPr>
  </w:style>
  <w:style w:type="character" w:customStyle="1" w:styleId="ListLabel502">
    <w:name w:val="ListLabel 502"/>
    <w:qFormat/>
    <w:rPr>
      <w:b w:val="0"/>
    </w:rPr>
  </w:style>
  <w:style w:type="character" w:customStyle="1" w:styleId="ListLabel503">
    <w:name w:val="ListLabel 503"/>
    <w:qFormat/>
    <w:rPr>
      <w:rFonts w:ascii="Times New Roman" w:hAnsi="Times New Roman"/>
      <w:b/>
      <w:i w:val="0"/>
      <w:sz w:val="22"/>
    </w:rPr>
  </w:style>
  <w:style w:type="character" w:customStyle="1" w:styleId="ListLabel504">
    <w:name w:val="ListLabel 504"/>
    <w:qFormat/>
    <w:rPr>
      <w:b w:val="0"/>
      <w:i w:val="0"/>
    </w:rPr>
  </w:style>
  <w:style w:type="character" w:customStyle="1" w:styleId="ListLabel505">
    <w:name w:val="ListLabel 505"/>
    <w:qFormat/>
    <w:rPr>
      <w:b w:val="0"/>
      <w:i w:val="0"/>
    </w:rPr>
  </w:style>
  <w:style w:type="character" w:customStyle="1" w:styleId="ListLabel506">
    <w:name w:val="ListLabel 506"/>
    <w:qFormat/>
    <w:rPr>
      <w:b w:val="0"/>
      <w:i w:val="0"/>
    </w:rPr>
  </w:style>
  <w:style w:type="character" w:customStyle="1" w:styleId="ListLabel507">
    <w:name w:val="ListLabel 507"/>
    <w:qFormat/>
    <w:rPr>
      <w:b w:val="0"/>
      <w:i w:val="0"/>
    </w:rPr>
  </w:style>
  <w:style w:type="character" w:customStyle="1" w:styleId="ListLabel508">
    <w:name w:val="ListLabel 508"/>
    <w:qFormat/>
    <w:rPr>
      <w:b w:val="0"/>
      <w:i w:val="0"/>
    </w:rPr>
  </w:style>
  <w:style w:type="character" w:customStyle="1" w:styleId="ListLabel509">
    <w:name w:val="ListLabel 509"/>
    <w:qFormat/>
    <w:rPr>
      <w:b w:val="0"/>
      <w:i w:val="0"/>
    </w:rPr>
  </w:style>
  <w:style w:type="character" w:customStyle="1" w:styleId="ListLabel510">
    <w:name w:val="ListLabel 510"/>
    <w:qFormat/>
    <w:rPr>
      <w:b w:val="0"/>
      <w:i w:val="0"/>
    </w:rPr>
  </w:style>
  <w:style w:type="character" w:customStyle="1" w:styleId="ListLabel511">
    <w:name w:val="ListLabel 511"/>
    <w:qFormat/>
    <w:rPr>
      <w:b w:val="0"/>
      <w:i w:val="0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Nagwek1">
    <w:name w:val="Nagłówek1"/>
    <w:basedOn w:val="Normalny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i/>
      <w:i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paragraph" w:styleId="Akapitzlist">
    <w:name w:val="List Paragraph"/>
    <w:basedOn w:val="Normalny"/>
    <w:qFormat/>
    <w:rsid w:val="003C6138"/>
    <w:pPr>
      <w:ind w:left="720"/>
      <w:contextualSpacing/>
    </w:pPr>
    <w:rPr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C14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C149A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C149A"/>
    <w:rPr>
      <w:rFonts w:ascii="Times New Roman" w:eastAsia="Lucida Sans Unicode" w:hAnsi="Times New Roman"/>
      <w:color w:val="00000A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C14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C149A"/>
    <w:rPr>
      <w:rFonts w:ascii="Times New Roman" w:eastAsia="Lucida Sans Unicode" w:hAnsi="Times New Roman"/>
      <w:b/>
      <w:bCs/>
      <w:color w:val="00000A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4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192B69-C1D3-4435-930F-759592838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2056</Words>
  <Characters>12341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Marianna Maj</dc:creator>
  <dc:description/>
  <cp:lastModifiedBy>Marianna Maj</cp:lastModifiedBy>
  <cp:revision>13</cp:revision>
  <cp:lastPrinted>2023-09-20T13:43:00Z</cp:lastPrinted>
  <dcterms:created xsi:type="dcterms:W3CDTF">2023-09-20T13:43:00Z</dcterms:created>
  <dcterms:modified xsi:type="dcterms:W3CDTF">2026-08-13T11:06:00Z</dcterms:modified>
  <dc:language>pl-PL</dc:language>
</cp:coreProperties>
</file>