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C24E3" w14:textId="4D142A3D" w:rsidR="00C15598" w:rsidRPr="00041EB1" w:rsidRDefault="00DC1AA7">
      <w:pPr>
        <w:rPr>
          <w:rFonts w:ascii="Verdana" w:hAnsi="Verdana"/>
          <w:color w:val="000000" w:themeColor="text1"/>
          <w:sz w:val="20"/>
          <w:szCs w:val="20"/>
        </w:rPr>
      </w:pPr>
      <w:r w:rsidRPr="00041EB1">
        <w:rPr>
          <w:rFonts w:ascii="Verdana" w:hAnsi="Verdana"/>
          <w:color w:val="000000"/>
          <w:sz w:val="20"/>
          <w:szCs w:val="20"/>
          <w:highlight w:val="white"/>
        </w:rPr>
        <w:t xml:space="preserve">Oznaczenie sprawy: </w:t>
      </w:r>
      <w:r w:rsidR="009C65F4">
        <w:rPr>
          <w:rFonts w:ascii="Verdana" w:hAnsi="Verdana"/>
          <w:color w:val="000000"/>
          <w:sz w:val="20"/>
          <w:szCs w:val="20"/>
          <w:highlight w:val="white"/>
        </w:rPr>
        <w:t>32</w:t>
      </w:r>
      <w:r w:rsidR="004333D7" w:rsidRPr="00041EB1">
        <w:rPr>
          <w:rFonts w:ascii="Verdana" w:hAnsi="Verdana"/>
          <w:color w:val="000000"/>
          <w:sz w:val="20"/>
          <w:szCs w:val="20"/>
          <w:highlight w:val="white"/>
        </w:rPr>
        <w:t xml:space="preserve">/ZP/2024 </w:t>
      </w:r>
      <w:r w:rsidRPr="00041EB1">
        <w:rPr>
          <w:rFonts w:ascii="Verdana" w:hAnsi="Verdana"/>
          <w:color w:val="000000" w:themeColor="text1"/>
          <w:sz w:val="20"/>
          <w:szCs w:val="20"/>
          <w:highlight w:val="white"/>
        </w:rPr>
        <w:t xml:space="preserve">                                                    Załącznik Nr </w:t>
      </w:r>
      <w:r w:rsidR="00554939" w:rsidRPr="00041EB1">
        <w:rPr>
          <w:rFonts w:ascii="Verdana" w:hAnsi="Verdana"/>
          <w:color w:val="000000" w:themeColor="text1"/>
          <w:sz w:val="20"/>
          <w:szCs w:val="20"/>
          <w:highlight w:val="white"/>
        </w:rPr>
        <w:t>5</w:t>
      </w:r>
      <w:r w:rsidR="009C65F4">
        <w:rPr>
          <w:rFonts w:ascii="Verdana" w:hAnsi="Verdana"/>
          <w:color w:val="000000" w:themeColor="text1"/>
          <w:sz w:val="20"/>
          <w:szCs w:val="20"/>
          <w:highlight w:val="white"/>
        </w:rPr>
        <w:t xml:space="preserve"> </w:t>
      </w:r>
      <w:r w:rsidRPr="00041EB1">
        <w:rPr>
          <w:rFonts w:ascii="Verdana" w:hAnsi="Verdana"/>
          <w:color w:val="000000" w:themeColor="text1"/>
          <w:sz w:val="20"/>
          <w:szCs w:val="20"/>
          <w:highlight w:val="white"/>
        </w:rPr>
        <w:t>do SWZ</w:t>
      </w:r>
    </w:p>
    <w:p w14:paraId="7A8006E8" w14:textId="77777777" w:rsidR="00C15598" w:rsidRPr="00041EB1" w:rsidRDefault="00C15598">
      <w:pPr>
        <w:pStyle w:val="Standard"/>
        <w:jc w:val="center"/>
        <w:rPr>
          <w:rFonts w:ascii="Verdana" w:hAnsi="Verdana"/>
          <w:b/>
          <w:color w:val="000000" w:themeColor="text1"/>
          <w:sz w:val="20"/>
          <w:highlight w:val="white"/>
        </w:rPr>
      </w:pPr>
    </w:p>
    <w:p w14:paraId="1C95E872" w14:textId="77777777" w:rsidR="00C15598" w:rsidRPr="00041EB1" w:rsidRDefault="00C15598">
      <w:pPr>
        <w:pStyle w:val="Standard"/>
        <w:jc w:val="center"/>
        <w:rPr>
          <w:rFonts w:ascii="Verdana" w:hAnsi="Verdana"/>
          <w:b/>
          <w:color w:val="000000" w:themeColor="text1"/>
          <w:sz w:val="20"/>
          <w:highlight w:val="white"/>
        </w:rPr>
      </w:pPr>
    </w:p>
    <w:p w14:paraId="3E032220" w14:textId="57265964" w:rsidR="00C15598" w:rsidRPr="00041EB1" w:rsidRDefault="00DC1AA7">
      <w:pPr>
        <w:pStyle w:val="Standard"/>
        <w:rPr>
          <w:rFonts w:ascii="Verdana" w:hAnsi="Verdana"/>
          <w:color w:val="000000" w:themeColor="text1"/>
          <w:sz w:val="20"/>
        </w:rPr>
      </w:pPr>
      <w:r w:rsidRPr="00041EB1">
        <w:rPr>
          <w:rFonts w:ascii="Verdana" w:hAnsi="Verdana"/>
          <w:b/>
          <w:color w:val="000000" w:themeColor="text1"/>
          <w:sz w:val="20"/>
          <w:shd w:val="clear" w:color="auto" w:fill="FFFFFF"/>
        </w:rPr>
        <w:t xml:space="preserve">Projekt                                                  Umowa                                    </w:t>
      </w:r>
      <w:r w:rsidRPr="00041EB1">
        <w:rPr>
          <w:rFonts w:ascii="Verdana" w:hAnsi="Verdana"/>
          <w:color w:val="000000" w:themeColor="text1"/>
          <w:sz w:val="20"/>
          <w:shd w:val="clear" w:color="auto" w:fill="FFFFFF"/>
        </w:rPr>
        <w:t xml:space="preserve"> </w:t>
      </w:r>
    </w:p>
    <w:p w14:paraId="1940EEC2"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Dostawy na Zamówienie Publiczne</w:t>
      </w:r>
    </w:p>
    <w:p w14:paraId="6B1446BD" w14:textId="77777777" w:rsidR="00C15598" w:rsidRPr="00041EB1" w:rsidRDefault="00DC1AA7">
      <w:pPr>
        <w:pStyle w:val="Standard"/>
        <w:jc w:val="center"/>
        <w:rPr>
          <w:rFonts w:ascii="Verdana" w:hAnsi="Verdana"/>
          <w:color w:val="000000" w:themeColor="text1"/>
          <w:sz w:val="20"/>
        </w:rPr>
      </w:pPr>
      <w:r w:rsidRPr="00041EB1">
        <w:rPr>
          <w:rFonts w:ascii="Verdana" w:hAnsi="Verdana"/>
          <w:b/>
          <w:color w:val="000000" w:themeColor="text1"/>
          <w:sz w:val="20"/>
          <w:shd w:val="clear" w:color="auto" w:fill="FFFFFF"/>
        </w:rPr>
        <w:t>Nr _________</w:t>
      </w:r>
    </w:p>
    <w:p w14:paraId="5FA253DB" w14:textId="77777777" w:rsidR="00C15598" w:rsidRPr="00041EB1" w:rsidRDefault="00C15598">
      <w:pPr>
        <w:pStyle w:val="Standard"/>
        <w:jc w:val="both"/>
        <w:rPr>
          <w:rFonts w:ascii="Verdana" w:eastAsia="ヒラギノ角ゴ Pro W3" w:hAnsi="Verdana"/>
          <w:b/>
          <w:color w:val="000000" w:themeColor="text1"/>
          <w:sz w:val="20"/>
        </w:rPr>
      </w:pPr>
    </w:p>
    <w:p w14:paraId="7177E44E" w14:textId="412DA2A8" w:rsidR="00C15598" w:rsidRPr="00041EB1" w:rsidRDefault="00DC1AA7">
      <w:pPr>
        <w:pStyle w:val="Standard"/>
        <w:rPr>
          <w:rFonts w:ascii="Verdana" w:hAnsi="Verdana"/>
          <w:color w:val="000000" w:themeColor="text1"/>
          <w:sz w:val="20"/>
        </w:rPr>
      </w:pPr>
      <w:r w:rsidRPr="00041EB1">
        <w:rPr>
          <w:rFonts w:ascii="Verdana" w:hAnsi="Verdana"/>
          <w:color w:val="000000" w:themeColor="text1"/>
          <w:sz w:val="20"/>
        </w:rPr>
        <w:t xml:space="preserve">Umowa zawarta w dniu  </w:t>
      </w:r>
      <w:r w:rsidRPr="00041EB1">
        <w:rPr>
          <w:rFonts w:ascii="Verdana" w:hAnsi="Verdana"/>
          <w:b/>
          <w:bCs/>
          <w:color w:val="000000" w:themeColor="text1"/>
          <w:sz w:val="20"/>
        </w:rPr>
        <w:t>________202</w:t>
      </w:r>
      <w:r w:rsidR="004333D7" w:rsidRPr="00041EB1">
        <w:rPr>
          <w:rFonts w:ascii="Verdana" w:hAnsi="Verdana"/>
          <w:b/>
          <w:bCs/>
          <w:color w:val="000000" w:themeColor="text1"/>
          <w:sz w:val="20"/>
        </w:rPr>
        <w:t>4</w:t>
      </w:r>
      <w:r w:rsidRPr="00041EB1">
        <w:rPr>
          <w:rFonts w:ascii="Verdana" w:hAnsi="Verdana"/>
          <w:b/>
          <w:bCs/>
          <w:color w:val="000000" w:themeColor="text1"/>
          <w:sz w:val="20"/>
        </w:rPr>
        <w:t xml:space="preserve"> r.</w:t>
      </w:r>
      <w:r w:rsidRPr="00041EB1">
        <w:rPr>
          <w:rFonts w:ascii="Verdana" w:hAnsi="Verdana"/>
          <w:b/>
          <w:color w:val="000000" w:themeColor="text1"/>
          <w:sz w:val="20"/>
        </w:rPr>
        <w:t xml:space="preserve"> </w:t>
      </w:r>
      <w:r w:rsidRPr="00041EB1">
        <w:rPr>
          <w:rFonts w:ascii="Verdana" w:hAnsi="Verdana"/>
          <w:color w:val="000000" w:themeColor="text1"/>
          <w:sz w:val="20"/>
        </w:rPr>
        <w:t>w Proszowicach</w:t>
      </w:r>
      <w:r w:rsidR="00AF7965">
        <w:rPr>
          <w:rFonts w:ascii="Verdana" w:hAnsi="Verdana"/>
          <w:color w:val="000000" w:themeColor="text1"/>
          <w:sz w:val="20"/>
        </w:rPr>
        <w:t xml:space="preserve"> </w:t>
      </w:r>
      <w:r w:rsidRPr="00041EB1">
        <w:rPr>
          <w:rFonts w:ascii="Verdana" w:hAnsi="Verdana"/>
          <w:color w:val="000000" w:themeColor="text1"/>
          <w:sz w:val="20"/>
        </w:rPr>
        <w:t>pomiędzy:</w:t>
      </w:r>
    </w:p>
    <w:p w14:paraId="4F14E8E7" w14:textId="77777777" w:rsidR="00C15598" w:rsidRPr="00041EB1" w:rsidRDefault="00C15598">
      <w:pPr>
        <w:pStyle w:val="Standard"/>
        <w:jc w:val="both"/>
        <w:rPr>
          <w:rFonts w:ascii="Verdana" w:eastAsia="ヒラギノ角ゴ Pro W3" w:hAnsi="Verdana"/>
          <w:color w:val="000000" w:themeColor="text1"/>
          <w:sz w:val="20"/>
        </w:rPr>
      </w:pPr>
    </w:p>
    <w:p w14:paraId="7037C7EC" w14:textId="0EC5CF31" w:rsidR="00C15598" w:rsidRPr="00041EB1" w:rsidRDefault="00DC1AA7">
      <w:pPr>
        <w:pStyle w:val="Standard"/>
        <w:jc w:val="both"/>
        <w:rPr>
          <w:rFonts w:ascii="Verdana" w:hAnsi="Verdana"/>
          <w:color w:val="000000" w:themeColor="text1"/>
          <w:sz w:val="20"/>
        </w:rPr>
      </w:pPr>
      <w:r w:rsidRPr="00041EB1">
        <w:rPr>
          <w:rFonts w:ascii="Verdana" w:hAnsi="Verdana"/>
          <w:b/>
          <w:color w:val="000000" w:themeColor="text1"/>
          <w:sz w:val="20"/>
        </w:rPr>
        <w:t>Samodzielnym Publicznym Zespołem Opieki Zdrowotnej w Proszowicach</w:t>
      </w:r>
      <w:r w:rsidRPr="00041EB1">
        <w:rPr>
          <w:rFonts w:ascii="Verdana" w:hAnsi="Verdana"/>
          <w:color w:val="000000" w:themeColor="text1"/>
          <w:sz w:val="20"/>
        </w:rPr>
        <w:t xml:space="preserve">, z siedzibą </w:t>
      </w:r>
      <w:r w:rsidR="00041EB1">
        <w:rPr>
          <w:rFonts w:ascii="Verdana" w:hAnsi="Verdana"/>
          <w:color w:val="000000" w:themeColor="text1"/>
          <w:sz w:val="20"/>
        </w:rPr>
        <w:br/>
      </w:r>
      <w:r w:rsidRPr="00041EB1">
        <w:rPr>
          <w:rFonts w:ascii="Verdana" w:hAnsi="Verdana"/>
          <w:color w:val="000000" w:themeColor="text1"/>
          <w:sz w:val="20"/>
        </w:rPr>
        <w:t>w Proszowicach</w:t>
      </w:r>
      <w:r w:rsidR="00AF7965">
        <w:rPr>
          <w:rFonts w:ascii="Verdana" w:hAnsi="Verdana"/>
          <w:color w:val="000000" w:themeColor="text1"/>
          <w:sz w:val="20"/>
        </w:rPr>
        <w:t>,</w:t>
      </w:r>
      <w:r w:rsidRPr="00041EB1">
        <w:rPr>
          <w:rFonts w:ascii="Verdana" w:hAnsi="Verdana"/>
          <w:color w:val="000000" w:themeColor="text1"/>
          <w:sz w:val="20"/>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041EB1" w:rsidRDefault="00C15598">
      <w:pPr>
        <w:pStyle w:val="Standard"/>
        <w:jc w:val="both"/>
        <w:rPr>
          <w:rFonts w:ascii="Verdana" w:eastAsia="ヒラギノ角ゴ Pro W3" w:hAnsi="Verdana"/>
          <w:color w:val="000000" w:themeColor="text1"/>
          <w:sz w:val="20"/>
        </w:rPr>
      </w:pPr>
    </w:p>
    <w:p w14:paraId="69E56C59" w14:textId="58E2DF06"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Dyrektora SP ZOZ w Proszowicach –  Zbigniew Torbus</w:t>
      </w:r>
    </w:p>
    <w:p w14:paraId="217A905D" w14:textId="77777777" w:rsidR="00C15598" w:rsidRPr="00041EB1" w:rsidRDefault="00C15598">
      <w:pPr>
        <w:pStyle w:val="Standard"/>
        <w:jc w:val="both"/>
        <w:rPr>
          <w:rFonts w:ascii="Verdana" w:eastAsia="ヒラギノ角ゴ Pro W3" w:hAnsi="Verdana"/>
          <w:color w:val="000000" w:themeColor="text1"/>
          <w:sz w:val="20"/>
        </w:rPr>
      </w:pPr>
    </w:p>
    <w:p w14:paraId="76010730" w14:textId="77777777" w:rsidR="00C15598" w:rsidRPr="00041EB1" w:rsidRDefault="00DC1AA7">
      <w:pPr>
        <w:pStyle w:val="Standard"/>
        <w:jc w:val="both"/>
        <w:rPr>
          <w:rFonts w:ascii="Verdana" w:hAnsi="Verdana"/>
          <w:color w:val="000000" w:themeColor="text1"/>
          <w:sz w:val="20"/>
        </w:rPr>
      </w:pPr>
      <w:r w:rsidRPr="00041EB1">
        <w:rPr>
          <w:rFonts w:ascii="Verdana" w:hAnsi="Verdana"/>
          <w:color w:val="000000" w:themeColor="text1"/>
          <w:sz w:val="20"/>
        </w:rPr>
        <w:t>a</w:t>
      </w:r>
    </w:p>
    <w:p w14:paraId="207DC09D" w14:textId="77777777" w:rsidR="00C15598" w:rsidRPr="00041EB1" w:rsidRDefault="00C15598">
      <w:pPr>
        <w:pStyle w:val="Standard"/>
        <w:jc w:val="both"/>
        <w:rPr>
          <w:rFonts w:ascii="Verdana" w:hAnsi="Verdana"/>
          <w:color w:val="000000" w:themeColor="text1"/>
          <w:sz w:val="20"/>
        </w:rPr>
      </w:pPr>
    </w:p>
    <w:p w14:paraId="13530A66" w14:textId="77777777" w:rsidR="00C15598" w:rsidRPr="00041EB1" w:rsidRDefault="00DC1AA7">
      <w:pPr>
        <w:spacing w:line="100" w:lineRule="atLeast"/>
        <w:jc w:val="both"/>
        <w:rPr>
          <w:rFonts w:ascii="Verdana" w:hAnsi="Verdana" w:cs="Times New Roman"/>
          <w:color w:val="000000" w:themeColor="text1"/>
          <w:sz w:val="20"/>
          <w:szCs w:val="20"/>
        </w:rPr>
      </w:pPr>
      <w:r w:rsidRPr="00041EB1">
        <w:rPr>
          <w:rFonts w:ascii="Verdana" w:hAnsi="Verdana" w:cs="Times New Roman"/>
          <w:color w:val="000000" w:themeColor="text1"/>
          <w:sz w:val="20"/>
          <w:szCs w:val="20"/>
          <w:shd w:val="clear" w:color="auto" w:fill="FFFFFF"/>
        </w:rPr>
        <w:t>_______________________________________________________, zwaną „Dostawcą”</w:t>
      </w:r>
    </w:p>
    <w:p w14:paraId="73C2A9D7" w14:textId="77777777" w:rsidR="00C15598" w:rsidRPr="00041EB1" w:rsidRDefault="00C15598">
      <w:pPr>
        <w:pStyle w:val="Standard"/>
        <w:jc w:val="both"/>
        <w:rPr>
          <w:rFonts w:ascii="Verdana" w:hAnsi="Verdana"/>
          <w:color w:val="000000" w:themeColor="text1"/>
          <w:sz w:val="20"/>
        </w:rPr>
      </w:pPr>
    </w:p>
    <w:p w14:paraId="0DFAA58E" w14:textId="77777777" w:rsidR="00C15598" w:rsidRPr="00041EB1" w:rsidRDefault="00C15598">
      <w:pPr>
        <w:pStyle w:val="Standard"/>
        <w:jc w:val="both"/>
        <w:rPr>
          <w:rFonts w:ascii="Verdana" w:hAnsi="Verdana"/>
          <w:color w:val="000000" w:themeColor="text1"/>
          <w:sz w:val="20"/>
        </w:rPr>
      </w:pPr>
    </w:p>
    <w:p w14:paraId="20F2C2BF" w14:textId="005A7131" w:rsidR="00C15598" w:rsidRPr="00041EB1" w:rsidRDefault="0040124F" w:rsidP="0040124F">
      <w:pPr>
        <w:pStyle w:val="Standard"/>
        <w:jc w:val="both"/>
        <w:rPr>
          <w:rFonts w:ascii="Verdana" w:hAnsi="Verdana"/>
          <w:color w:val="000000" w:themeColor="text1"/>
          <w:sz w:val="20"/>
        </w:rPr>
      </w:pPr>
      <w:r w:rsidRPr="00041EB1">
        <w:rPr>
          <w:rFonts w:ascii="Verdana" w:hAnsi="Verdana"/>
          <w:color w:val="000000" w:themeColor="text1"/>
          <w:sz w:val="20"/>
        </w:rPr>
        <w:t>Niniejsza umowa zawarta zostaje na zasadach określonych w ustawie z dnia 11 września 2019 r. Prawo Zamówień Publicznych (Dz. U. z 202</w:t>
      </w:r>
      <w:r w:rsidR="004333D7" w:rsidRPr="00041EB1">
        <w:rPr>
          <w:rFonts w:ascii="Verdana" w:hAnsi="Verdana"/>
          <w:color w:val="000000" w:themeColor="text1"/>
          <w:sz w:val="20"/>
        </w:rPr>
        <w:t>3</w:t>
      </w:r>
      <w:r w:rsidRPr="00041EB1">
        <w:rPr>
          <w:rFonts w:ascii="Verdana" w:hAnsi="Verdana"/>
          <w:color w:val="000000" w:themeColor="text1"/>
          <w:sz w:val="20"/>
        </w:rPr>
        <w:t xml:space="preserve"> r., poz. </w:t>
      </w:r>
      <w:r w:rsidR="004333D7" w:rsidRPr="00041EB1">
        <w:rPr>
          <w:rFonts w:ascii="Verdana" w:hAnsi="Verdana"/>
          <w:color w:val="000000" w:themeColor="text1"/>
          <w:sz w:val="20"/>
        </w:rPr>
        <w:t xml:space="preserve">1605 </w:t>
      </w:r>
      <w:r w:rsidRPr="00041EB1">
        <w:rPr>
          <w:rFonts w:ascii="Verdana" w:hAnsi="Verdana"/>
          <w:color w:val="000000" w:themeColor="text1"/>
          <w:sz w:val="20"/>
        </w:rPr>
        <w:t xml:space="preserve">z późniejszymi  zmianami), dalej „ustawa </w:t>
      </w:r>
      <w:proofErr w:type="spellStart"/>
      <w:r w:rsidRPr="00041EB1">
        <w:rPr>
          <w:rFonts w:ascii="Verdana" w:hAnsi="Verdana"/>
          <w:color w:val="000000" w:themeColor="text1"/>
          <w:sz w:val="20"/>
        </w:rPr>
        <w:t>Pzp</w:t>
      </w:r>
      <w:proofErr w:type="spellEnd"/>
      <w:r w:rsidRPr="00041EB1">
        <w:rPr>
          <w:rFonts w:ascii="Verdana" w:hAnsi="Verdana"/>
          <w:color w:val="000000" w:themeColor="text1"/>
          <w:sz w:val="20"/>
        </w:rPr>
        <w:t>”,</w:t>
      </w:r>
      <w:r w:rsidR="00041EB1">
        <w:rPr>
          <w:rFonts w:ascii="Verdana" w:hAnsi="Verdana"/>
          <w:color w:val="000000" w:themeColor="text1"/>
          <w:sz w:val="20"/>
        </w:rPr>
        <w:t xml:space="preserve"> </w:t>
      </w:r>
      <w:r w:rsidRPr="00041EB1">
        <w:rPr>
          <w:rFonts w:ascii="Verdana" w:hAnsi="Verdana"/>
          <w:color w:val="000000" w:themeColor="text1"/>
          <w:sz w:val="20"/>
        </w:rPr>
        <w:t xml:space="preserve">z Wykonawcą, którego oferta wybrana została w ramach postępowania </w:t>
      </w:r>
      <w:r w:rsidR="00041EB1">
        <w:rPr>
          <w:rFonts w:ascii="Verdana" w:hAnsi="Verdana"/>
          <w:color w:val="000000" w:themeColor="text1"/>
          <w:sz w:val="20"/>
        </w:rPr>
        <w:br/>
      </w:r>
      <w:r w:rsidRPr="00041EB1">
        <w:rPr>
          <w:rFonts w:ascii="Verdana" w:hAnsi="Verdana"/>
          <w:color w:val="000000" w:themeColor="text1"/>
          <w:sz w:val="20"/>
        </w:rPr>
        <w:t xml:space="preserve">o udzielenie zamówienia publicznego w trybie </w:t>
      </w:r>
      <w:r w:rsidR="006859DB" w:rsidRPr="00041EB1">
        <w:rPr>
          <w:rFonts w:ascii="Verdana" w:hAnsi="Verdana"/>
          <w:color w:val="000000" w:themeColor="text1"/>
          <w:sz w:val="20"/>
        </w:rPr>
        <w:t>przetargu nieograniczonego</w:t>
      </w:r>
      <w:r w:rsidRPr="00041EB1">
        <w:rPr>
          <w:rFonts w:ascii="Verdana" w:hAnsi="Verdana"/>
          <w:color w:val="000000" w:themeColor="text1"/>
          <w:sz w:val="20"/>
        </w:rPr>
        <w:t xml:space="preserve">, oznaczenie sprawy: </w:t>
      </w:r>
      <w:r w:rsidR="009C65F4">
        <w:rPr>
          <w:rFonts w:ascii="Verdana" w:hAnsi="Verdana"/>
          <w:color w:val="000000" w:themeColor="text1"/>
          <w:sz w:val="20"/>
        </w:rPr>
        <w:t>32</w:t>
      </w:r>
      <w:r w:rsidR="004333D7" w:rsidRPr="00041EB1">
        <w:rPr>
          <w:rFonts w:ascii="Verdana" w:hAnsi="Verdana"/>
          <w:color w:val="000000" w:themeColor="text1"/>
          <w:sz w:val="20"/>
        </w:rPr>
        <w:t>/ZP/2024</w:t>
      </w:r>
      <w:r w:rsidRPr="00041EB1">
        <w:rPr>
          <w:rFonts w:ascii="Verdana" w:hAnsi="Verdana"/>
          <w:color w:val="000000" w:themeColor="text1"/>
          <w:sz w:val="20"/>
        </w:rPr>
        <w:t>.</w:t>
      </w:r>
    </w:p>
    <w:p w14:paraId="274DCC41" w14:textId="77777777" w:rsidR="00833265" w:rsidRPr="00041EB1" w:rsidRDefault="00833265">
      <w:pPr>
        <w:pStyle w:val="Standard"/>
        <w:jc w:val="center"/>
        <w:rPr>
          <w:rFonts w:ascii="Verdana" w:hAnsi="Verdana"/>
          <w:b/>
          <w:color w:val="000000" w:themeColor="text1"/>
          <w:sz w:val="20"/>
        </w:rPr>
      </w:pPr>
    </w:p>
    <w:p w14:paraId="75025FFC" w14:textId="6EA190C2" w:rsidR="00C15598" w:rsidRPr="00041EB1" w:rsidRDefault="00DC1AA7" w:rsidP="00833265">
      <w:pPr>
        <w:pStyle w:val="Standard"/>
        <w:jc w:val="center"/>
        <w:rPr>
          <w:rFonts w:ascii="Verdana" w:hAnsi="Verdana"/>
          <w:b/>
          <w:color w:val="000000" w:themeColor="text1"/>
          <w:sz w:val="20"/>
        </w:rPr>
      </w:pPr>
      <w:r w:rsidRPr="00041EB1">
        <w:rPr>
          <w:rFonts w:ascii="Verdana" w:hAnsi="Verdana"/>
          <w:b/>
          <w:color w:val="000000" w:themeColor="text1"/>
          <w:sz w:val="20"/>
        </w:rPr>
        <w:t>§ 1.</w:t>
      </w:r>
    </w:p>
    <w:p w14:paraId="77293237" w14:textId="4D99F5FA"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 ramach niniejszej umowy Dostawca zobowiązuje się do sukcesywnego dostarczania Odbiorcy produktów leczniczych (leków)</w:t>
      </w:r>
      <w:r w:rsidR="008B7E42">
        <w:rPr>
          <w:rFonts w:ascii="Verdana" w:hAnsi="Verdana"/>
          <w:color w:val="000000" w:themeColor="text1"/>
          <w:sz w:val="20"/>
        </w:rPr>
        <w:t xml:space="preserve"> do </w:t>
      </w:r>
      <w:r w:rsidR="00EF7F51" w:rsidRPr="00041EB1">
        <w:rPr>
          <w:rFonts w:ascii="Verdana" w:hAnsi="Verdana"/>
          <w:color w:val="000000" w:themeColor="text1"/>
          <w:sz w:val="20"/>
        </w:rPr>
        <w:t>program</w:t>
      </w:r>
      <w:r w:rsidR="008B7E42">
        <w:rPr>
          <w:rFonts w:ascii="Verdana" w:hAnsi="Verdana"/>
          <w:color w:val="000000" w:themeColor="text1"/>
          <w:sz w:val="20"/>
        </w:rPr>
        <w:t>ów</w:t>
      </w:r>
      <w:r w:rsidR="00EF7F51" w:rsidRPr="00041EB1">
        <w:rPr>
          <w:rFonts w:ascii="Verdana" w:hAnsi="Verdana"/>
          <w:color w:val="000000" w:themeColor="text1"/>
          <w:sz w:val="20"/>
        </w:rPr>
        <w:t xml:space="preserve"> lekow</w:t>
      </w:r>
      <w:r w:rsidR="008B7E42">
        <w:rPr>
          <w:rFonts w:ascii="Verdana" w:hAnsi="Verdana"/>
          <w:color w:val="000000" w:themeColor="text1"/>
          <w:sz w:val="20"/>
        </w:rPr>
        <w:t>ych</w:t>
      </w:r>
      <w:r w:rsidRPr="00041EB1">
        <w:rPr>
          <w:rFonts w:ascii="Verdana" w:hAnsi="Verdana"/>
          <w:color w:val="000000" w:themeColor="text1"/>
          <w:sz w:val="20"/>
        </w:rPr>
        <w:t>, zgodnie</w:t>
      </w:r>
      <w:r w:rsidR="00AF7965">
        <w:rPr>
          <w:rFonts w:ascii="Verdana" w:hAnsi="Verdana"/>
          <w:color w:val="000000" w:themeColor="text1"/>
          <w:sz w:val="20"/>
        </w:rPr>
        <w:br/>
      </w:r>
      <w:r w:rsidRPr="00041EB1">
        <w:rPr>
          <w:rFonts w:ascii="Verdana" w:hAnsi="Verdana"/>
          <w:color w:val="000000" w:themeColor="text1"/>
          <w:sz w:val="20"/>
        </w:rPr>
        <w:t>z asortymentem, cenami</w:t>
      </w:r>
      <w:r w:rsidR="00AF7965">
        <w:rPr>
          <w:rFonts w:ascii="Verdana" w:hAnsi="Verdana"/>
          <w:color w:val="000000" w:themeColor="text1"/>
          <w:sz w:val="20"/>
        </w:rPr>
        <w:t xml:space="preserve"> </w:t>
      </w:r>
      <w:r w:rsidRPr="00041EB1">
        <w:rPr>
          <w:rFonts w:ascii="Verdana" w:hAnsi="Verdana"/>
          <w:color w:val="000000" w:themeColor="text1"/>
          <w:sz w:val="20"/>
        </w:rPr>
        <w:t>i ilościami określonymi w załącznikach nr  _____, któr</w:t>
      </w:r>
      <w:r w:rsidR="008B7E42">
        <w:rPr>
          <w:rFonts w:ascii="Verdana" w:hAnsi="Verdana"/>
          <w:color w:val="000000" w:themeColor="text1"/>
          <w:sz w:val="20"/>
        </w:rPr>
        <w:t>e</w:t>
      </w:r>
      <w:r w:rsidRPr="00041EB1">
        <w:rPr>
          <w:rFonts w:ascii="Verdana" w:hAnsi="Verdana"/>
          <w:color w:val="000000" w:themeColor="text1"/>
          <w:sz w:val="20"/>
        </w:rPr>
        <w:t xml:space="preserve"> stanowi</w:t>
      </w:r>
      <w:r w:rsidR="008B7E42">
        <w:rPr>
          <w:rFonts w:ascii="Verdana" w:hAnsi="Verdana"/>
          <w:color w:val="000000" w:themeColor="text1"/>
          <w:sz w:val="20"/>
        </w:rPr>
        <w:t>ą</w:t>
      </w:r>
      <w:r w:rsidRPr="00041EB1">
        <w:rPr>
          <w:rFonts w:ascii="Verdana" w:hAnsi="Verdana"/>
          <w:color w:val="000000" w:themeColor="text1"/>
          <w:sz w:val="20"/>
        </w:rPr>
        <w:t xml:space="preserve"> integralną część niniejszej umowy, według jednostkowych zamówień, składanych przez upoważnionego pracownika Odbiorcy.</w:t>
      </w:r>
    </w:p>
    <w:p w14:paraId="4EBDE212" w14:textId="41E6AA4E" w:rsidR="005571D4" w:rsidRPr="00041EB1" w:rsidRDefault="005571D4" w:rsidP="005571D4">
      <w:pPr>
        <w:pStyle w:val="Standard"/>
        <w:spacing w:after="120"/>
        <w:ind w:left="720"/>
        <w:jc w:val="both"/>
        <w:rPr>
          <w:rFonts w:ascii="Verdana" w:hAnsi="Verdana"/>
          <w:sz w:val="20"/>
        </w:rPr>
      </w:pPr>
      <w:r w:rsidRPr="00041EB1">
        <w:rPr>
          <w:rFonts w:ascii="Verdana" w:hAnsi="Verdana"/>
          <w:color w:val="000000"/>
          <w:sz w:val="20"/>
        </w:rPr>
        <w:t>Wymagane leki objęte są refundacją NFZ.</w:t>
      </w:r>
    </w:p>
    <w:p w14:paraId="027868F0" w14:textId="308FE531"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Wartość brutto pakietu __</w:t>
      </w:r>
      <w:r w:rsidRPr="00041EB1">
        <w:rPr>
          <w:rFonts w:ascii="Verdana" w:hAnsi="Verdana"/>
          <w:color w:val="000000" w:themeColor="text1"/>
          <w:sz w:val="20"/>
          <w:shd w:val="clear" w:color="auto" w:fill="FFFFFF"/>
        </w:rPr>
        <w:t xml:space="preserve"> wynosi do ________ zł (słownie: ________________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wartość brutto pakietu __</w:t>
      </w:r>
      <w:r w:rsidRPr="00041EB1">
        <w:rPr>
          <w:rFonts w:ascii="Verdana" w:hAnsi="Verdana"/>
          <w:color w:val="000000" w:themeColor="text1"/>
          <w:sz w:val="20"/>
          <w:shd w:val="clear" w:color="auto" w:fill="FFFFFF"/>
        </w:rPr>
        <w:t xml:space="preserve"> wynosi do __________ zł (słownie: ____________</w:t>
      </w:r>
      <w:r w:rsidR="00AF7965">
        <w:rPr>
          <w:rFonts w:ascii="Verdana" w:hAnsi="Verdana"/>
          <w:color w:val="000000" w:themeColor="text1"/>
          <w:sz w:val="20"/>
          <w:shd w:val="clear" w:color="auto" w:fill="FFFFFF"/>
        </w:rPr>
        <w:t xml:space="preserve"> </w:t>
      </w:r>
      <w:r w:rsidRPr="00041EB1">
        <w:rPr>
          <w:rFonts w:ascii="Verdana" w:hAnsi="Verdana"/>
          <w:color w:val="000000" w:themeColor="text1"/>
          <w:sz w:val="20"/>
          <w:shd w:val="clear" w:color="auto" w:fill="FFFFFF"/>
        </w:rPr>
        <w:t>złotych</w:t>
      </w:r>
      <w:r w:rsidRPr="00041EB1">
        <w:rPr>
          <w:rFonts w:ascii="Verdana" w:hAnsi="Verdana"/>
          <w:color w:val="000000" w:themeColor="text1"/>
          <w:sz w:val="20"/>
        </w:rPr>
        <w:t xml:space="preserve">). Wartość brutto </w:t>
      </w:r>
      <w:r w:rsidRPr="00041EB1">
        <w:rPr>
          <w:rFonts w:ascii="Verdana" w:hAnsi="Verdana"/>
          <w:b/>
          <w:bCs/>
          <w:color w:val="000000" w:themeColor="text1"/>
          <w:sz w:val="20"/>
        </w:rPr>
        <w:t>przedmiotu umowy</w:t>
      </w:r>
      <w:r w:rsidRPr="00041EB1">
        <w:rPr>
          <w:rFonts w:ascii="Verdana" w:hAnsi="Verdana"/>
          <w:color w:val="000000" w:themeColor="text1"/>
          <w:sz w:val="20"/>
        </w:rPr>
        <w:t xml:space="preserve"> wynosi do ______________ zł (słownie: ____________________), płatne zgodnie z § 3 umowy, po dostarczeniu przedmiotu odpowiedniego zamówienia potwierdzonego przez magazyn Apteki szpitalnej Odbiorcy.</w:t>
      </w:r>
    </w:p>
    <w:p w14:paraId="605E6387" w14:textId="57BE38AD"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 xml:space="preserve">Odbiorca ma prawo składania sukcesywnie zamówień jednostkowych według potrzeb do wartości przedmiotu umowy, o którym mowa w ust. 2, bez prawa dochodzenia jakichkolwiek roszczeń Dostawcy w przypadku niezrealizowania pełnej powyższej wartości w okresie obowiązywania niniejszej umowy i nie dokonania przez Odbiorcę zakupu całości leków określonych w załącznikach do umowy. Odbiorca wskazuje jednak, że zrealizuje minimum </w:t>
      </w:r>
      <w:r w:rsidR="00EF7F51" w:rsidRPr="00041EB1">
        <w:rPr>
          <w:rFonts w:ascii="Verdana" w:hAnsi="Verdana"/>
          <w:color w:val="000000" w:themeColor="text1"/>
          <w:sz w:val="20"/>
        </w:rPr>
        <w:t>4</w:t>
      </w:r>
      <w:r w:rsidRPr="00041EB1">
        <w:rPr>
          <w:rFonts w:ascii="Verdana" w:hAnsi="Verdana"/>
          <w:color w:val="000000" w:themeColor="text1"/>
          <w:sz w:val="20"/>
        </w:rPr>
        <w:t>0% wartości przedmiotu niniejszego zamówienia.</w:t>
      </w:r>
    </w:p>
    <w:p w14:paraId="201D0F8F" w14:textId="2731F1BF"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Podana wartość brutto zawiera obok wartości leku, podatek VAT, koszty transportu i ubezpieczenia transportu leku do Odbiorcy oraz inne koszty Dostawcy związane</w:t>
      </w:r>
      <w:r w:rsidR="00AF7965">
        <w:rPr>
          <w:rFonts w:ascii="Verdana" w:hAnsi="Verdana"/>
          <w:color w:val="000000" w:themeColor="text1"/>
          <w:sz w:val="20"/>
        </w:rPr>
        <w:br/>
      </w:r>
      <w:r w:rsidRPr="00041EB1">
        <w:rPr>
          <w:rFonts w:ascii="Verdana" w:hAnsi="Verdana"/>
          <w:color w:val="000000" w:themeColor="text1"/>
          <w:sz w:val="20"/>
        </w:rPr>
        <w:t>z realizacją niniejszej umowy.</w:t>
      </w:r>
    </w:p>
    <w:p w14:paraId="15EA9F71" w14:textId="77777777" w:rsidR="00C15598" w:rsidRPr="00041EB1" w:rsidRDefault="00DC1AA7">
      <w:pPr>
        <w:pStyle w:val="Standard"/>
        <w:numPr>
          <w:ilvl w:val="0"/>
          <w:numId w:val="1"/>
        </w:numPr>
        <w:spacing w:after="120"/>
        <w:jc w:val="both"/>
        <w:rPr>
          <w:rFonts w:ascii="Verdana" w:hAnsi="Verdana"/>
          <w:color w:val="000000" w:themeColor="text1"/>
          <w:sz w:val="20"/>
        </w:rPr>
      </w:pPr>
      <w:r w:rsidRPr="00041EB1">
        <w:rPr>
          <w:rFonts w:ascii="Verdana" w:hAnsi="Verdana"/>
          <w:color w:val="000000" w:themeColor="text1"/>
          <w:sz w:val="20"/>
        </w:rPr>
        <w:t>Z wyjątkiem przypadków wskazanych w treści niniejszej umowy, ceny objętych umową produktów leczniczych, środków spożywczych specjalnego przeznaczenia żywieniowego lub wyrobów medycznych nie ulegną zmianie w okresie trwania umowy, za wyjątkiem sytuacji przewidzianych w zapisie § 1 ust. 6 niniejszej umowy.</w:t>
      </w:r>
    </w:p>
    <w:p w14:paraId="64F37842" w14:textId="11827BD0" w:rsidR="00C15598" w:rsidRPr="00041EB1" w:rsidRDefault="00DC1AA7" w:rsidP="00155723">
      <w:pPr>
        <w:pStyle w:val="Akapitzlist"/>
        <w:numPr>
          <w:ilvl w:val="0"/>
          <w:numId w:val="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Ceny objętych umową produktów leczniczych, środków spożywczych specjalnego przeznaczenia żywieniowego lub wyrobów medycznych  mogą ulec zmianie tylko</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następujących przypadkach: </w:t>
      </w:r>
    </w:p>
    <w:p w14:paraId="6B595D62" w14:textId="77777777"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lastRenderedPageBreak/>
        <w:t>gdy zmianie ulegnie stawka podatku VAT, wówczas zmiana ceny następuje z mocy prawa bez konieczności dokonywania zmiany niniejszej umowy w formie aneksu. W takim przypadku zmianie ulega wyłącznie kwota brutto, a kwota netto ceny sprzedaży pozostaje bez zmian.</w:t>
      </w:r>
      <w:r w:rsidRPr="00041EB1">
        <w:rPr>
          <w:rFonts w:ascii="Verdana" w:hAnsi="Verdana"/>
          <w:color w:val="000000" w:themeColor="text1"/>
          <w:sz w:val="20"/>
          <w:szCs w:val="20"/>
          <w:shd w:val="clear" w:color="auto" w:fill="FFFFFF"/>
        </w:rPr>
        <w:t xml:space="preserve"> </w:t>
      </w:r>
    </w:p>
    <w:p w14:paraId="5E605789" w14:textId="54F85736" w:rsidR="00C15598" w:rsidRPr="00041EB1" w:rsidRDefault="00DC1AA7" w:rsidP="00155723">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gdy zmianie ulegnie urzędowa stawka za dany lek lub środek spożywczy specjalnego przeznaczenia żywieniowego, wówczas zmiana ceny następuje z mocy prawa bez konieczności dokonywania zmiany niniejszej umowy w formie aneksu. W takim przypadku cena za dany lek lub środek spożywczy specjalnego przeznaczenia żywieniowego ulega obniżeniu lub podwyższeniu o różnicę między ceną urzędową, która obowiązywała w dniu składania oferty, a wartością ceny urzędowej po zmianie. Podstawę do zmiany ceny stanowi opublikowanie aktualnego Obwieszczenia Ministra Zdrowia w sprawie wykazu refundowanych leków, środków spożywczych specjalnego przeznaczenia żywieniowego oraz wyrobów medycznych, z zastrzeżeniem, że z</w:t>
      </w:r>
      <w:r w:rsidRPr="00041EB1">
        <w:rPr>
          <w:rFonts w:ascii="Verdana" w:hAnsi="Verdana"/>
          <w:color w:val="000000" w:themeColor="text1"/>
          <w:sz w:val="20"/>
          <w:szCs w:val="20"/>
          <w:shd w:val="clear" w:color="auto" w:fill="FFFFFF"/>
        </w:rPr>
        <w:t>miana stawki ceny urzędowej</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w przypadku obniżenia cen urzędowych nie ma zastosowania, jeżeli w ramach Umowy towar oferowany jest po cenie niższej.</w:t>
      </w:r>
    </w:p>
    <w:p w14:paraId="310B0201"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gdy zmiany będą korzystne dla Zamawiającego i będą leżały w interesie publicznym, </w:t>
      </w:r>
    </w:p>
    <w:p w14:paraId="0E58B509" w14:textId="06DF48DC"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w:t>
      </w:r>
      <w:r w:rsidR="00AF7965">
        <w:rPr>
          <w:rFonts w:ascii="Verdana" w:hAnsi="Verdana"/>
          <w:color w:val="000000" w:themeColor="text1"/>
          <w:sz w:val="20"/>
          <w:szCs w:val="20"/>
        </w:rPr>
        <w:br/>
      </w:r>
      <w:r w:rsidRPr="00041EB1">
        <w:rPr>
          <w:rFonts w:ascii="Verdana" w:hAnsi="Verdana"/>
          <w:color w:val="000000" w:themeColor="text1"/>
          <w:sz w:val="20"/>
          <w:szCs w:val="20"/>
        </w:rPr>
        <w:t xml:space="preserve">w przypadku wzrostu cen producenta i przez Odbiorcę w przypadku obniżenia cen przez producenta ), </w:t>
      </w:r>
    </w:p>
    <w:p w14:paraId="7C25D77C" w14:textId="3EFAD07A"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asortymentu importowanego zmiana cen będzie możliwa, gdy wskaźnik wzrostu kursu waluty producenta wzrośnie lub ulegnie obniżeniu o każde kolejne 10% w stosunku do kursu z dnia złożenia oferty (liczonego przy uwzględnieniu średniego kursu NBP),  </w:t>
      </w:r>
    </w:p>
    <w:p w14:paraId="5C2A948F" w14:textId="5AB54CE7" w:rsidR="008E2038" w:rsidRPr="00041EB1" w:rsidRDefault="008E2038"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 xml:space="preserve">w przypadku wzrostu kosztów realizacji zamówienia przekraczających 10% netto w stosunku do ich wartości z dnia złożenia oferty (wzrost ten lub obniżenie kosztów realizacji zamówienia  może być uwzględniony po wcześniejszym udokumentowaniu tego faktu odpowiednio przez Dostawcę w przypadku wzrostu kosztów realizacji zamówienia i przez Odbiorcę w przypadku obniżenia kosztów realizacji zamówienia ), </w:t>
      </w:r>
    </w:p>
    <w:p w14:paraId="52C8993F" w14:textId="77777777" w:rsidR="00C15598" w:rsidRPr="00041EB1" w:rsidRDefault="00DC1AA7" w:rsidP="00B3163C">
      <w:pPr>
        <w:pStyle w:val="Akapitzlist"/>
        <w:numPr>
          <w:ilvl w:val="0"/>
          <w:numId w:val="11"/>
        </w:numPr>
        <w:suppressAutoHyphens/>
        <w:ind w:hanging="357"/>
        <w:jc w:val="both"/>
        <w:rPr>
          <w:rFonts w:ascii="Verdana" w:hAnsi="Verdana"/>
          <w:color w:val="000000" w:themeColor="text1"/>
          <w:sz w:val="20"/>
          <w:szCs w:val="20"/>
        </w:rPr>
      </w:pPr>
      <w:r w:rsidRPr="00041EB1">
        <w:rPr>
          <w:rFonts w:ascii="Verdana" w:hAnsi="Verdana"/>
          <w:color w:val="000000" w:themeColor="text1"/>
          <w:sz w:val="20"/>
          <w:szCs w:val="20"/>
        </w:rPr>
        <w:t>w przypadku okresowych promocji cenowych leków lub środków spożywczych specjalnego przeznaczenia żywieniowego,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 informacji.</w:t>
      </w:r>
    </w:p>
    <w:p w14:paraId="74ABE09F" w14:textId="23681F95"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lang w:eastAsia="pl-PL"/>
        </w:rPr>
        <w:t xml:space="preserve">Łączna wartość zmian wynagrodzenia dokonanych w oparciu o zapisy ust. 6 niniejszego paragrafu nie może przekroczyć 10 % wartości wynagrodzenia brutto wskazanego przez Dostawcę w ofercie, zaś w przypadku </w:t>
      </w:r>
      <w:r w:rsidRPr="00041EB1">
        <w:rPr>
          <w:rFonts w:ascii="Verdana" w:hAnsi="Verdana"/>
          <w:color w:val="000000" w:themeColor="text1"/>
          <w:sz w:val="20"/>
          <w:szCs w:val="20"/>
        </w:rPr>
        <w:t>ukazania się obwieszczenia Ministra Zdrowia</w:t>
      </w:r>
      <w:r w:rsidR="00AF7965">
        <w:rPr>
          <w:rFonts w:ascii="Verdana" w:hAnsi="Verdana"/>
          <w:color w:val="000000" w:themeColor="text1"/>
          <w:sz w:val="20"/>
          <w:szCs w:val="20"/>
        </w:rPr>
        <w:br/>
      </w:r>
      <w:r w:rsidRPr="00041EB1">
        <w:rPr>
          <w:rFonts w:ascii="Verdana" w:hAnsi="Verdana"/>
          <w:color w:val="000000" w:themeColor="text1"/>
          <w:sz w:val="20"/>
          <w:szCs w:val="20"/>
        </w:rPr>
        <w:t>w sprawie wykazu leków, środków specjalnego przeznaczenia żywieniowego oraz wyrobów medycznych, w którym wprowadzono nową dawkę produktu leczniczego podlegającą refundacji, Strony mogą zawrzeć aneks do umowy, z zachowaniem formy pisemnej pod rygorem nieważności, wprowadzający dodatkową dawkę. Cena produktu nie może wówczas przekraczać wysokości limitu finansowania zamieszczonego</w:t>
      </w:r>
      <w:r w:rsidR="00AF7965">
        <w:rPr>
          <w:rFonts w:ascii="Verdana" w:hAnsi="Verdana"/>
          <w:color w:val="000000" w:themeColor="text1"/>
          <w:sz w:val="20"/>
          <w:szCs w:val="20"/>
        </w:rPr>
        <w:br/>
      </w:r>
      <w:r w:rsidRPr="00041EB1">
        <w:rPr>
          <w:rFonts w:ascii="Verdana" w:hAnsi="Verdana"/>
          <w:color w:val="000000" w:themeColor="text1"/>
          <w:sz w:val="20"/>
          <w:szCs w:val="20"/>
        </w:rPr>
        <w:t>w obwieszczeniu Ministra Zdrowia, a cena określona w załącznikach wskazanych w § 1 ust. 1 Umowy nie ulega zmianie.</w:t>
      </w:r>
    </w:p>
    <w:p w14:paraId="00D532B2" w14:textId="784FA731" w:rsidR="00C15598" w:rsidRPr="00041EB1" w:rsidRDefault="00DC1AA7" w:rsidP="00B3163C">
      <w:pPr>
        <w:widowControl/>
        <w:numPr>
          <w:ilvl w:val="0"/>
          <w:numId w:val="1"/>
        </w:numPr>
        <w:shd w:val="clear" w:color="auto" w:fill="FFFFFF"/>
        <w:jc w:val="both"/>
        <w:textAlignment w:val="auto"/>
        <w:rPr>
          <w:rFonts w:ascii="Verdana" w:eastAsia="Times New Roman" w:hAnsi="Verdana" w:cs="Times New Roman"/>
          <w:color w:val="000000" w:themeColor="text1"/>
          <w:sz w:val="20"/>
          <w:szCs w:val="20"/>
          <w:lang w:eastAsia="pl-PL" w:bidi="ar-SA"/>
        </w:rPr>
      </w:pPr>
      <w:r w:rsidRPr="00041EB1">
        <w:rPr>
          <w:rFonts w:ascii="Verdana" w:eastAsia="Times New Roman" w:hAnsi="Verdana" w:cs="Times New Roman"/>
          <w:color w:val="000000" w:themeColor="text1"/>
          <w:sz w:val="20"/>
          <w:szCs w:val="20"/>
          <w:lang w:eastAsia="pl-PL" w:bidi="ar-SA"/>
        </w:rPr>
        <w:t xml:space="preserve">Zmiana wysokości wynagrodzenia na podstawie okoliczności określonych w ust. 6, następować będzie nie </w:t>
      </w:r>
      <w:r w:rsidR="00107645" w:rsidRPr="00041EB1">
        <w:rPr>
          <w:rFonts w:ascii="Verdana" w:eastAsia="Times New Roman" w:hAnsi="Verdana" w:cs="Times New Roman"/>
          <w:color w:val="000000" w:themeColor="text1"/>
          <w:sz w:val="20"/>
          <w:szCs w:val="20"/>
          <w:lang w:eastAsia="pl-PL" w:bidi="ar-SA"/>
        </w:rPr>
        <w:t>wcześniej niż po upływie</w:t>
      </w:r>
      <w:r w:rsidRPr="00041EB1">
        <w:rPr>
          <w:rFonts w:ascii="Verdana" w:eastAsia="Times New Roman" w:hAnsi="Verdana" w:cs="Times New Roman"/>
          <w:color w:val="000000" w:themeColor="text1"/>
          <w:sz w:val="20"/>
          <w:szCs w:val="20"/>
          <w:lang w:eastAsia="pl-PL" w:bidi="ar-SA"/>
        </w:rPr>
        <w:t xml:space="preserve"> sześ</w:t>
      </w:r>
      <w:r w:rsidR="00107645" w:rsidRPr="00041EB1">
        <w:rPr>
          <w:rFonts w:ascii="Verdana" w:eastAsia="Times New Roman" w:hAnsi="Verdana" w:cs="Times New Roman"/>
          <w:color w:val="000000" w:themeColor="text1"/>
          <w:sz w:val="20"/>
          <w:szCs w:val="20"/>
          <w:lang w:eastAsia="pl-PL" w:bidi="ar-SA"/>
        </w:rPr>
        <w:t>ciu</w:t>
      </w:r>
      <w:r w:rsidRPr="00041EB1">
        <w:rPr>
          <w:rFonts w:ascii="Verdana" w:eastAsia="Times New Roman" w:hAnsi="Verdana" w:cs="Times New Roman"/>
          <w:color w:val="000000" w:themeColor="text1"/>
          <w:sz w:val="20"/>
          <w:szCs w:val="20"/>
          <w:lang w:eastAsia="pl-PL" w:bidi="ar-SA"/>
        </w:rPr>
        <w:t xml:space="preserve"> miesięcy</w:t>
      </w:r>
      <w:r w:rsidR="00190756" w:rsidRPr="00041EB1">
        <w:rPr>
          <w:rFonts w:ascii="Verdana" w:eastAsia="Times New Roman" w:hAnsi="Verdana" w:cs="Times New Roman"/>
          <w:color w:val="000000" w:themeColor="text1"/>
          <w:sz w:val="20"/>
          <w:szCs w:val="20"/>
          <w:lang w:eastAsia="pl-PL" w:bidi="ar-SA"/>
        </w:rPr>
        <w:t xml:space="preserve"> </w:t>
      </w:r>
      <w:r w:rsidRPr="00041EB1">
        <w:rPr>
          <w:rFonts w:ascii="Verdana" w:eastAsia="Times New Roman" w:hAnsi="Verdana" w:cs="Times New Roman"/>
          <w:color w:val="000000" w:themeColor="text1"/>
          <w:sz w:val="20"/>
          <w:szCs w:val="20"/>
          <w:lang w:eastAsia="pl-PL" w:bidi="ar-SA"/>
        </w:rPr>
        <w:t>od dnia zawarcia umowy</w:t>
      </w:r>
      <w:r w:rsidR="0024579E" w:rsidRPr="00041EB1">
        <w:rPr>
          <w:rFonts w:ascii="Verdana" w:eastAsia="Times New Roman" w:hAnsi="Verdana"/>
          <w:color w:val="000000" w:themeColor="text1"/>
          <w:sz w:val="20"/>
          <w:szCs w:val="20"/>
        </w:rPr>
        <w:t xml:space="preserve"> </w:t>
      </w:r>
      <w:r w:rsidR="0024579E" w:rsidRPr="00041EB1">
        <w:rPr>
          <w:rFonts w:ascii="Verdana" w:eastAsia="Times New Roman" w:hAnsi="Verdana" w:cs="Times New Roman"/>
          <w:color w:val="000000" w:themeColor="text1"/>
          <w:sz w:val="20"/>
          <w:szCs w:val="20"/>
        </w:rPr>
        <w:t>z tym zastrzeżeniem, że zmiany na podstawie §1 ust. 6 lit. a) obowiązywały będą od dnia ewentualnej zmiany odpowiednich aktów prawnych.</w:t>
      </w:r>
    </w:p>
    <w:p w14:paraId="0E067EC1" w14:textId="79E9472E" w:rsidR="00C15598" w:rsidRPr="00041EB1" w:rsidRDefault="00DC1AA7" w:rsidP="00B3163C">
      <w:pPr>
        <w:pStyle w:val="Akapitzlist"/>
        <w:suppressAutoHyphens/>
        <w:jc w:val="both"/>
        <w:rPr>
          <w:rFonts w:ascii="Verdana" w:hAnsi="Verdana"/>
          <w:color w:val="000000" w:themeColor="text1"/>
          <w:sz w:val="20"/>
          <w:szCs w:val="20"/>
        </w:rPr>
      </w:pPr>
      <w:r w:rsidRPr="00041EB1">
        <w:rPr>
          <w:rFonts w:ascii="Verdana" w:hAnsi="Verdana"/>
          <w:color w:val="000000" w:themeColor="text1"/>
          <w:sz w:val="20"/>
          <w:szCs w:val="20"/>
        </w:rPr>
        <w:t>W sytuacjach podwyższenia cen wskazanych w §1 ust. 6 lit. d</w:t>
      </w:r>
      <w:r w:rsidR="008E2038" w:rsidRPr="00041EB1">
        <w:rPr>
          <w:rFonts w:ascii="Verdana" w:hAnsi="Verdana"/>
          <w:color w:val="000000" w:themeColor="text1"/>
          <w:sz w:val="20"/>
          <w:szCs w:val="20"/>
        </w:rPr>
        <w:t xml:space="preserve">, </w:t>
      </w:r>
      <w:r w:rsidRPr="00041EB1">
        <w:rPr>
          <w:rFonts w:ascii="Verdana" w:hAnsi="Verdana"/>
          <w:color w:val="000000" w:themeColor="text1"/>
          <w:sz w:val="20"/>
          <w:szCs w:val="20"/>
        </w:rPr>
        <w:t>lit. e</w:t>
      </w:r>
      <w:r w:rsidR="008E2038" w:rsidRPr="00041EB1">
        <w:rPr>
          <w:rFonts w:ascii="Verdana" w:hAnsi="Verdana"/>
          <w:color w:val="000000" w:themeColor="text1"/>
          <w:sz w:val="20"/>
          <w:szCs w:val="20"/>
        </w:rPr>
        <w:t xml:space="preserve"> oraz lit. f</w:t>
      </w:r>
      <w:r w:rsidRPr="00041EB1">
        <w:rPr>
          <w:rFonts w:ascii="Verdana" w:hAnsi="Verdana"/>
          <w:color w:val="000000" w:themeColor="text1"/>
          <w:sz w:val="20"/>
          <w:szCs w:val="20"/>
        </w:rPr>
        <w:t xml:space="preserve">, Dostawca zobowiązany jest wystąpić do Odbiorcy o </w:t>
      </w:r>
      <w:r w:rsidR="0024579E" w:rsidRPr="00041EB1">
        <w:rPr>
          <w:rFonts w:ascii="Verdana" w:hAnsi="Verdana"/>
          <w:color w:val="000000" w:themeColor="text1"/>
          <w:sz w:val="20"/>
          <w:szCs w:val="20"/>
        </w:rPr>
        <w:t xml:space="preserve">zmianę wynagrodzenia lub o zmianę kosztów realizacji zamówienia </w:t>
      </w:r>
      <w:r w:rsidRPr="00041EB1">
        <w:rPr>
          <w:rFonts w:ascii="Verdana" w:hAnsi="Verdana"/>
          <w:color w:val="000000" w:themeColor="text1"/>
          <w:sz w:val="20"/>
          <w:szCs w:val="20"/>
        </w:rPr>
        <w:t>sporządzenie aneksu wraz z uzasadnieniem konieczności jego prowadzenia oraz wykazaniem danej przyczyny podwyższenia ceny. Odpowiednio Odbiorcy przysługuje analogiczne, jak powyżej zobowiązanie w stosunku do Dostawcy</w:t>
      </w:r>
      <w:r w:rsidR="00AF7965">
        <w:rPr>
          <w:rFonts w:ascii="Verdana" w:hAnsi="Verdana"/>
          <w:color w:val="000000" w:themeColor="text1"/>
          <w:sz w:val="20"/>
          <w:szCs w:val="20"/>
        </w:rPr>
        <w:br/>
      </w:r>
      <w:r w:rsidRPr="00041EB1">
        <w:rPr>
          <w:rFonts w:ascii="Verdana" w:hAnsi="Verdana"/>
          <w:color w:val="000000" w:themeColor="text1"/>
          <w:sz w:val="20"/>
          <w:szCs w:val="20"/>
        </w:rPr>
        <w:t>w przypadku obniżenia cen w sytuacjach wskazanych w §1 ust.</w:t>
      </w:r>
      <w:r w:rsidR="0024579E" w:rsidRPr="00041EB1">
        <w:rPr>
          <w:rFonts w:ascii="Verdana" w:hAnsi="Verdana"/>
          <w:color w:val="000000" w:themeColor="text1"/>
          <w:sz w:val="20"/>
          <w:szCs w:val="20"/>
        </w:rPr>
        <w:t xml:space="preserve"> </w:t>
      </w:r>
      <w:r w:rsidRPr="00041EB1">
        <w:rPr>
          <w:rFonts w:ascii="Verdana" w:hAnsi="Verdana"/>
          <w:color w:val="000000" w:themeColor="text1"/>
          <w:sz w:val="20"/>
          <w:szCs w:val="20"/>
        </w:rPr>
        <w:t xml:space="preserve">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t>
      </w:r>
    </w:p>
    <w:p w14:paraId="2A396C69" w14:textId="643FF431"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lastRenderedPageBreak/>
        <w:t xml:space="preserve">Obniżenie lub wzrost ceny sprzedaży asortymentu w sytuacjach opisanych w §1 ust. 6 </w:t>
      </w:r>
      <w:r w:rsidR="0024579E" w:rsidRPr="00041EB1">
        <w:rPr>
          <w:rFonts w:ascii="Verdana" w:hAnsi="Verdana"/>
          <w:color w:val="000000" w:themeColor="text1"/>
          <w:sz w:val="20"/>
          <w:szCs w:val="20"/>
        </w:rPr>
        <w:t>lit. d, lit. e oraz lit. f</w:t>
      </w:r>
      <w:r w:rsidRPr="00041EB1">
        <w:rPr>
          <w:rFonts w:ascii="Verdana" w:hAnsi="Verdana"/>
          <w:color w:val="000000" w:themeColor="text1"/>
          <w:sz w:val="20"/>
          <w:szCs w:val="20"/>
        </w:rPr>
        <w:t xml:space="preserve">, wymaga zachowania formy pisemnej pod rygorem nieważności.  </w:t>
      </w:r>
    </w:p>
    <w:p w14:paraId="7800C342" w14:textId="4E7C8546" w:rsidR="00C15598" w:rsidRPr="00041EB1" w:rsidRDefault="00DC1AA7" w:rsidP="00B3163C">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rPr>
        <w:t xml:space="preserve">W obu powyższych sytuacjach wskazanych w §1 ust. 9 Odbiorca </w:t>
      </w:r>
      <w:r w:rsidR="008E2038" w:rsidRPr="00041EB1">
        <w:rPr>
          <w:rFonts w:ascii="Verdana" w:hAnsi="Verdana"/>
          <w:color w:val="000000" w:themeColor="text1"/>
          <w:sz w:val="20"/>
          <w:szCs w:val="20"/>
        </w:rPr>
        <w:t>po osiągnieciu</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z Dostawca porozumienia </w:t>
      </w:r>
      <w:r w:rsidRPr="00041EB1">
        <w:rPr>
          <w:rFonts w:ascii="Verdana" w:hAnsi="Verdana"/>
          <w:color w:val="000000" w:themeColor="text1"/>
          <w:sz w:val="20"/>
          <w:szCs w:val="20"/>
        </w:rPr>
        <w:t xml:space="preserve">obowiązany jest do sporządzenia i zawarcia z Dostawcą stosownego aneksu do umowy w zakresie podwyższenia lub obniżenia ceny </w:t>
      </w:r>
      <w:r w:rsidR="0024579E" w:rsidRPr="00041EB1">
        <w:rPr>
          <w:rFonts w:ascii="Verdana" w:hAnsi="Verdana"/>
          <w:color w:val="000000" w:themeColor="text1"/>
          <w:sz w:val="20"/>
          <w:szCs w:val="20"/>
        </w:rPr>
        <w:t xml:space="preserve">lub kosztów realizacji zamówienia </w:t>
      </w:r>
      <w:r w:rsidRPr="00041EB1">
        <w:rPr>
          <w:rFonts w:ascii="Verdana" w:hAnsi="Verdana"/>
          <w:color w:val="000000" w:themeColor="text1"/>
          <w:sz w:val="20"/>
          <w:szCs w:val="20"/>
        </w:rPr>
        <w:t xml:space="preserve">w terminie dwóch tygodni od otrzymania wystąpienia od Dostawcy lub przedstawienia Dostawcy własnego wystąpienia o obniżenie ceny. </w:t>
      </w:r>
    </w:p>
    <w:p w14:paraId="1B783042" w14:textId="621F053A" w:rsidR="00C15598" w:rsidRPr="00041EB1" w:rsidRDefault="00DC1AA7" w:rsidP="00B35C5B">
      <w:pPr>
        <w:pStyle w:val="Akapitzlist"/>
        <w:numPr>
          <w:ilvl w:val="0"/>
          <w:numId w:val="1"/>
        </w:numPr>
        <w:suppressAutoHyphens/>
        <w:jc w:val="both"/>
        <w:rPr>
          <w:rFonts w:ascii="Verdana" w:hAnsi="Verdana"/>
          <w:color w:val="000000" w:themeColor="text1"/>
          <w:sz w:val="20"/>
          <w:szCs w:val="20"/>
          <w:lang w:eastAsia="pl-PL"/>
        </w:rPr>
      </w:pPr>
      <w:r w:rsidRPr="00041EB1">
        <w:rPr>
          <w:rFonts w:ascii="Verdana" w:hAnsi="Verdana"/>
          <w:color w:val="000000" w:themeColor="text1"/>
          <w:sz w:val="20"/>
          <w:szCs w:val="20"/>
          <w:lang w:eastAsia="pl-PL"/>
        </w:rPr>
        <w:t xml:space="preserve">Dostawca </w:t>
      </w:r>
      <w:r w:rsidR="008E2038" w:rsidRPr="00041EB1">
        <w:rPr>
          <w:rFonts w:ascii="Verdana" w:hAnsi="Verdana"/>
          <w:color w:val="000000" w:themeColor="text1"/>
          <w:sz w:val="20"/>
          <w:szCs w:val="20"/>
          <w:lang w:eastAsia="pl-PL"/>
        </w:rPr>
        <w:t>po osiągnięciu z Odbiorc</w:t>
      </w:r>
      <w:r w:rsidR="00202DCC" w:rsidRPr="00041EB1">
        <w:rPr>
          <w:rFonts w:ascii="Verdana" w:hAnsi="Verdana"/>
          <w:color w:val="000000" w:themeColor="text1"/>
          <w:sz w:val="20"/>
          <w:szCs w:val="20"/>
          <w:lang w:eastAsia="pl-PL"/>
        </w:rPr>
        <w:t>ą</w:t>
      </w:r>
      <w:r w:rsidR="008E2038" w:rsidRPr="00041EB1">
        <w:rPr>
          <w:rFonts w:ascii="Verdana" w:hAnsi="Verdana"/>
          <w:color w:val="000000" w:themeColor="text1"/>
          <w:sz w:val="20"/>
          <w:szCs w:val="20"/>
          <w:lang w:eastAsia="pl-PL"/>
        </w:rPr>
        <w:t xml:space="preserve"> porozumienia co do zmiany wysokości wynagrodzenia </w:t>
      </w:r>
      <w:r w:rsidRPr="00041EB1">
        <w:rPr>
          <w:rFonts w:ascii="Verdana" w:hAnsi="Verdana"/>
          <w:color w:val="000000" w:themeColor="text1"/>
          <w:sz w:val="20"/>
          <w:szCs w:val="20"/>
          <w:lang w:eastAsia="pl-PL"/>
        </w:rPr>
        <w:t>zobowiązuje się do podpisania aneksu, o którym mowa w ust. 1</w:t>
      </w:r>
      <w:r w:rsidR="00A131FD" w:rsidRPr="00041EB1">
        <w:rPr>
          <w:rFonts w:ascii="Verdana" w:hAnsi="Verdana"/>
          <w:color w:val="000000" w:themeColor="text1"/>
          <w:sz w:val="20"/>
          <w:szCs w:val="20"/>
          <w:lang w:eastAsia="pl-PL"/>
        </w:rPr>
        <w:t>0</w:t>
      </w:r>
      <w:r w:rsidRPr="00041EB1">
        <w:rPr>
          <w:rFonts w:ascii="Verdana" w:hAnsi="Verdana"/>
          <w:color w:val="000000" w:themeColor="text1"/>
          <w:sz w:val="20"/>
          <w:szCs w:val="20"/>
          <w:lang w:eastAsia="pl-PL"/>
        </w:rPr>
        <w:t xml:space="preserve"> w terminie 14 dni od jego otrzymania.</w:t>
      </w:r>
    </w:p>
    <w:p w14:paraId="6CE0159D" w14:textId="14F6AD2F" w:rsidR="00C15598" w:rsidRPr="009C65F4" w:rsidRDefault="00DC1AA7" w:rsidP="009C65F4">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rPr>
        <w:t>Odbiorca jest uprawniony w przypadku żądania podwyższenia ceny przez Dostawcę do odstąpienia</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w trybie natychmiastowym od zakupu danych leków lub środków spożywczych specjalnego</w:t>
      </w:r>
      <w:r w:rsidR="00AF7965">
        <w:rPr>
          <w:rFonts w:ascii="Verdana" w:hAnsi="Verdana"/>
          <w:color w:val="000000" w:themeColor="text1"/>
          <w:sz w:val="20"/>
          <w:szCs w:val="20"/>
        </w:rPr>
        <w:t xml:space="preserve"> </w:t>
      </w:r>
      <w:r w:rsidRPr="00041EB1">
        <w:rPr>
          <w:rFonts w:ascii="Verdana" w:hAnsi="Verdana"/>
          <w:color w:val="000000" w:themeColor="text1"/>
          <w:sz w:val="20"/>
          <w:szCs w:val="20"/>
        </w:rPr>
        <w:t>przeznaczenia żywieniowego oraz wyrobów medycznych</w:t>
      </w:r>
      <w:r w:rsidR="00AF7965">
        <w:rPr>
          <w:rFonts w:ascii="Verdana" w:hAnsi="Verdana"/>
          <w:color w:val="000000" w:themeColor="text1"/>
          <w:sz w:val="20"/>
          <w:szCs w:val="20"/>
        </w:rPr>
        <w:br/>
      </w:r>
      <w:r w:rsidR="008E2038" w:rsidRPr="00041EB1">
        <w:rPr>
          <w:rFonts w:ascii="Verdana" w:hAnsi="Verdana"/>
          <w:color w:val="000000" w:themeColor="text1"/>
          <w:sz w:val="20"/>
          <w:szCs w:val="20"/>
        </w:rPr>
        <w:t xml:space="preserve">w przypadku nie osiągnięcia porozumienia </w:t>
      </w:r>
      <w:r w:rsidR="008E2038" w:rsidRPr="009C65F4">
        <w:rPr>
          <w:rFonts w:ascii="Verdana" w:hAnsi="Verdana"/>
          <w:color w:val="000000" w:themeColor="text1"/>
          <w:sz w:val="20"/>
          <w:szCs w:val="20"/>
        </w:rPr>
        <w:t xml:space="preserve">w zakresie wysokości podwyższenia wynagrodzenia.                  </w:t>
      </w:r>
    </w:p>
    <w:p w14:paraId="6BAA065E" w14:textId="1345EA56" w:rsidR="00C15598" w:rsidRPr="00041EB1" w:rsidRDefault="00DC1AA7" w:rsidP="00B3163C">
      <w:pPr>
        <w:pStyle w:val="Akapitzlist"/>
        <w:numPr>
          <w:ilvl w:val="0"/>
          <w:numId w:val="1"/>
        </w:numPr>
        <w:suppressAutoHyphens/>
        <w:jc w:val="both"/>
        <w:rPr>
          <w:rFonts w:ascii="Verdana" w:hAnsi="Verdana"/>
          <w:color w:val="000000" w:themeColor="text1"/>
          <w:sz w:val="20"/>
          <w:szCs w:val="20"/>
        </w:rPr>
      </w:pPr>
      <w:r w:rsidRPr="00041EB1">
        <w:rPr>
          <w:rFonts w:ascii="Verdana" w:hAnsi="Verdana"/>
          <w:color w:val="000000" w:themeColor="text1"/>
          <w:sz w:val="20"/>
          <w:szCs w:val="20"/>
          <w:shd w:val="clear" w:color="auto" w:fill="FFFFFF"/>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r w:rsidRPr="00041EB1">
        <w:rPr>
          <w:rFonts w:ascii="Verdana" w:hAnsi="Verdana"/>
          <w:sz w:val="20"/>
          <w:szCs w:val="20"/>
        </w:rPr>
        <w:t xml:space="preserve"> </w:t>
      </w:r>
      <w:r w:rsidRPr="00041EB1">
        <w:rPr>
          <w:rFonts w:ascii="Verdana" w:hAnsi="Verdana"/>
          <w:color w:val="000000" w:themeColor="text1"/>
          <w:sz w:val="20"/>
          <w:szCs w:val="20"/>
          <w:shd w:val="clear" w:color="auto" w:fill="FFFFFF"/>
        </w:rPr>
        <w:t>Wykonawca zamówienia publicznego zapewnia, że zaoferowane produkty pochodzą</w:t>
      </w:r>
      <w:r w:rsidR="00AF7965">
        <w:rPr>
          <w:rFonts w:ascii="Verdana" w:hAnsi="Verdana"/>
          <w:color w:val="000000" w:themeColor="text1"/>
          <w:sz w:val="20"/>
          <w:szCs w:val="20"/>
          <w:shd w:val="clear" w:color="auto" w:fill="FFFFFF"/>
        </w:rPr>
        <w:br/>
      </w:r>
      <w:r w:rsidRPr="00041EB1">
        <w:rPr>
          <w:rFonts w:ascii="Verdana" w:hAnsi="Verdana"/>
          <w:color w:val="000000" w:themeColor="text1"/>
          <w:sz w:val="20"/>
          <w:szCs w:val="20"/>
          <w:shd w:val="clear" w:color="auto" w:fill="FFFFFF"/>
        </w:rPr>
        <w:t>z kanału dystrybucyjnego podmiotu, na który decyzja refundacyjna została wydana.</w:t>
      </w:r>
    </w:p>
    <w:p w14:paraId="74C3385C" w14:textId="77777777" w:rsidR="00C15598" w:rsidRPr="00041EB1" w:rsidRDefault="00C15598" w:rsidP="00B3163C">
      <w:pPr>
        <w:pStyle w:val="Akapitzlist"/>
        <w:suppressAutoHyphens/>
        <w:rPr>
          <w:rFonts w:ascii="Verdana" w:hAnsi="Verdana"/>
          <w:color w:val="FF0000"/>
          <w:sz w:val="20"/>
          <w:szCs w:val="20"/>
        </w:rPr>
      </w:pPr>
    </w:p>
    <w:p w14:paraId="00561723" w14:textId="77777777" w:rsidR="00C15598" w:rsidRPr="00041EB1" w:rsidRDefault="00DC1AA7">
      <w:pPr>
        <w:pStyle w:val="Standard"/>
        <w:jc w:val="center"/>
        <w:rPr>
          <w:rFonts w:ascii="Verdana" w:hAnsi="Verdana"/>
          <w:b/>
          <w:bCs/>
          <w:sz w:val="20"/>
        </w:rPr>
      </w:pPr>
      <w:r w:rsidRPr="00041EB1">
        <w:rPr>
          <w:rFonts w:ascii="Verdana" w:hAnsi="Verdana"/>
          <w:b/>
          <w:bCs/>
          <w:sz w:val="20"/>
        </w:rPr>
        <w:t>§ 2.</w:t>
      </w:r>
    </w:p>
    <w:p w14:paraId="18290AAE" w14:textId="1DADFCB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Dostawa poszczególnych partii leków realizowana będzie przez Dostawcę na podstawie pisemnych zamówień. Strony dopuszczają możliwość składania zamówień poprzez ich wysłanie za pośrednictwem poczty </w:t>
      </w:r>
      <w:r w:rsidRPr="00041EB1">
        <w:rPr>
          <w:rFonts w:ascii="Verdana" w:hAnsi="Verdana"/>
          <w:color w:val="000000" w:themeColor="text1"/>
          <w:sz w:val="20"/>
        </w:rPr>
        <w:t>elektronicznej na adres e-mailowy Dostawcy</w:t>
      </w:r>
      <w:r w:rsidR="005A39F5" w:rsidRPr="00041EB1">
        <w:rPr>
          <w:rFonts w:ascii="Verdana" w:hAnsi="Verdana"/>
          <w:color w:val="000000" w:themeColor="text1"/>
          <w:sz w:val="20"/>
        </w:rPr>
        <w:t xml:space="preserve">. </w:t>
      </w:r>
      <w:r w:rsidRPr="00041EB1">
        <w:rPr>
          <w:rFonts w:ascii="Verdana" w:hAnsi="Verdana"/>
          <w:color w:val="000000"/>
          <w:sz w:val="20"/>
        </w:rPr>
        <w:t>Zamówienia składane będą przez upoważnionego pracownika/pracowników Odbiorcy.</w:t>
      </w:r>
    </w:p>
    <w:p w14:paraId="798B7F9A" w14:textId="2633CD0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Każde zamówienie określać będzie rodzaj zamawianych leków (asortyment) oraz ich ilość </w:t>
      </w:r>
      <w:r w:rsidR="00B3163C" w:rsidRPr="00041EB1">
        <w:rPr>
          <w:rFonts w:ascii="Verdana" w:hAnsi="Verdana"/>
          <w:color w:val="000000"/>
          <w:sz w:val="20"/>
        </w:rPr>
        <w:br/>
      </w:r>
      <w:r w:rsidRPr="00041EB1">
        <w:rPr>
          <w:rFonts w:ascii="Verdana" w:hAnsi="Verdana"/>
          <w:color w:val="000000"/>
          <w:sz w:val="20"/>
        </w:rPr>
        <w:t>i ewentualnie termin dostawy.</w:t>
      </w:r>
    </w:p>
    <w:p w14:paraId="77AB1F0E" w14:textId="64A10CF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 xml:space="preserve">Dostawca zobowiązuje się dostarczyć przedmiot konkretnego zamówienia wraz z fakturą </w:t>
      </w:r>
      <w:r w:rsidRPr="00041EB1">
        <w:rPr>
          <w:rFonts w:ascii="Verdana" w:hAnsi="Verdana"/>
          <w:color w:val="000000"/>
          <w:sz w:val="20"/>
          <w:highlight w:val="white"/>
        </w:rPr>
        <w:t>do siedziby Odbiorcy na własny koszt i ryzyko w terminie 3 dni roboczych od daty złożenia zamówienia.</w:t>
      </w:r>
      <w:r w:rsidRPr="00041EB1">
        <w:rPr>
          <w:rFonts w:ascii="Verdana" w:hAnsi="Verdana"/>
          <w:color w:val="000000"/>
          <w:sz w:val="20"/>
        </w:rPr>
        <w:t xml:space="preserve"> Przez dzień roboczy rozumie się każdy dzień od poniedziałku do piątku</w:t>
      </w:r>
      <w:r w:rsidR="00AF7965">
        <w:rPr>
          <w:rFonts w:ascii="Verdana" w:hAnsi="Verdana"/>
          <w:color w:val="000000"/>
          <w:sz w:val="20"/>
        </w:rPr>
        <w:br/>
      </w:r>
      <w:r w:rsidRPr="00041EB1">
        <w:rPr>
          <w:rFonts w:ascii="Verdana" w:hAnsi="Verdana"/>
          <w:color w:val="000000"/>
          <w:sz w:val="20"/>
        </w:rPr>
        <w:t>z wyjątkiem dni ustawowo wolnych od pracy.</w:t>
      </w:r>
    </w:p>
    <w:p w14:paraId="7AD358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highlight w:val="white"/>
        </w:rPr>
        <w:t>Każda dosta</w:t>
      </w:r>
      <w:r w:rsidRPr="00041EB1">
        <w:rPr>
          <w:rFonts w:ascii="Verdana" w:hAnsi="Verdana"/>
          <w:color w:val="000000"/>
          <w:sz w:val="20"/>
        </w:rPr>
        <w:t>wa powinna być dokonana jednorazowo zgodnie ze złożonym zamówieniem pod względem ilościowym i asortymentowym sprawdzona na podstawie dokumentów dostawy i potwierdzona przez pracownika Odbiorcy.</w:t>
      </w:r>
    </w:p>
    <w:p w14:paraId="18E75BE0" w14:textId="1F19C1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 xml:space="preserve">Jeśli objęty zamówieniem </w:t>
      </w:r>
      <w:r w:rsidRPr="00041EB1">
        <w:rPr>
          <w:rFonts w:ascii="Verdana" w:hAnsi="Verdana"/>
          <w:color w:val="000000" w:themeColor="text1"/>
          <w:sz w:val="20"/>
          <w:shd w:val="clear" w:color="auto" w:fill="FFFFFF"/>
        </w:rPr>
        <w:t xml:space="preserve">lek </w:t>
      </w:r>
      <w:r w:rsidRPr="00041EB1">
        <w:rPr>
          <w:rFonts w:ascii="Verdana" w:hAnsi="Verdana"/>
          <w:color w:val="000000"/>
          <w:sz w:val="20"/>
          <w:shd w:val="clear" w:color="auto" w:fill="FFFFFF"/>
        </w:rPr>
        <w:t xml:space="preserve">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w:t>
      </w:r>
      <w:r w:rsidRPr="00041EB1">
        <w:rPr>
          <w:rFonts w:ascii="Verdana" w:hAnsi="Verdana"/>
          <w:color w:val="000000" w:themeColor="text1"/>
          <w:sz w:val="20"/>
          <w:shd w:val="clear" w:color="auto" w:fill="FFFFFF"/>
        </w:rPr>
        <w:t xml:space="preserve">na co wyraża On niniejszym zgodę. Chodzić </w:t>
      </w:r>
      <w:r w:rsidRPr="00041EB1">
        <w:rPr>
          <w:rFonts w:ascii="Verdana" w:hAnsi="Verdana"/>
          <w:color w:val="000000"/>
          <w:sz w:val="20"/>
          <w:shd w:val="clear" w:color="auto" w:fill="FFFFFF"/>
        </w:rPr>
        <w:t xml:space="preserve">będzie </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o zapłatę przez Dostawcę różnicy ceny zakupu u innego sprzedającego/dostawcy</w:t>
      </w:r>
      <w:r w:rsidR="00AF7965">
        <w:rPr>
          <w:rFonts w:ascii="Verdana" w:hAnsi="Verdana"/>
          <w:color w:val="000000"/>
          <w:sz w:val="20"/>
          <w:shd w:val="clear" w:color="auto" w:fill="FFFFFF"/>
        </w:rPr>
        <w:t xml:space="preserve"> </w:t>
      </w:r>
      <w:r w:rsidRPr="00041EB1">
        <w:rPr>
          <w:rFonts w:ascii="Verdana" w:hAnsi="Verdana"/>
          <w:color w:val="000000"/>
          <w:sz w:val="20"/>
          <w:shd w:val="clear" w:color="auto" w:fill="FFFFFF"/>
        </w:rPr>
        <w:t>w stosunku do ceny ustalonej</w:t>
      </w:r>
      <w:r w:rsidR="00AF7965">
        <w:rPr>
          <w:rFonts w:ascii="Verdana" w:hAnsi="Verdana"/>
          <w:color w:val="000000"/>
          <w:sz w:val="20"/>
          <w:shd w:val="clear" w:color="auto" w:fill="FFFFFF"/>
        </w:rPr>
        <w:br/>
      </w:r>
      <w:r w:rsidRPr="00041EB1">
        <w:rPr>
          <w:rFonts w:ascii="Verdana" w:hAnsi="Verdana"/>
          <w:color w:val="000000"/>
          <w:sz w:val="20"/>
          <w:shd w:val="clear" w:color="auto" w:fill="FFFFFF"/>
        </w:rPr>
        <w:t>w ramach niniejszej umowy, jak również pokrycie wszelkich ewentualnie powstałych kosztów związanych z zakupem zastępczym, interwencyjnym.</w:t>
      </w:r>
    </w:p>
    <w:p w14:paraId="7EBC5B0A"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1AFD9774" w14:textId="7D2297AA"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Z</w:t>
      </w:r>
      <w:r w:rsidRPr="00041EB1">
        <w:rPr>
          <w:rFonts w:ascii="Verdana" w:hAnsi="Verdana"/>
          <w:color w:val="000000"/>
          <w:sz w:val="20"/>
        </w:rPr>
        <w:t>amówiona część przedmiotu umowy ma być odpowiednio opakowana w sposób zabezpieczający przed uszkodzeniem i wzajemnym oddziaływaniem na siebie leków</w:t>
      </w:r>
      <w:r w:rsidR="00AF7965">
        <w:rPr>
          <w:rFonts w:ascii="Verdana" w:hAnsi="Verdana"/>
          <w:color w:val="000000"/>
          <w:sz w:val="20"/>
        </w:rPr>
        <w:br/>
      </w:r>
      <w:r w:rsidRPr="00041EB1">
        <w:rPr>
          <w:rFonts w:ascii="Verdana" w:hAnsi="Verdana"/>
          <w:color w:val="000000"/>
          <w:sz w:val="20"/>
        </w:rPr>
        <w:t xml:space="preserve">i innych wyrobów medycznych. </w:t>
      </w:r>
      <w:bookmarkStart w:id="0" w:name="__DdeLink__102_1992464151"/>
      <w:bookmarkEnd w:id="0"/>
      <w:r w:rsidRPr="00041EB1">
        <w:rPr>
          <w:rFonts w:ascii="Verdana" w:hAnsi="Verdana"/>
          <w:color w:val="000000"/>
          <w:sz w:val="20"/>
        </w:rPr>
        <w:t>Transport i dostawa odbywać się będą zgodnie z treścią rozporządzenia Ministra Zdrowia</w:t>
      </w:r>
      <w:r w:rsidR="00AF7965">
        <w:rPr>
          <w:rFonts w:ascii="Verdana" w:hAnsi="Verdana"/>
          <w:color w:val="000000"/>
          <w:sz w:val="20"/>
        </w:rPr>
        <w:t xml:space="preserve"> </w:t>
      </w:r>
      <w:r w:rsidRPr="00041EB1">
        <w:rPr>
          <w:rFonts w:ascii="Verdana" w:hAnsi="Verdana"/>
          <w:color w:val="000000"/>
          <w:sz w:val="20"/>
        </w:rPr>
        <w:t>w sprawie Dobrej Praktyki Dystrybucyjnej z dnia 13 marca 2015 roku (Dz. U. z 2015 r., poz. 381</w:t>
      </w:r>
      <w:r w:rsidR="00AF7965">
        <w:rPr>
          <w:rFonts w:ascii="Verdana" w:hAnsi="Verdana"/>
          <w:color w:val="000000"/>
          <w:sz w:val="20"/>
        </w:rPr>
        <w:t xml:space="preserve"> </w:t>
      </w:r>
      <w:r w:rsidRPr="00041EB1">
        <w:rPr>
          <w:rFonts w:ascii="Verdana" w:hAnsi="Verdana"/>
          <w:color w:val="000000"/>
          <w:sz w:val="20"/>
        </w:rPr>
        <w:t>z późniejszymi zmianami) lub innych obowiązujących w tym zakresie przepisów prawa.</w:t>
      </w:r>
    </w:p>
    <w:p w14:paraId="0DA80AB2" w14:textId="1DBD1609"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Przez prawidłowe zrealizowanie zamówienia Odbiorcy rozumie się wydanie objętych jego treścią leków, środków spożywczych specjalnego przeznaczenia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w:t>
      </w:r>
      <w:r w:rsidR="00AF7965">
        <w:rPr>
          <w:rFonts w:ascii="Verdana" w:hAnsi="Verdana"/>
          <w:color w:val="000000"/>
          <w:sz w:val="20"/>
        </w:rPr>
        <w:t xml:space="preserve"> </w:t>
      </w:r>
      <w:r w:rsidRPr="00041EB1">
        <w:rPr>
          <w:rFonts w:ascii="Verdana" w:hAnsi="Verdana"/>
          <w:color w:val="000000"/>
          <w:sz w:val="20"/>
        </w:rPr>
        <w:t>interwencyjnego, wydanie przedmiotu zamówienia może nastąpić także w inny, uzgodniony z przedstawicielem Odbiorcy sposób.</w:t>
      </w:r>
    </w:p>
    <w:p w14:paraId="02AF0212" w14:textId="5FB61132"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chwilą objęcia leków</w:t>
      </w:r>
      <w:r w:rsidR="00802858" w:rsidRPr="00041EB1">
        <w:rPr>
          <w:rFonts w:ascii="Verdana" w:hAnsi="Verdana"/>
          <w:color w:val="000000"/>
          <w:sz w:val="20"/>
        </w:rPr>
        <w:t xml:space="preserve"> </w:t>
      </w:r>
      <w:r w:rsidRPr="00041EB1">
        <w:rPr>
          <w:rFonts w:ascii="Verdana" w:hAnsi="Verdana"/>
          <w:color w:val="000000"/>
          <w:sz w:val="20"/>
        </w:rPr>
        <w:t>w posiadanie przez Odbiorcę przechodzi na niego ryzyko związane z utratą lub uszkodzeniem przedmiotu dostawy.</w:t>
      </w:r>
    </w:p>
    <w:p w14:paraId="0EEF10E2" w14:textId="62BFE78C"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 przypadku wykonania zamówienia w części dotyczącej transportu przy pomocy poczty, kuriera, przewoźnika, podwykonawcy Dostawca odpowiada za działania, uchybienia</w:t>
      </w:r>
      <w:r w:rsidR="00AF7965">
        <w:rPr>
          <w:rFonts w:ascii="Verdana" w:hAnsi="Verdana"/>
          <w:color w:val="000000"/>
          <w:sz w:val="20"/>
        </w:rPr>
        <w:br/>
      </w:r>
      <w:r w:rsidRPr="00041EB1">
        <w:rPr>
          <w:rFonts w:ascii="Verdana" w:hAnsi="Verdana"/>
          <w:color w:val="000000"/>
          <w:sz w:val="20"/>
        </w:rPr>
        <w:t>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0D996B40"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sidR="00AF7965">
        <w:rPr>
          <w:rFonts w:ascii="Verdana" w:hAnsi="Verdana"/>
          <w:color w:val="000000"/>
          <w:sz w:val="20"/>
        </w:rPr>
        <w:t xml:space="preserve"> </w:t>
      </w:r>
      <w:r w:rsidRPr="00041EB1">
        <w:rPr>
          <w:rFonts w:ascii="Verdana" w:hAnsi="Verdana"/>
          <w:color w:val="000000"/>
          <w:sz w:val="20"/>
        </w:rPr>
        <w:t>w formie elektronicznej.</w:t>
      </w:r>
    </w:p>
    <w:p w14:paraId="0DA42D1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09C27E73" w:rsidR="00C15598" w:rsidRPr="00041EB1" w:rsidRDefault="00DC1AA7">
      <w:pPr>
        <w:pStyle w:val="Standard"/>
        <w:numPr>
          <w:ilvl w:val="0"/>
          <w:numId w:val="2"/>
        </w:numPr>
        <w:spacing w:after="120"/>
        <w:jc w:val="both"/>
        <w:rPr>
          <w:rFonts w:ascii="Verdana" w:hAnsi="Verdana"/>
          <w:color w:val="000000" w:themeColor="text1"/>
          <w:sz w:val="20"/>
        </w:rPr>
      </w:pPr>
      <w:r w:rsidRPr="00041EB1">
        <w:rPr>
          <w:rFonts w:ascii="Verdana" w:hAnsi="Verdana"/>
          <w:color w:val="000000"/>
          <w:sz w:val="20"/>
          <w:shd w:val="clear" w:color="auto" w:fill="FFFFFF"/>
        </w:rPr>
        <w:t xml:space="preserve">Strony postanawiają, że ceny i nazwy poszczególnych produktów na stosownej fakturze VAT dokumentującej dokonanie poszczególnego zamówienia powinny odpowiadać cenom i nazwom produktów ujętych </w:t>
      </w:r>
      <w:r w:rsidRPr="00041EB1">
        <w:rPr>
          <w:rFonts w:ascii="Verdana" w:hAnsi="Verdana"/>
          <w:color w:val="000000" w:themeColor="text1"/>
          <w:sz w:val="20"/>
          <w:shd w:val="clear" w:color="auto" w:fill="FFFFFF"/>
        </w:rPr>
        <w:t>w załącznikach określonych w paragrafie 1 pkt 1 Umowy</w:t>
      </w:r>
      <w:r w:rsidR="00AF7965">
        <w:rPr>
          <w:rFonts w:ascii="Verdana" w:hAnsi="Verdana"/>
          <w:color w:val="000000" w:themeColor="text1"/>
          <w:sz w:val="20"/>
          <w:shd w:val="clear" w:color="auto" w:fill="FFFFFF"/>
        </w:rPr>
        <w:br/>
      </w:r>
      <w:r w:rsidRPr="00041EB1">
        <w:rPr>
          <w:rFonts w:ascii="Verdana" w:hAnsi="Verdana"/>
          <w:color w:val="000000" w:themeColor="text1"/>
          <w:sz w:val="20"/>
          <w:shd w:val="clear" w:color="auto" w:fill="FFFFFF"/>
        </w:rPr>
        <w:t xml:space="preserve">z zastrzeżeniem postanowienia § 1 ust. 6. Ceny na fakturze będą rozbite na poszczególne pozycje dostawy z wyszczególnionym podatkiem </w:t>
      </w:r>
      <w:r w:rsidRPr="00041EB1">
        <w:rPr>
          <w:rFonts w:ascii="Verdana" w:hAnsi="Verdana"/>
          <w:color w:val="000000" w:themeColor="text1"/>
          <w:sz w:val="20"/>
        </w:rPr>
        <w:t>VAT.</w:t>
      </w:r>
    </w:p>
    <w:p w14:paraId="6D7619DC"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themeColor="text1"/>
          <w:sz w:val="20"/>
        </w:rPr>
        <w:t xml:space="preserve">Dostawca gwarantuje, że poza przypadkami opisanymi wprost w treści niniejszej umowy, ceny poszczególnych leków, środków </w:t>
      </w:r>
      <w:r w:rsidRPr="00041EB1">
        <w:rPr>
          <w:rFonts w:ascii="Verdana" w:hAnsi="Verdana"/>
          <w:color w:val="000000"/>
          <w:sz w:val="20"/>
        </w:rPr>
        <w:t>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5F5A02B2" w14:textId="2A73018B" w:rsidR="00346B41" w:rsidRPr="00041EB1" w:rsidRDefault="00DC1AA7" w:rsidP="00346B41">
      <w:pPr>
        <w:pStyle w:val="Standard"/>
        <w:numPr>
          <w:ilvl w:val="0"/>
          <w:numId w:val="2"/>
        </w:numPr>
        <w:spacing w:after="120"/>
        <w:jc w:val="both"/>
        <w:rPr>
          <w:rFonts w:ascii="Verdana" w:hAnsi="Verdana"/>
          <w:sz w:val="20"/>
        </w:rPr>
      </w:pPr>
      <w:r w:rsidRPr="00041EB1">
        <w:rPr>
          <w:rFonts w:ascii="Verdana" w:eastAsia="Garamond" w:hAnsi="Verdana"/>
          <w:color w:val="000000"/>
          <w:sz w:val="20"/>
          <w:shd w:val="clear" w:color="auto" w:fill="FFFFFF"/>
        </w:rPr>
        <w:t xml:space="preserve">W przypadku wycofania z obrotu jakiegokolwiek leku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w:t>
      </w:r>
      <w:r w:rsidR="00B3163C" w:rsidRPr="00041EB1">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 W takim wypadku Odbiorca zdecyduje, czy nabędzie odpowiedni lek lub inny produkt zamienny u Dostawcy, czy pozyska go z innych dostępnych źródeł.</w:t>
      </w:r>
      <w:r w:rsidR="00AF7965">
        <w:rPr>
          <w:rFonts w:ascii="Verdana" w:eastAsia="Garamond" w:hAnsi="Verdana"/>
          <w:color w:val="000000"/>
          <w:sz w:val="20"/>
          <w:shd w:val="clear" w:color="auto" w:fill="FFFFFF"/>
        </w:rPr>
        <w:br/>
      </w:r>
      <w:r w:rsidRPr="00041EB1">
        <w:rPr>
          <w:rFonts w:ascii="Verdana" w:eastAsia="Garamond" w:hAnsi="Verdana"/>
          <w:color w:val="000000"/>
          <w:sz w:val="20"/>
          <w:shd w:val="clear" w:color="auto" w:fill="FFFFFF"/>
        </w:rPr>
        <w:t>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1C70FCC" w14:textId="6FB744FC" w:rsidR="00C15598" w:rsidRPr="00041EB1" w:rsidRDefault="00DC1AA7" w:rsidP="00346B41">
      <w:pPr>
        <w:pStyle w:val="Standard"/>
        <w:numPr>
          <w:ilvl w:val="0"/>
          <w:numId w:val="2"/>
        </w:numPr>
        <w:spacing w:after="120"/>
        <w:jc w:val="both"/>
        <w:rPr>
          <w:rFonts w:ascii="Verdana" w:hAnsi="Verdana"/>
          <w:sz w:val="20"/>
        </w:rPr>
      </w:pPr>
      <w:r w:rsidRPr="00041EB1">
        <w:rPr>
          <w:rFonts w:ascii="Verdana" w:hAnsi="Verdana"/>
          <w:color w:val="000000"/>
          <w:sz w:val="20"/>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w:t>
      </w:r>
      <w:r w:rsidR="00AF7965">
        <w:rPr>
          <w:rFonts w:ascii="Verdana" w:hAnsi="Verdana"/>
          <w:color w:val="000000"/>
          <w:sz w:val="20"/>
          <w:shd w:val="clear" w:color="auto" w:fill="FFFFFF"/>
        </w:rPr>
        <w:br/>
      </w:r>
      <w:r w:rsidRPr="00041EB1">
        <w:rPr>
          <w:rFonts w:ascii="Verdana" w:hAnsi="Verdana"/>
          <w:color w:val="000000"/>
          <w:sz w:val="20"/>
          <w:shd w:val="clear" w:color="auto" w:fill="FFFFFF"/>
        </w:rPr>
        <w:t xml:space="preserve">z ich właściwości i specyfiki. </w:t>
      </w:r>
      <w:r w:rsidR="00346B41" w:rsidRPr="00041EB1">
        <w:rPr>
          <w:rFonts w:ascii="Verdana" w:hAnsi="Verdana"/>
          <w:sz w:val="20"/>
        </w:rPr>
        <w:t xml:space="preserve">Na podstawie art. 106n ust. 1 ustawy z dnia 11 marca 2004 r. o podatku od towarów i usług Zamawiający udziela Wykonawcy zgody na wystawianie i przesyłanie faktur duplikatów faktur oraz ich korekt, a także not obciążeniowych i not korygujących w formie pliku elektronicznego PDF na wskazany adres poczty </w:t>
      </w:r>
      <w:r w:rsidR="00346B41" w:rsidRPr="00041EB1">
        <w:rPr>
          <w:rFonts w:ascii="Verdana" w:hAnsi="Verdana"/>
          <w:sz w:val="20"/>
        </w:rPr>
        <w:br/>
        <w:t>e-mail: apteka@spzoz.proszowice.pl</w:t>
      </w:r>
    </w:p>
    <w:p w14:paraId="1CB5B36B"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Wszystkie dokumenty związane z realizacją niniejszej umowy winny być wystawione przez Dostawcę w języku polskim. W przypadku dostarczenia oryginalnych dokumentów producenta zagranicznego muszą one posiadać odpowiednie tłumaczenia.</w:t>
      </w:r>
    </w:p>
    <w:p w14:paraId="01B0CD17" w14:textId="77777777" w:rsidR="00C15598" w:rsidRPr="00041EB1" w:rsidRDefault="00DC1AA7">
      <w:pPr>
        <w:pStyle w:val="Standard"/>
        <w:numPr>
          <w:ilvl w:val="0"/>
          <w:numId w:val="2"/>
        </w:numPr>
        <w:spacing w:after="120"/>
        <w:jc w:val="both"/>
        <w:rPr>
          <w:rFonts w:ascii="Verdana" w:hAnsi="Verdana"/>
          <w:sz w:val="20"/>
        </w:rPr>
      </w:pPr>
      <w:r w:rsidRPr="00041EB1">
        <w:rPr>
          <w:rFonts w:ascii="Verdana" w:hAnsi="Verdana"/>
          <w:color w:val="000000"/>
          <w:sz w:val="20"/>
        </w:rPr>
        <w:t>Z zastrzeżeniem ust. 16 niniejszego paragrafu Dostawca gwarantuje i zobowiązuje się do zapewnienia ciągłości dostawy poszczególnych leków lub produktów leczniczych w okresie trwania niniejszej umowy.</w:t>
      </w:r>
    </w:p>
    <w:p w14:paraId="25FF688B" w14:textId="473B56B1"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3.</w:t>
      </w:r>
    </w:p>
    <w:p w14:paraId="525A65B3" w14:textId="3BC5D06F" w:rsidR="00C15598" w:rsidRPr="00041EB1" w:rsidRDefault="00DC1AA7">
      <w:pPr>
        <w:pStyle w:val="Standard"/>
        <w:numPr>
          <w:ilvl w:val="0"/>
          <w:numId w:val="3"/>
        </w:numPr>
        <w:spacing w:after="120"/>
        <w:jc w:val="both"/>
        <w:rPr>
          <w:rFonts w:ascii="Verdana" w:hAnsi="Verdana"/>
          <w:sz w:val="20"/>
        </w:rPr>
      </w:pPr>
      <w:r w:rsidRPr="00041EB1">
        <w:rPr>
          <w:rFonts w:ascii="Verdana" w:hAnsi="Verdana"/>
          <w:color w:val="000000"/>
          <w:sz w:val="20"/>
        </w:rPr>
        <w:t>Zapłata Dostawcy ceny zostanie dokonana przez Odbiorcę po zrealizowaniu poszczególnej dostawy (zamówienia) w formie przelewu bankowego na wskazany przez Dostawcę</w:t>
      </w:r>
      <w:r w:rsidR="00AF7965">
        <w:rPr>
          <w:rFonts w:ascii="Verdana" w:hAnsi="Verdana"/>
          <w:color w:val="000000"/>
          <w:sz w:val="20"/>
        </w:rPr>
        <w:br/>
      </w:r>
      <w:r w:rsidRPr="00041EB1">
        <w:rPr>
          <w:rFonts w:ascii="Verdana" w:hAnsi="Verdana"/>
          <w:color w:val="000000"/>
          <w:sz w:val="20"/>
        </w:rPr>
        <w:t>w treści wystawionej faktury VAT lub na wskazany w inny sposób rachunek bankowy.</w:t>
      </w:r>
    </w:p>
    <w:p w14:paraId="70FC6F9F" w14:textId="369EF18B" w:rsidR="00C15598" w:rsidRPr="00041EB1" w:rsidRDefault="00DC1AA7">
      <w:pPr>
        <w:pStyle w:val="Standard"/>
        <w:numPr>
          <w:ilvl w:val="0"/>
          <w:numId w:val="3"/>
        </w:numPr>
        <w:spacing w:after="120"/>
        <w:jc w:val="both"/>
        <w:rPr>
          <w:rFonts w:ascii="Verdana" w:hAnsi="Verdana"/>
          <w:color w:val="000000"/>
          <w:sz w:val="20"/>
        </w:rPr>
      </w:pPr>
      <w:r w:rsidRPr="00041EB1">
        <w:rPr>
          <w:rFonts w:ascii="Verdana" w:hAnsi="Verdana"/>
          <w:color w:val="000000"/>
          <w:sz w:val="20"/>
        </w:rPr>
        <w:t>Zapłata ceny dokonana zostanie w terminie 60 dni od daty</w:t>
      </w:r>
      <w:r w:rsidRPr="00041EB1">
        <w:rPr>
          <w:rFonts w:ascii="Verdana" w:hAnsi="Verdana"/>
          <w:color w:val="000000"/>
          <w:sz w:val="20"/>
          <w:shd w:val="clear" w:color="auto" w:fill="FFFFFF"/>
        </w:rPr>
        <w:t xml:space="preserve"> </w:t>
      </w:r>
      <w:r w:rsidR="008C6FAB" w:rsidRPr="00AF7965">
        <w:rPr>
          <w:rFonts w:ascii="Verdana" w:hAnsi="Verdana"/>
          <w:color w:val="auto"/>
          <w:sz w:val="20"/>
          <w:shd w:val="clear" w:color="auto" w:fill="FFFFFF"/>
        </w:rPr>
        <w:t xml:space="preserve">doręczenia Zamawiającemu  </w:t>
      </w:r>
      <w:r w:rsidRPr="00041EB1">
        <w:rPr>
          <w:rFonts w:ascii="Verdana" w:hAnsi="Verdana"/>
          <w:color w:val="000000"/>
          <w:sz w:val="20"/>
        </w:rPr>
        <w:t>odpowiedniej faktury VAT po sprawdzeniu, czy dane zamówienie zostało zrealizowane</w:t>
      </w:r>
      <w:r w:rsidR="00AF7965">
        <w:rPr>
          <w:rFonts w:ascii="Verdana" w:hAnsi="Verdana"/>
          <w:color w:val="000000"/>
          <w:sz w:val="20"/>
        </w:rPr>
        <w:br/>
      </w:r>
      <w:r w:rsidRPr="00041EB1">
        <w:rPr>
          <w:rFonts w:ascii="Verdana" w:hAnsi="Verdana"/>
          <w:color w:val="000000"/>
          <w:sz w:val="20"/>
        </w:rPr>
        <w:t>w sposób zgodny z Umową. Termin zapłaty liczony będzie od daty wystawienia faktury.</w:t>
      </w:r>
    </w:p>
    <w:p w14:paraId="1F5320AC" w14:textId="77777777" w:rsidR="00C15598" w:rsidRPr="00041EB1" w:rsidRDefault="00C15598">
      <w:pPr>
        <w:pStyle w:val="Standard"/>
        <w:jc w:val="center"/>
        <w:rPr>
          <w:rFonts w:ascii="Verdana" w:hAnsi="Verdana"/>
          <w:b/>
          <w:color w:val="000000"/>
          <w:sz w:val="20"/>
        </w:rPr>
      </w:pPr>
    </w:p>
    <w:p w14:paraId="0813A0DE" w14:textId="4A7993A6"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4.</w:t>
      </w:r>
    </w:p>
    <w:p w14:paraId="740F0F48" w14:textId="40AFB241"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Dostawca gwarantuje i zapewnia, że objęte przedmiotem umowy leki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14:paraId="00CA2490"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261B2997" w:rsidR="00C15598" w:rsidRPr="00041EB1" w:rsidRDefault="00DC1AA7" w:rsidP="000C6017">
      <w:pPr>
        <w:pStyle w:val="Standard"/>
        <w:numPr>
          <w:ilvl w:val="0"/>
          <w:numId w:val="4"/>
        </w:numPr>
        <w:tabs>
          <w:tab w:val="clear" w:pos="1070"/>
        </w:tabs>
        <w:spacing w:after="120"/>
        <w:ind w:left="709"/>
        <w:jc w:val="both"/>
        <w:rPr>
          <w:rFonts w:ascii="Verdana" w:hAnsi="Verdana"/>
          <w:sz w:val="20"/>
        </w:rPr>
      </w:pPr>
      <w:r w:rsidRPr="00041EB1">
        <w:rPr>
          <w:rFonts w:ascii="Verdana" w:hAnsi="Verdana"/>
          <w:color w:val="000000"/>
          <w:sz w:val="20"/>
        </w:rPr>
        <w:t xml:space="preserve">Dostawca zobowiązuje się w ciągu 7 dni </w:t>
      </w:r>
      <w:r w:rsidRPr="00AF7965">
        <w:rPr>
          <w:rFonts w:ascii="Verdana" w:hAnsi="Verdana"/>
          <w:color w:val="auto"/>
          <w:sz w:val="20"/>
        </w:rPr>
        <w:t xml:space="preserve">roboczych </w:t>
      </w:r>
      <w:r w:rsidR="008C6FAB" w:rsidRPr="00AF7965">
        <w:rPr>
          <w:rFonts w:ascii="Verdana" w:hAnsi="Verdana"/>
          <w:color w:val="auto"/>
          <w:sz w:val="20"/>
        </w:rPr>
        <w:t xml:space="preserve">od dnia podpisania notatki lub sporządzenia protokołu o których mowa w ust, 3 powyżej, </w:t>
      </w:r>
      <w:r w:rsidRPr="00041EB1">
        <w:rPr>
          <w:rFonts w:ascii="Verdana" w:hAnsi="Verdana"/>
          <w:color w:val="000000"/>
          <w:sz w:val="20"/>
        </w:rPr>
        <w:t>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sz w:val="20"/>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sidRPr="00041EB1">
        <w:rPr>
          <w:rFonts w:ascii="Verdana" w:hAnsi="Verdana"/>
          <w:color w:val="000000" w:themeColor="text1"/>
          <w:sz w:val="20"/>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5BA64658"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Dostawca jest zobowiązany do niezwłocznego, pisemnego poinformowania Odbiorcy,</w:t>
      </w:r>
      <w:r w:rsidR="00AF7965">
        <w:rPr>
          <w:rFonts w:ascii="Verdana" w:hAnsi="Verdana"/>
          <w:color w:val="000000" w:themeColor="text1"/>
          <w:sz w:val="20"/>
        </w:rPr>
        <w:br/>
      </w:r>
      <w:r w:rsidRPr="00041EB1">
        <w:rPr>
          <w:rFonts w:ascii="Verdana" w:hAnsi="Verdana"/>
          <w:color w:val="000000" w:themeColor="text1"/>
          <w:sz w:val="20"/>
        </w:rPr>
        <w:t xml:space="preserve">o tym że przedmiot Umowy wykonywany będzie przez : </w:t>
      </w:r>
    </w:p>
    <w:p w14:paraId="1AD1CB56" w14:textId="77777777" w:rsidR="00AF7965" w:rsidRDefault="00DC1AA7" w:rsidP="00AF7965">
      <w:pPr>
        <w:pStyle w:val="Standard"/>
        <w:numPr>
          <w:ilvl w:val="0"/>
          <w:numId w:val="14"/>
        </w:numPr>
        <w:jc w:val="both"/>
        <w:rPr>
          <w:rFonts w:ascii="Verdana" w:hAnsi="Verdana"/>
          <w:color w:val="000000" w:themeColor="text1"/>
          <w:sz w:val="20"/>
        </w:rPr>
      </w:pPr>
      <w:r w:rsidRPr="00041EB1">
        <w:rPr>
          <w:rFonts w:ascii="Verdana" w:hAnsi="Verdana"/>
          <w:color w:val="000000" w:themeColor="text1"/>
          <w:sz w:val="20"/>
        </w:rPr>
        <w:t>obywateli rosyjskich lub osoby fizyczne lub prawne, podmioty lub organy z siedzibą</w:t>
      </w:r>
      <w:r w:rsidR="00AF7965">
        <w:rPr>
          <w:rFonts w:ascii="Verdana" w:hAnsi="Verdana"/>
          <w:color w:val="000000" w:themeColor="text1"/>
          <w:sz w:val="20"/>
        </w:rPr>
        <w:br/>
      </w:r>
      <w:r w:rsidRPr="00041EB1">
        <w:rPr>
          <w:rFonts w:ascii="Verdana" w:hAnsi="Verdana"/>
          <w:color w:val="000000" w:themeColor="text1"/>
          <w:sz w:val="20"/>
        </w:rPr>
        <w:t>w Rosji;</w:t>
      </w:r>
    </w:p>
    <w:p w14:paraId="17042200" w14:textId="4ED775BC" w:rsidR="00C15598" w:rsidRPr="00041EB1" w:rsidRDefault="00DC1AA7" w:rsidP="00540089">
      <w:pPr>
        <w:pStyle w:val="Standard"/>
        <w:ind w:left="1069"/>
        <w:jc w:val="both"/>
        <w:rPr>
          <w:rFonts w:ascii="Verdana" w:hAnsi="Verdana"/>
          <w:color w:val="000000" w:themeColor="text1"/>
          <w:sz w:val="20"/>
        </w:rPr>
      </w:pPr>
      <w:r w:rsidRPr="00AF7965">
        <w:rPr>
          <w:rFonts w:ascii="Verdana" w:hAnsi="Verdana"/>
          <w:color w:val="000000" w:themeColor="text1"/>
          <w:sz w:val="20"/>
        </w:rPr>
        <w:t xml:space="preserve">b) osoby prawne, podmioty lub organy, do których prawa własności bezpośrednio lub pośrednio </w:t>
      </w:r>
      <w:r w:rsidRPr="00041EB1">
        <w:rPr>
          <w:rFonts w:ascii="Verdana" w:hAnsi="Verdana"/>
          <w:color w:val="000000" w:themeColor="text1"/>
          <w:sz w:val="20"/>
        </w:rPr>
        <w:t xml:space="preserve">w ponad 50 % należą do podmiotu, o którym mowa w lit. a) niniejszego ustępu; lub </w:t>
      </w:r>
    </w:p>
    <w:p w14:paraId="524A2917" w14:textId="41AA1CB4" w:rsidR="00C15598" w:rsidRPr="00041EB1" w:rsidRDefault="00DC1AA7" w:rsidP="00AF7965">
      <w:pPr>
        <w:pStyle w:val="Standard"/>
        <w:ind w:left="709"/>
        <w:jc w:val="both"/>
        <w:rPr>
          <w:rFonts w:ascii="Verdana" w:hAnsi="Verdana"/>
          <w:color w:val="000000" w:themeColor="text1"/>
          <w:sz w:val="20"/>
        </w:rPr>
      </w:pPr>
      <w:r w:rsidRPr="00041EB1">
        <w:rPr>
          <w:rFonts w:ascii="Verdana" w:hAnsi="Verdana"/>
          <w:color w:val="000000" w:themeColor="text1"/>
          <w:sz w:val="20"/>
        </w:rPr>
        <w:t>c) osoby fizyczne lub prawne, podmioty lub organy działające w imieniu lub pod kierunkiem podmiotu, o którym mowa w lit. a) lub b) niniejszego ustępu</w:t>
      </w:r>
    </w:p>
    <w:p w14:paraId="0217383E" w14:textId="77777777" w:rsidR="00C15598" w:rsidRPr="00041EB1" w:rsidRDefault="00DC1AA7" w:rsidP="000C6017">
      <w:pPr>
        <w:pStyle w:val="Standard"/>
        <w:numPr>
          <w:ilvl w:val="0"/>
          <w:numId w:val="4"/>
        </w:numPr>
        <w:tabs>
          <w:tab w:val="clear" w:pos="1070"/>
        </w:tabs>
        <w:ind w:left="709"/>
        <w:jc w:val="both"/>
        <w:rPr>
          <w:rFonts w:ascii="Verdana" w:hAnsi="Verdana"/>
          <w:color w:val="000000" w:themeColor="text1"/>
          <w:sz w:val="20"/>
        </w:rPr>
      </w:pPr>
      <w:r w:rsidRPr="00041EB1">
        <w:rPr>
          <w:rFonts w:ascii="Verdana" w:hAnsi="Verdana"/>
          <w:color w:val="000000" w:themeColor="text1"/>
          <w:sz w:val="20"/>
        </w:rPr>
        <w:t>Odbiorca ma prawo do rozwiązania umowy w trybie natychmiastowym w przypadku powzięcia informacji, o której mowa w §4 ust. 6 Umowy.</w:t>
      </w:r>
    </w:p>
    <w:p w14:paraId="4FD550AE" w14:textId="77777777" w:rsidR="00C15598" w:rsidRPr="00041EB1" w:rsidRDefault="00DC1AA7" w:rsidP="000C6017">
      <w:pPr>
        <w:pStyle w:val="Standard"/>
        <w:numPr>
          <w:ilvl w:val="0"/>
          <w:numId w:val="4"/>
        </w:numPr>
        <w:tabs>
          <w:tab w:val="clear" w:pos="1070"/>
        </w:tabs>
        <w:ind w:left="709"/>
        <w:jc w:val="both"/>
        <w:rPr>
          <w:rFonts w:ascii="Verdana" w:hAnsi="Verdana"/>
          <w:color w:val="000000"/>
          <w:sz w:val="20"/>
        </w:rPr>
      </w:pPr>
      <w:r w:rsidRPr="00041EB1">
        <w:rPr>
          <w:rFonts w:ascii="Verdana" w:hAnsi="Verdana"/>
          <w:color w:val="000000"/>
          <w:sz w:val="20"/>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4584F8DB" w14:textId="6A15B7DF" w:rsidR="00C15598" w:rsidRPr="00041EB1" w:rsidRDefault="00DC1AA7" w:rsidP="000C6017">
      <w:pPr>
        <w:pStyle w:val="Standard"/>
        <w:numPr>
          <w:ilvl w:val="0"/>
          <w:numId w:val="4"/>
        </w:numPr>
        <w:tabs>
          <w:tab w:val="clear" w:pos="1070"/>
        </w:tabs>
        <w:ind w:left="709"/>
        <w:jc w:val="both"/>
        <w:rPr>
          <w:rFonts w:ascii="Verdana" w:hAnsi="Verdana"/>
          <w:sz w:val="20"/>
        </w:rPr>
      </w:pPr>
      <w:r w:rsidRPr="00041EB1">
        <w:rPr>
          <w:rFonts w:ascii="Verdana" w:hAnsi="Verdana"/>
          <w:color w:val="000000"/>
          <w:sz w:val="20"/>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sidR="00AF7965">
        <w:rPr>
          <w:rFonts w:ascii="Verdana" w:hAnsi="Verdana"/>
          <w:color w:val="000000"/>
          <w:sz w:val="20"/>
        </w:rPr>
        <w:t xml:space="preserve"> </w:t>
      </w:r>
      <w:r w:rsidRPr="00041EB1">
        <w:rPr>
          <w:rFonts w:ascii="Verdana" w:hAnsi="Verdana"/>
          <w:color w:val="000000"/>
          <w:sz w:val="20"/>
        </w:rPr>
        <w:t>3 dni od dnia otrzymania żądania.</w:t>
      </w:r>
    </w:p>
    <w:p w14:paraId="194BCBA4"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Dostawca odpowiada wobec Odbiorcy za wszelkie działania i zaniechania swoich współpracowników oraz podwykonawców, jak za swoje własne.</w:t>
      </w:r>
    </w:p>
    <w:p w14:paraId="0BD02381" w14:textId="77777777" w:rsidR="00C15598" w:rsidRPr="00041EB1" w:rsidRDefault="00DC1AA7" w:rsidP="000C6017">
      <w:pPr>
        <w:pStyle w:val="Standard"/>
        <w:numPr>
          <w:ilvl w:val="0"/>
          <w:numId w:val="4"/>
        </w:numPr>
        <w:tabs>
          <w:tab w:val="clear" w:pos="1070"/>
        </w:tabs>
        <w:spacing w:after="120"/>
        <w:ind w:left="709"/>
        <w:jc w:val="both"/>
        <w:rPr>
          <w:rFonts w:ascii="Verdana" w:hAnsi="Verdana"/>
          <w:color w:val="000000"/>
          <w:sz w:val="20"/>
        </w:rPr>
      </w:pPr>
      <w:r w:rsidRPr="00041EB1">
        <w:rPr>
          <w:rFonts w:ascii="Verdana" w:hAnsi="Verdana"/>
          <w:color w:val="000000"/>
          <w:sz w:val="20"/>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52C32E6" w14:textId="35222ED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5.</w:t>
      </w:r>
    </w:p>
    <w:p w14:paraId="4BA9698F" w14:textId="399FCD4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Strony ustalają, że w razie niewykonania lub nienależytego wykonania obowiązków umownych, niezależnie od faktu powstania szkody, mogą być zastosowane kary umowne</w:t>
      </w:r>
      <w:r w:rsidR="00AF7965">
        <w:rPr>
          <w:rFonts w:ascii="Verdana" w:hAnsi="Verdana"/>
          <w:color w:val="000000"/>
          <w:sz w:val="20"/>
        </w:rPr>
        <w:br/>
      </w:r>
      <w:r w:rsidRPr="00041EB1">
        <w:rPr>
          <w:rFonts w:ascii="Verdana" w:hAnsi="Verdana"/>
          <w:color w:val="000000"/>
          <w:sz w:val="20"/>
        </w:rPr>
        <w:t>z następujących tytułów:</w:t>
      </w:r>
    </w:p>
    <w:p w14:paraId="3D438225" w14:textId="2D010752" w:rsidR="00C15598" w:rsidRPr="00041EB1" w:rsidRDefault="00DC1AA7" w:rsidP="00AF7965">
      <w:pPr>
        <w:pStyle w:val="Standard"/>
        <w:numPr>
          <w:ilvl w:val="0"/>
          <w:numId w:val="9"/>
        </w:numPr>
        <w:spacing w:after="120"/>
        <w:ind w:left="1134" w:hanging="425"/>
        <w:jc w:val="both"/>
        <w:rPr>
          <w:rFonts w:ascii="Verdana" w:hAnsi="Verdana"/>
          <w:sz w:val="20"/>
        </w:rPr>
      </w:pPr>
      <w:bookmarkStart w:id="1" w:name="_Hlk128380965"/>
      <w:r w:rsidRPr="00041EB1">
        <w:rPr>
          <w:rFonts w:ascii="Verdana" w:hAnsi="Verdana"/>
          <w:color w:val="000000"/>
          <w:sz w:val="20"/>
        </w:rPr>
        <w:t xml:space="preserve">w razie zwłoki w dostawie zamówienia lub w razie zwłoki w dostawie leków wolnych od wad Dostawca zapłaci na żądanie Odbiorcy karę umowną w wysokości </w:t>
      </w:r>
      <w:r w:rsidR="003B4CD4" w:rsidRPr="00041EB1">
        <w:rPr>
          <w:rFonts w:ascii="Verdana" w:hAnsi="Verdana"/>
          <w:color w:val="000000"/>
          <w:sz w:val="20"/>
        </w:rPr>
        <w:t>50</w:t>
      </w:r>
      <w:r w:rsidRPr="00041EB1">
        <w:rPr>
          <w:rFonts w:ascii="Verdana" w:hAnsi="Verdana"/>
          <w:color w:val="000000"/>
          <w:sz w:val="20"/>
        </w:rPr>
        <w:t xml:space="preserve"> zł (</w:t>
      </w:r>
      <w:r w:rsidR="001C6995" w:rsidRPr="00041EB1">
        <w:rPr>
          <w:rFonts w:ascii="Verdana" w:hAnsi="Verdana"/>
          <w:color w:val="000000"/>
          <w:sz w:val="20"/>
        </w:rPr>
        <w:t>pi</w:t>
      </w:r>
      <w:r w:rsidR="006D27FE" w:rsidRPr="00041EB1">
        <w:rPr>
          <w:rFonts w:ascii="Verdana" w:hAnsi="Verdana"/>
          <w:color w:val="000000"/>
          <w:sz w:val="20"/>
        </w:rPr>
        <w:t>ę</w:t>
      </w:r>
      <w:r w:rsidR="001C6995" w:rsidRPr="00041EB1">
        <w:rPr>
          <w:rFonts w:ascii="Verdana" w:hAnsi="Verdana"/>
          <w:color w:val="000000"/>
          <w:sz w:val="20"/>
        </w:rPr>
        <w:t>ćdziesiąt</w:t>
      </w:r>
      <w:r w:rsidRPr="00041EB1">
        <w:rPr>
          <w:rFonts w:ascii="Verdana" w:hAnsi="Verdana"/>
          <w:color w:val="000000"/>
          <w:sz w:val="20"/>
        </w:rPr>
        <w:t xml:space="preserve"> złotych) za każdy dzień zwłoki,</w:t>
      </w:r>
    </w:p>
    <w:bookmarkEnd w:id="1"/>
    <w:p w14:paraId="6C93C045" w14:textId="3342897D" w:rsidR="001C6995" w:rsidRPr="00041EB1" w:rsidRDefault="001C6995" w:rsidP="00AF7965">
      <w:pPr>
        <w:pStyle w:val="Standard"/>
        <w:numPr>
          <w:ilvl w:val="0"/>
          <w:numId w:val="9"/>
        </w:numPr>
        <w:spacing w:after="120"/>
        <w:ind w:left="1134" w:hanging="425"/>
        <w:jc w:val="both"/>
        <w:rPr>
          <w:rFonts w:ascii="Verdana" w:hAnsi="Verdana"/>
          <w:sz w:val="20"/>
        </w:rPr>
      </w:pPr>
      <w:r w:rsidRPr="00041EB1">
        <w:rPr>
          <w:rFonts w:ascii="Verdana" w:hAnsi="Verdana"/>
          <w:color w:val="000000"/>
          <w:sz w:val="20"/>
        </w:rPr>
        <w:t xml:space="preserve">w razie odstąpienia przez Odbiorcę od niniejszej umowy z przyczyn leżących po stronie Dostawcy, Dostawca zapłaci na żądanie Odbiorcy karę umowną w wysokości 20 % wartości </w:t>
      </w:r>
      <w:r w:rsidR="00107645" w:rsidRPr="00041EB1">
        <w:rPr>
          <w:rFonts w:ascii="Verdana" w:hAnsi="Verdana"/>
          <w:color w:val="000000"/>
          <w:sz w:val="20"/>
        </w:rPr>
        <w:t xml:space="preserve">brutto </w:t>
      </w:r>
      <w:r w:rsidRPr="00041EB1">
        <w:rPr>
          <w:rFonts w:ascii="Verdana" w:hAnsi="Verdana"/>
          <w:color w:val="000000"/>
          <w:sz w:val="20"/>
        </w:rPr>
        <w:t>niezrealizowanej części umowy.</w:t>
      </w:r>
    </w:p>
    <w:p w14:paraId="182FFC51" w14:textId="4276232D"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Jeżeli Odbiorca dokonał zakupu zastępczego, o którym mowa w paragrafie 2 ust. 5, to kara umowna nie będzie naliczana, a Odbiorca obciąży Dostawcę różnicą między ceną</w:t>
      </w:r>
      <w:r w:rsidR="00AF7965">
        <w:rPr>
          <w:rFonts w:ascii="Verdana" w:hAnsi="Verdana"/>
          <w:color w:val="000000"/>
          <w:sz w:val="20"/>
        </w:rPr>
        <w:br/>
      </w:r>
      <w:r w:rsidRPr="00041EB1">
        <w:rPr>
          <w:rFonts w:ascii="Verdana" w:hAnsi="Verdana"/>
          <w:color w:val="000000"/>
          <w:sz w:val="20"/>
        </w:rPr>
        <w:t xml:space="preserve">z Umowy, a ceną zakupu u innego dostawcy. </w:t>
      </w:r>
    </w:p>
    <w:p w14:paraId="03EF7556" w14:textId="2B79A032" w:rsidR="00C15598" w:rsidRPr="00041EB1" w:rsidRDefault="00DC1AA7" w:rsidP="00AF7965">
      <w:pPr>
        <w:pStyle w:val="Standard"/>
        <w:numPr>
          <w:ilvl w:val="0"/>
          <w:numId w:val="8"/>
        </w:numPr>
        <w:spacing w:after="120"/>
        <w:ind w:left="709" w:hanging="283"/>
        <w:jc w:val="both"/>
        <w:textAlignment w:val="baseline"/>
        <w:rPr>
          <w:rFonts w:ascii="Verdana" w:eastAsia="Times New Roman CE" w:hAnsi="Verdana" w:cs="Times New Roman CE"/>
          <w:color w:val="000000"/>
          <w:sz w:val="20"/>
        </w:rPr>
      </w:pPr>
      <w:r w:rsidRPr="00041EB1">
        <w:rPr>
          <w:rFonts w:ascii="Verdana" w:eastAsia="Times New Roman CE" w:hAnsi="Verdana" w:cs="Times New Roman CE"/>
          <w:color w:val="000000"/>
          <w:sz w:val="20"/>
        </w:rPr>
        <w:t>Możliwa do zastosowania maksymalna wysokość zastrzeżonych w ramach niniejszej umowy kar umownych nie może przekroczyć łącznie 20% wartości brutto umowy, o której mowa</w:t>
      </w:r>
      <w:r w:rsidR="00AF7965">
        <w:rPr>
          <w:rFonts w:ascii="Verdana" w:eastAsia="Times New Roman CE" w:hAnsi="Verdana" w:cs="Times New Roman CE"/>
          <w:color w:val="000000"/>
          <w:sz w:val="20"/>
        </w:rPr>
        <w:t xml:space="preserve"> </w:t>
      </w:r>
      <w:r w:rsidRPr="00041EB1">
        <w:rPr>
          <w:rFonts w:ascii="Verdana" w:eastAsia="Times New Roman CE" w:hAnsi="Verdana" w:cs="Times New Roman CE"/>
          <w:color w:val="000000"/>
          <w:sz w:val="20"/>
        </w:rPr>
        <w:t>w paragrafie 1 ust. 2.</w:t>
      </w:r>
    </w:p>
    <w:p w14:paraId="147529C7"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6DD08058" w14:textId="77777777" w:rsidR="00C15598" w:rsidRPr="00041EB1" w:rsidRDefault="00DC1AA7" w:rsidP="00AF7965">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dochodzić od Dostawcy odszkodowanie przewyższające wartość zastrzeżonej kary umownej.</w:t>
      </w:r>
    </w:p>
    <w:p w14:paraId="7E7DF335" w14:textId="79C3033A" w:rsidR="00C15598" w:rsidRPr="00540089" w:rsidRDefault="00DC1AA7" w:rsidP="00540089">
      <w:pPr>
        <w:pStyle w:val="Standard"/>
        <w:numPr>
          <w:ilvl w:val="0"/>
          <w:numId w:val="8"/>
        </w:numPr>
        <w:spacing w:after="120"/>
        <w:ind w:left="709" w:hanging="283"/>
        <w:jc w:val="both"/>
        <w:rPr>
          <w:rFonts w:ascii="Verdana" w:hAnsi="Verdana"/>
          <w:sz w:val="20"/>
        </w:rPr>
      </w:pPr>
      <w:r w:rsidRPr="00041EB1">
        <w:rPr>
          <w:rFonts w:ascii="Verdana" w:hAnsi="Verdana"/>
          <w:color w:val="000000"/>
          <w:sz w:val="20"/>
        </w:rPr>
        <w:t>Odbiorca może potrącić należną karę umowną z przysługującego Dostawcy wynagrodzenia, to samo dotyczy kosztu zakupu zastępczego, o czym mowa w paragrafie 2 ust. 5 umowy.</w:t>
      </w:r>
    </w:p>
    <w:p w14:paraId="2712BA88" w14:textId="7B6C6271" w:rsidR="00C15598" w:rsidRPr="00041EB1" w:rsidRDefault="00DC1AA7" w:rsidP="00833265">
      <w:pPr>
        <w:pStyle w:val="Standard"/>
        <w:jc w:val="center"/>
        <w:rPr>
          <w:rFonts w:ascii="Verdana" w:hAnsi="Verdana"/>
          <w:b/>
          <w:color w:val="000000"/>
          <w:sz w:val="20"/>
          <w:highlight w:val="white"/>
        </w:rPr>
      </w:pPr>
      <w:r w:rsidRPr="00041EB1">
        <w:rPr>
          <w:rFonts w:ascii="Verdana" w:hAnsi="Verdana"/>
          <w:b/>
          <w:color w:val="000000"/>
          <w:sz w:val="20"/>
          <w:shd w:val="clear" w:color="auto" w:fill="FFFFFF"/>
        </w:rPr>
        <w:t>§ 6.</w:t>
      </w:r>
    </w:p>
    <w:p w14:paraId="41C789FD" w14:textId="77777777" w:rsid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041EB1">
        <w:rPr>
          <w:rFonts w:ascii="Verdana" w:hAnsi="Verdana"/>
          <w:color w:val="000000"/>
          <w:sz w:val="20"/>
          <w:shd w:val="clear" w:color="auto" w:fill="FFFFFF"/>
        </w:rPr>
        <w:t>Zmiana postanowień niniejszej umowy może nastąpić wyłącznie na piśmie pod rygorem nieważności takiej zmiany z zastrzeżeniem wyjątków wskazanych postanowieniami powyżej, w tym § 1 ust. 6 Umowy.</w:t>
      </w:r>
    </w:p>
    <w:p w14:paraId="28D7F1CE" w14:textId="0ABBE981" w:rsidR="00C15598" w:rsidRPr="00AF7965" w:rsidRDefault="00DC1AA7" w:rsidP="00AF7965">
      <w:pPr>
        <w:pStyle w:val="Standard"/>
        <w:numPr>
          <w:ilvl w:val="0"/>
          <w:numId w:val="5"/>
        </w:numPr>
        <w:tabs>
          <w:tab w:val="clear" w:pos="360"/>
          <w:tab w:val="num" w:pos="993"/>
        </w:tabs>
        <w:spacing w:after="120"/>
        <w:ind w:left="709" w:hanging="283"/>
        <w:jc w:val="both"/>
        <w:rPr>
          <w:rFonts w:ascii="Verdana" w:hAnsi="Verdana"/>
          <w:sz w:val="20"/>
        </w:rPr>
      </w:pPr>
      <w:r w:rsidRPr="00AF7965">
        <w:rPr>
          <w:rFonts w:ascii="Verdana" w:hAnsi="Verdana"/>
          <w:color w:val="000000"/>
          <w:sz w:val="20"/>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sidRPr="00AF7965">
        <w:rPr>
          <w:rFonts w:ascii="Verdana" w:hAnsi="Verdana"/>
          <w:b/>
          <w:color w:val="000000"/>
          <w:sz w:val="20"/>
        </w:rPr>
        <w:t xml:space="preserve"> </w:t>
      </w:r>
      <w:r w:rsidRPr="00AF7965">
        <w:rPr>
          <w:rFonts w:ascii="Verdana" w:hAnsi="Verdana"/>
          <w:color w:val="000000"/>
          <w:sz w:val="20"/>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7F6442AD" w14:textId="7CA6B6A0"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 xml:space="preserve">jeśli pojawi się konieczność dostosowania jej treści do powszechnie obowiązujących przepisów prawa regulującego obrót, odpłatność, stosowanie leków, </w:t>
      </w:r>
    </w:p>
    <w:p w14:paraId="445ED4B1" w14:textId="771F08EF"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pojawienia się nowych możliwych do zastosowania leków, wycofania leków objętych Umową z produkcji,</w:t>
      </w:r>
    </w:p>
    <w:p w14:paraId="05126F3C" w14:textId="63A61FCE"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w przypadku konieczności podjęcia działań niezbędnych i koniecznych dla skutecznej ochrony zdrowia i życia pacjentów Odbiorcy,</w:t>
      </w:r>
    </w:p>
    <w:p w14:paraId="2F41F79C" w14:textId="169499E4" w:rsidR="00C15598" w:rsidRPr="00041EB1" w:rsidRDefault="00DC1AA7" w:rsidP="00AF7965">
      <w:pPr>
        <w:pStyle w:val="Standard"/>
        <w:numPr>
          <w:ilvl w:val="0"/>
          <w:numId w:val="10"/>
        </w:numPr>
        <w:tabs>
          <w:tab w:val="left" w:pos="-100"/>
          <w:tab w:val="num" w:pos="709"/>
          <w:tab w:val="left" w:pos="851"/>
        </w:tabs>
        <w:spacing w:after="120"/>
        <w:ind w:left="1134" w:hanging="425"/>
        <w:jc w:val="both"/>
        <w:rPr>
          <w:rFonts w:ascii="Verdana" w:hAnsi="Verdana"/>
          <w:sz w:val="20"/>
        </w:rPr>
      </w:pPr>
      <w:r w:rsidRPr="00041EB1">
        <w:rPr>
          <w:rFonts w:ascii="Verdana" w:hAnsi="Verdana"/>
          <w:color w:val="000000"/>
          <w:sz w:val="20"/>
        </w:rPr>
        <w:t xml:space="preserve">jeżeli w okresie obowiązywania umowy nie zostanie wyczerpana kwota obejmująca wartość przedmiotu umowy, dopuszcza się możliwość przedłużenia obowiązywania okresu umowy </w:t>
      </w:r>
      <w:r w:rsidR="00B35C5B" w:rsidRPr="00041EB1">
        <w:rPr>
          <w:rFonts w:ascii="Verdana" w:hAnsi="Verdana"/>
          <w:color w:val="000000"/>
          <w:sz w:val="20"/>
        </w:rPr>
        <w:t>na okres nie dłuższy niż 3 kolejne miesiące.</w:t>
      </w:r>
    </w:p>
    <w:p w14:paraId="6F8FAE4F" w14:textId="77777777" w:rsidR="00C15598" w:rsidRPr="00041EB1" w:rsidRDefault="00C15598">
      <w:pPr>
        <w:pStyle w:val="Standard"/>
        <w:jc w:val="both"/>
        <w:rPr>
          <w:rFonts w:ascii="Verdana" w:hAnsi="Verdana"/>
          <w:b/>
          <w:color w:val="000000"/>
          <w:sz w:val="20"/>
        </w:rPr>
      </w:pPr>
    </w:p>
    <w:p w14:paraId="2083C890" w14:textId="080995EB"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7.</w:t>
      </w:r>
    </w:p>
    <w:p w14:paraId="7AB20690" w14:textId="77777777" w:rsidR="00C15598" w:rsidRPr="00041EB1" w:rsidRDefault="00DC1AA7" w:rsidP="00AF7965">
      <w:pPr>
        <w:pStyle w:val="Standard"/>
        <w:numPr>
          <w:ilvl w:val="0"/>
          <w:numId w:val="6"/>
        </w:numPr>
        <w:tabs>
          <w:tab w:val="clear" w:pos="360"/>
        </w:tabs>
        <w:spacing w:after="120"/>
        <w:ind w:firstLine="66"/>
        <w:jc w:val="both"/>
        <w:rPr>
          <w:rFonts w:ascii="Verdana" w:hAnsi="Verdana"/>
          <w:sz w:val="20"/>
        </w:rPr>
      </w:pPr>
      <w:r w:rsidRPr="00041EB1">
        <w:rPr>
          <w:rFonts w:ascii="Verdana" w:hAnsi="Verdana"/>
          <w:color w:val="000000"/>
          <w:sz w:val="20"/>
        </w:rPr>
        <w:t>Umowa wchodzi w życie z dniem podpisania.</w:t>
      </w:r>
    </w:p>
    <w:p w14:paraId="1AB2C2BE" w14:textId="08D72958" w:rsidR="00C15598" w:rsidRPr="00041EB1" w:rsidRDefault="00DC1AA7" w:rsidP="00AF7965">
      <w:pPr>
        <w:pStyle w:val="Standard"/>
        <w:numPr>
          <w:ilvl w:val="0"/>
          <w:numId w:val="6"/>
        </w:numPr>
        <w:tabs>
          <w:tab w:val="clear" w:pos="360"/>
        </w:tabs>
        <w:spacing w:after="120"/>
        <w:ind w:firstLine="66"/>
        <w:jc w:val="both"/>
        <w:textAlignment w:val="baseline"/>
        <w:rPr>
          <w:rFonts w:ascii="Verdana" w:hAnsi="Verdana"/>
          <w:sz w:val="20"/>
        </w:rPr>
      </w:pPr>
      <w:r w:rsidRPr="00041EB1">
        <w:rPr>
          <w:rFonts w:ascii="Verdana" w:hAnsi="Verdana"/>
          <w:sz w:val="20"/>
          <w:highlight w:val="white"/>
        </w:rPr>
        <w:t>Umowę zawiera się na czas określony</w:t>
      </w:r>
      <w:r w:rsidR="007E4ABF" w:rsidRPr="00041EB1">
        <w:rPr>
          <w:rFonts w:ascii="Verdana" w:hAnsi="Verdana"/>
          <w:sz w:val="20"/>
          <w:highlight w:val="white"/>
        </w:rPr>
        <w:t xml:space="preserve"> – </w:t>
      </w:r>
      <w:r w:rsidR="00554939" w:rsidRPr="00041EB1">
        <w:rPr>
          <w:rFonts w:ascii="Verdana" w:hAnsi="Verdana"/>
          <w:sz w:val="20"/>
          <w:highlight w:val="white"/>
        </w:rPr>
        <w:t>12</w:t>
      </w:r>
      <w:r w:rsidR="007E4ABF" w:rsidRPr="00041EB1">
        <w:rPr>
          <w:rFonts w:ascii="Verdana" w:hAnsi="Verdana"/>
          <w:sz w:val="20"/>
          <w:highlight w:val="white"/>
        </w:rPr>
        <w:t xml:space="preserve"> miesięcy tj.</w:t>
      </w:r>
      <w:r w:rsidRPr="00041EB1">
        <w:rPr>
          <w:rFonts w:ascii="Verdana" w:hAnsi="Verdana"/>
          <w:sz w:val="20"/>
          <w:highlight w:val="white"/>
        </w:rPr>
        <w:t xml:space="preserve"> do dnia ______.</w:t>
      </w:r>
    </w:p>
    <w:p w14:paraId="56E5B363" w14:textId="565EA5C9" w:rsidR="00C15598" w:rsidRPr="00041EB1" w:rsidRDefault="00DC1AA7" w:rsidP="00AF7965">
      <w:pPr>
        <w:pStyle w:val="Standard"/>
        <w:numPr>
          <w:ilvl w:val="0"/>
          <w:numId w:val="6"/>
        </w:numPr>
        <w:tabs>
          <w:tab w:val="clear" w:pos="360"/>
        </w:tabs>
        <w:ind w:left="709" w:hanging="283"/>
        <w:jc w:val="both"/>
        <w:rPr>
          <w:rFonts w:ascii="Verdana" w:hAnsi="Verdana"/>
          <w:sz w:val="20"/>
        </w:rPr>
      </w:pPr>
      <w:r w:rsidRPr="00041EB1">
        <w:rPr>
          <w:rFonts w:ascii="Verdana" w:hAnsi="Verdana"/>
          <w:color w:val="000000"/>
          <w:sz w:val="20"/>
        </w:rPr>
        <w:t>Oprócz okoliczności przewidzianych w Prawie zamówień publicznych Odbiorca może rozwiązać  Umowę ze skutkiem natychmiastowym w przypadku rażącego niewywiązywania się przez Dostawcę</w:t>
      </w:r>
      <w:r w:rsidR="009C65F4">
        <w:rPr>
          <w:rFonts w:ascii="Verdana" w:hAnsi="Verdana"/>
          <w:color w:val="000000"/>
          <w:sz w:val="20"/>
        </w:rPr>
        <w:t xml:space="preserve"> </w:t>
      </w:r>
      <w:r w:rsidRPr="00041EB1">
        <w:rPr>
          <w:rFonts w:ascii="Verdana" w:hAnsi="Verdana"/>
          <w:color w:val="000000"/>
          <w:sz w:val="20"/>
        </w:rPr>
        <w:t>z postanowień Umowy po uprzednim zawiadomieniu o możliwości rozwiązania Umowy z zastrzeżeniem terminu do doprowadzenia przez Dostawcę do stanu zgodnego z Umową.</w:t>
      </w:r>
    </w:p>
    <w:p w14:paraId="451FB7EE" w14:textId="77777777" w:rsidR="00C15598" w:rsidRPr="00041EB1" w:rsidRDefault="00C15598">
      <w:pPr>
        <w:pStyle w:val="Standard"/>
        <w:jc w:val="both"/>
        <w:rPr>
          <w:rFonts w:ascii="Verdana" w:hAnsi="Verdana"/>
          <w:b/>
          <w:color w:val="000000"/>
          <w:sz w:val="20"/>
        </w:rPr>
      </w:pPr>
    </w:p>
    <w:p w14:paraId="6CDFEC91" w14:textId="77777777" w:rsidR="00C15598" w:rsidRPr="00041EB1" w:rsidRDefault="00C15598">
      <w:pPr>
        <w:tabs>
          <w:tab w:val="left" w:pos="1215"/>
        </w:tabs>
        <w:jc w:val="center"/>
        <w:rPr>
          <w:rFonts w:ascii="Verdana" w:hAnsi="Verdana" w:cs="Times New Roman"/>
          <w:b/>
          <w:sz w:val="20"/>
          <w:szCs w:val="20"/>
        </w:rPr>
      </w:pPr>
    </w:p>
    <w:p w14:paraId="7BDF70A9" w14:textId="72C91E6D" w:rsidR="00C15598" w:rsidRPr="00041EB1" w:rsidRDefault="00DC1AA7" w:rsidP="00833265">
      <w:pPr>
        <w:tabs>
          <w:tab w:val="left" w:pos="1215"/>
        </w:tabs>
        <w:jc w:val="center"/>
        <w:rPr>
          <w:rFonts w:ascii="Verdana" w:hAnsi="Verdana" w:cs="Times New Roman"/>
          <w:b/>
          <w:sz w:val="20"/>
          <w:szCs w:val="20"/>
        </w:rPr>
      </w:pPr>
      <w:r w:rsidRPr="00041EB1">
        <w:rPr>
          <w:rFonts w:ascii="Verdana" w:hAnsi="Verdana" w:cs="Times New Roman"/>
          <w:b/>
          <w:sz w:val="20"/>
          <w:szCs w:val="20"/>
        </w:rPr>
        <w:t>§ 8.</w:t>
      </w:r>
    </w:p>
    <w:p w14:paraId="45F20D6A" w14:textId="581D06A0" w:rsidR="00C15598" w:rsidRPr="00041EB1" w:rsidRDefault="00DC1AA7">
      <w:pPr>
        <w:pStyle w:val="Akapitzlist"/>
        <w:ind w:left="0"/>
        <w:jc w:val="both"/>
        <w:rPr>
          <w:rFonts w:ascii="Verdana" w:hAnsi="Verdana"/>
          <w:sz w:val="20"/>
          <w:szCs w:val="20"/>
        </w:rPr>
      </w:pPr>
      <w:r w:rsidRPr="00041EB1">
        <w:rPr>
          <w:rFonts w:ascii="Verdana" w:hAnsi="Verdana"/>
          <w:sz w:val="20"/>
          <w:szCs w:val="20"/>
          <w:lang w:eastAsia="pl-PL"/>
        </w:rPr>
        <w:t xml:space="preserve">1. Zgodnie z art. 13 ust. 1 i 2 </w:t>
      </w:r>
      <w:r w:rsidRPr="00041EB1">
        <w:rPr>
          <w:rFonts w:ascii="Verdana" w:hAnsi="Verdana"/>
          <w:sz w:val="20"/>
          <w:szCs w:val="20"/>
        </w:rPr>
        <w:t>rozporządzenia Parlamentu Europejskiego i Rady (UE) 2016/679 z dnia 27 kwietnia 2016 r. w sprawie ochrony osób fizycznych w związku z przetwarzaniem danych</w:t>
      </w:r>
      <w:r w:rsidR="00802858" w:rsidRPr="00041EB1">
        <w:rPr>
          <w:rFonts w:ascii="Verdana" w:hAnsi="Verdana"/>
          <w:sz w:val="20"/>
          <w:szCs w:val="20"/>
        </w:rPr>
        <w:t xml:space="preserve"> </w:t>
      </w:r>
      <w:r w:rsidRPr="00041EB1">
        <w:rPr>
          <w:rFonts w:ascii="Verdana" w:hAnsi="Verdana"/>
          <w:sz w:val="20"/>
          <w:szCs w:val="20"/>
        </w:rPr>
        <w:t>osobowych</w:t>
      </w:r>
      <w:r w:rsidR="00AF7965">
        <w:rPr>
          <w:rFonts w:ascii="Verdana" w:hAnsi="Verdana"/>
          <w:sz w:val="20"/>
          <w:szCs w:val="20"/>
        </w:rPr>
        <w:t xml:space="preserve"> </w:t>
      </w:r>
      <w:r w:rsidRPr="00041EB1">
        <w:rPr>
          <w:rFonts w:ascii="Verdana" w:hAnsi="Verdana"/>
          <w:sz w:val="20"/>
          <w:szCs w:val="20"/>
        </w:rPr>
        <w:t>i w sprawie swobodnego przepływu takich danych oraz uchylenia dyrektywy 95/46/WE</w:t>
      </w:r>
      <w:r w:rsidR="00802858" w:rsidRPr="00041EB1">
        <w:rPr>
          <w:rFonts w:ascii="Verdana" w:hAnsi="Verdana"/>
          <w:sz w:val="20"/>
          <w:szCs w:val="20"/>
        </w:rPr>
        <w:t xml:space="preserve"> </w:t>
      </w:r>
      <w:r w:rsidRPr="00041EB1">
        <w:rPr>
          <w:rFonts w:ascii="Verdana" w:hAnsi="Verdana"/>
          <w:sz w:val="20"/>
          <w:szCs w:val="20"/>
        </w:rPr>
        <w:t xml:space="preserve">(ogólne rozporządzenie o ochronie danych) (Dz. Urz. UE L 119 z 04.05.2016, str. 1), </w:t>
      </w:r>
      <w:r w:rsidRPr="00041EB1">
        <w:rPr>
          <w:rFonts w:ascii="Verdana" w:hAnsi="Verdana"/>
          <w:sz w:val="20"/>
          <w:szCs w:val="20"/>
          <w:lang w:eastAsia="pl-PL"/>
        </w:rPr>
        <w:t>dalej „RODO”,</w:t>
      </w:r>
      <w:r w:rsidR="00802858" w:rsidRPr="00041EB1">
        <w:rPr>
          <w:rFonts w:ascii="Verdana" w:hAnsi="Verdana"/>
          <w:sz w:val="20"/>
          <w:szCs w:val="20"/>
          <w:lang w:eastAsia="pl-PL"/>
        </w:rPr>
        <w:t xml:space="preserve"> </w:t>
      </w:r>
      <w:r w:rsidRPr="00041EB1">
        <w:rPr>
          <w:rFonts w:ascii="Verdana" w:hAnsi="Verdana"/>
          <w:sz w:val="20"/>
          <w:szCs w:val="20"/>
          <w:lang w:eastAsia="pl-PL"/>
        </w:rPr>
        <w:t xml:space="preserve">w zakresie danych osobowych uzyskanych w związku z realizacją </w:t>
      </w:r>
      <w:r w:rsidR="00D3589B" w:rsidRPr="00041EB1">
        <w:rPr>
          <w:rFonts w:ascii="Verdana" w:hAnsi="Verdana"/>
          <w:sz w:val="20"/>
          <w:szCs w:val="20"/>
          <w:lang w:eastAsia="pl-PL"/>
        </w:rPr>
        <w:t xml:space="preserve">przedmiotu </w:t>
      </w:r>
      <w:r w:rsidRPr="00041EB1">
        <w:rPr>
          <w:rFonts w:ascii="Verdana" w:hAnsi="Verdana"/>
          <w:sz w:val="20"/>
          <w:szCs w:val="20"/>
          <w:lang w:eastAsia="pl-PL"/>
        </w:rPr>
        <w:t xml:space="preserve">umowy informuję, że: </w:t>
      </w:r>
    </w:p>
    <w:p w14:paraId="71F96576" w14:textId="77777777" w:rsidR="00C15598" w:rsidRPr="00041EB1" w:rsidRDefault="00C15598">
      <w:pPr>
        <w:rPr>
          <w:rFonts w:ascii="Verdana" w:hAnsi="Verdana"/>
          <w:sz w:val="20"/>
          <w:szCs w:val="20"/>
        </w:rPr>
      </w:pPr>
    </w:p>
    <w:p w14:paraId="07B6446D" w14:textId="77777777" w:rsidR="00C15598" w:rsidRPr="00041EB1" w:rsidRDefault="00DC1AA7">
      <w:pPr>
        <w:jc w:val="both"/>
        <w:rPr>
          <w:rFonts w:ascii="Verdana" w:hAnsi="Verdana"/>
          <w:b/>
          <w:bCs/>
          <w:sz w:val="20"/>
          <w:szCs w:val="20"/>
        </w:rPr>
      </w:pPr>
      <w:r w:rsidRPr="00041EB1">
        <w:rPr>
          <w:rFonts w:ascii="Verdana" w:hAnsi="Verdana"/>
          <w:b/>
          <w:bCs/>
          <w:sz w:val="20"/>
          <w:szCs w:val="20"/>
        </w:rPr>
        <w:t>1) Administrator danych</w:t>
      </w:r>
    </w:p>
    <w:p w14:paraId="766BB414" w14:textId="77777777" w:rsidR="00C15598" w:rsidRPr="00041EB1" w:rsidRDefault="00DC1AA7">
      <w:pPr>
        <w:jc w:val="both"/>
        <w:rPr>
          <w:rFonts w:ascii="Verdana" w:hAnsi="Verdana"/>
          <w:sz w:val="20"/>
          <w:szCs w:val="20"/>
        </w:rPr>
      </w:pPr>
      <w:r w:rsidRPr="00041EB1">
        <w:rPr>
          <w:rFonts w:ascii="Verdana" w:hAnsi="Verdana"/>
          <w:sz w:val="20"/>
          <w:szCs w:val="20"/>
        </w:rPr>
        <w:t>Samodzielny Publiczny Zespół Opieki Zdrowotnej w Proszowicach przy ul. Kopernika 13, 32–100 Proszowice jest administratorem Państwa danych osobowych.</w:t>
      </w:r>
    </w:p>
    <w:p w14:paraId="1CE86319" w14:textId="77777777" w:rsidR="00C15598" w:rsidRPr="00041EB1" w:rsidRDefault="00C15598">
      <w:pPr>
        <w:jc w:val="both"/>
        <w:rPr>
          <w:rFonts w:ascii="Verdana" w:hAnsi="Verdana"/>
          <w:sz w:val="20"/>
          <w:szCs w:val="20"/>
        </w:rPr>
      </w:pPr>
    </w:p>
    <w:p w14:paraId="1A2E6511" w14:textId="77777777" w:rsidR="00C15598" w:rsidRPr="00041EB1" w:rsidRDefault="00DC1AA7">
      <w:pPr>
        <w:rPr>
          <w:rFonts w:ascii="Verdana" w:hAnsi="Verdana"/>
          <w:sz w:val="20"/>
          <w:szCs w:val="20"/>
        </w:rPr>
      </w:pPr>
      <w:r w:rsidRPr="00041EB1">
        <w:rPr>
          <w:rFonts w:ascii="Verdana" w:hAnsi="Verdana"/>
          <w:b/>
          <w:bCs/>
          <w:sz w:val="20"/>
          <w:szCs w:val="20"/>
        </w:rPr>
        <w:t>2) Cel, podstawa prawna oraz czas przetwarzania danych osobowych</w:t>
      </w:r>
      <w:r w:rsidRPr="00041EB1">
        <w:rPr>
          <w:rFonts w:ascii="Verdana" w:hAnsi="Verdana"/>
          <w:sz w:val="20"/>
          <w:szCs w:val="20"/>
        </w:rPr>
        <w:t xml:space="preserve">         </w:t>
      </w:r>
    </w:p>
    <w:p w14:paraId="00E7EC63" w14:textId="72273932" w:rsidR="00C15598" w:rsidRPr="00041EB1" w:rsidRDefault="00DC1AA7">
      <w:pPr>
        <w:jc w:val="both"/>
        <w:rPr>
          <w:rFonts w:ascii="Verdana" w:hAnsi="Verdana"/>
          <w:sz w:val="20"/>
          <w:szCs w:val="20"/>
        </w:rPr>
      </w:pPr>
      <w:r w:rsidRPr="00041EB1">
        <w:rPr>
          <w:rFonts w:ascii="Verdana" w:hAnsi="Verdana"/>
          <w:sz w:val="20"/>
          <w:szCs w:val="20"/>
        </w:rPr>
        <w:t>Administrator będzie przetwarzał Państwa dane osobowe na podstawie art. 6 ust 1 lit c RODO</w:t>
      </w:r>
      <w:r w:rsidR="00AF7965">
        <w:rPr>
          <w:rFonts w:ascii="Verdana" w:hAnsi="Verdana"/>
          <w:sz w:val="20"/>
          <w:szCs w:val="20"/>
        </w:rPr>
        <w:br/>
      </w:r>
      <w:r w:rsidRPr="00041EB1">
        <w:rPr>
          <w:rFonts w:ascii="Verdana" w:hAnsi="Verdana"/>
          <w:sz w:val="20"/>
          <w:szCs w:val="20"/>
        </w:rPr>
        <w:t xml:space="preserve">w celu związanym z postępowaniem o udzielenie zamówienia publicznego pn. Dostawa do magazynu Apteki </w:t>
      </w:r>
      <w:r w:rsidR="006859DB" w:rsidRPr="00041EB1">
        <w:rPr>
          <w:rFonts w:ascii="Verdana" w:hAnsi="Verdana"/>
          <w:sz w:val="20"/>
          <w:szCs w:val="20"/>
        </w:rPr>
        <w:t>S</w:t>
      </w:r>
      <w:r w:rsidRPr="00041EB1">
        <w:rPr>
          <w:rFonts w:ascii="Verdana" w:hAnsi="Verdana"/>
          <w:sz w:val="20"/>
          <w:szCs w:val="20"/>
        </w:rPr>
        <w:t>zpitalnej</w:t>
      </w:r>
      <w:r w:rsidR="00BA7F31" w:rsidRPr="00041EB1">
        <w:rPr>
          <w:rFonts w:ascii="Verdana" w:hAnsi="Verdana"/>
          <w:sz w:val="20"/>
          <w:szCs w:val="20"/>
        </w:rPr>
        <w:t xml:space="preserve"> </w:t>
      </w:r>
      <w:r w:rsidR="006859DB" w:rsidRPr="00041EB1">
        <w:rPr>
          <w:rFonts w:ascii="Verdana" w:hAnsi="Verdana"/>
          <w:sz w:val="20"/>
          <w:szCs w:val="20"/>
        </w:rPr>
        <w:t>produktów leczniczych</w:t>
      </w:r>
      <w:r w:rsidRPr="00041EB1">
        <w:rPr>
          <w:rFonts w:ascii="Verdana" w:hAnsi="Verdana"/>
          <w:sz w:val="20"/>
          <w:szCs w:val="20"/>
        </w:rPr>
        <w:t xml:space="preserve"> </w:t>
      </w:r>
      <w:r w:rsidR="006B28AC">
        <w:rPr>
          <w:rFonts w:ascii="Verdana" w:hAnsi="Verdana"/>
          <w:sz w:val="20"/>
          <w:szCs w:val="20"/>
        </w:rPr>
        <w:t>do</w:t>
      </w:r>
      <w:r w:rsidRPr="00041EB1">
        <w:rPr>
          <w:rFonts w:ascii="Verdana" w:hAnsi="Verdana"/>
          <w:sz w:val="20"/>
          <w:szCs w:val="20"/>
        </w:rPr>
        <w:t xml:space="preserve"> programów lekowych, oznaczenie sprawy: </w:t>
      </w:r>
      <w:r w:rsidR="009C65F4">
        <w:rPr>
          <w:rFonts w:ascii="Verdana" w:hAnsi="Verdana"/>
          <w:sz w:val="20"/>
          <w:szCs w:val="20"/>
        </w:rPr>
        <w:t>32</w:t>
      </w:r>
      <w:r w:rsidR="00BA7F31" w:rsidRPr="00041EB1">
        <w:rPr>
          <w:rFonts w:ascii="Verdana" w:hAnsi="Verdana"/>
          <w:sz w:val="20"/>
          <w:szCs w:val="20"/>
        </w:rPr>
        <w:t>/ZP/2024</w:t>
      </w:r>
      <w:r w:rsidR="00C2170A" w:rsidRPr="00041EB1">
        <w:rPr>
          <w:rFonts w:ascii="Verdana" w:hAnsi="Verdana"/>
          <w:sz w:val="20"/>
          <w:szCs w:val="20"/>
        </w:rPr>
        <w:t>.</w:t>
      </w:r>
    </w:p>
    <w:p w14:paraId="5C642FB6" w14:textId="68215EEF" w:rsidR="00C15598" w:rsidRPr="00041EB1" w:rsidRDefault="00DC1AA7">
      <w:pPr>
        <w:jc w:val="both"/>
        <w:rPr>
          <w:rFonts w:ascii="Verdana" w:hAnsi="Verdana"/>
          <w:sz w:val="20"/>
          <w:szCs w:val="20"/>
        </w:rPr>
      </w:pPr>
      <w:r w:rsidRPr="00041EB1">
        <w:rPr>
          <w:rFonts w:ascii="Verdana" w:hAnsi="Verdana"/>
          <w:sz w:val="20"/>
          <w:szCs w:val="20"/>
        </w:rPr>
        <w:t>Państwa dane osobowe będą przechowywane zgodnie z art. 78 ustawy Prawo zamówień publicznych, przez okres 4 lat od dnia zakończenia postępowania o udzielenie zamówienia,</w:t>
      </w:r>
      <w:r w:rsidR="00AF7965">
        <w:rPr>
          <w:rFonts w:ascii="Verdana" w:hAnsi="Verdana"/>
          <w:sz w:val="20"/>
          <w:szCs w:val="20"/>
        </w:rPr>
        <w:br/>
      </w:r>
      <w:r w:rsidRPr="00041EB1">
        <w:rPr>
          <w:rFonts w:ascii="Verdana" w:hAnsi="Verdana"/>
          <w:sz w:val="20"/>
          <w:szCs w:val="20"/>
        </w:rPr>
        <w:t>a jeżeli czas trwania umowy przekracza 4 lata, okres przechowywania obejmuje cały czas trwania umowy.</w:t>
      </w:r>
    </w:p>
    <w:p w14:paraId="0A87373B" w14:textId="3EC237BC" w:rsidR="00C15598" w:rsidRPr="00041EB1" w:rsidRDefault="00DC1AA7">
      <w:pPr>
        <w:jc w:val="both"/>
        <w:rPr>
          <w:rFonts w:ascii="Verdana" w:hAnsi="Verdana"/>
          <w:sz w:val="20"/>
          <w:szCs w:val="20"/>
        </w:rPr>
      </w:pPr>
      <w:r w:rsidRPr="00041EB1">
        <w:rPr>
          <w:rFonts w:ascii="Verdana" w:hAnsi="Verdana"/>
          <w:sz w:val="20"/>
          <w:szCs w:val="20"/>
        </w:rPr>
        <w:t>Obowiązek podania przez Państwa danych osobowych bezpośrednio Państwa dotyczących jest wymogiem ustawowym określonym w przepisach ustawy Prawo zamówień publicznych związanych z udziałem</w:t>
      </w:r>
      <w:r w:rsidR="00AF7965">
        <w:rPr>
          <w:rFonts w:ascii="Verdana" w:hAnsi="Verdana"/>
          <w:sz w:val="20"/>
          <w:szCs w:val="20"/>
        </w:rPr>
        <w:t xml:space="preserve"> </w:t>
      </w:r>
      <w:r w:rsidRPr="00041EB1">
        <w:rPr>
          <w:rFonts w:ascii="Verdana" w:hAnsi="Verdana"/>
          <w:sz w:val="20"/>
          <w:szCs w:val="20"/>
        </w:rPr>
        <w:t>w postępowaniu o udzielenie zamówienia publicznego.</w:t>
      </w:r>
    </w:p>
    <w:p w14:paraId="005E96C6" w14:textId="77777777" w:rsidR="00C15598" w:rsidRPr="00041EB1" w:rsidRDefault="00DC1AA7">
      <w:pPr>
        <w:jc w:val="both"/>
        <w:rPr>
          <w:rFonts w:ascii="Verdana" w:hAnsi="Verdana"/>
          <w:sz w:val="20"/>
          <w:szCs w:val="20"/>
        </w:rPr>
      </w:pPr>
      <w:r w:rsidRPr="00041EB1">
        <w:rPr>
          <w:rFonts w:ascii="Verdana" w:hAnsi="Verdana"/>
          <w:sz w:val="20"/>
          <w:szCs w:val="20"/>
        </w:rPr>
        <w:t>Konsekwencje niepodania określonych danych wynika z ustawy Prawo zamówień publicznych.</w:t>
      </w:r>
    </w:p>
    <w:p w14:paraId="47CAD038" w14:textId="77777777" w:rsidR="00C15598" w:rsidRPr="00041EB1" w:rsidRDefault="00DC1AA7">
      <w:pPr>
        <w:jc w:val="both"/>
        <w:rPr>
          <w:rFonts w:ascii="Verdana" w:hAnsi="Verdana"/>
          <w:sz w:val="20"/>
          <w:szCs w:val="20"/>
        </w:rPr>
      </w:pPr>
      <w:r w:rsidRPr="00041EB1">
        <w:rPr>
          <w:rFonts w:ascii="Verdana" w:hAnsi="Verdana"/>
          <w:sz w:val="20"/>
          <w:szCs w:val="20"/>
        </w:rPr>
        <w:t>Podstawą prawną przetwarzania danych w związku z postępowaniem o udzielenie zamówienia publicznego jest:</w:t>
      </w:r>
    </w:p>
    <w:p w14:paraId="4AA2C737" w14:textId="187EBC5F" w:rsidR="00C15598" w:rsidRPr="00041EB1" w:rsidRDefault="00DC1AA7">
      <w:pPr>
        <w:jc w:val="both"/>
        <w:rPr>
          <w:rFonts w:ascii="Verdana" w:hAnsi="Verdana"/>
          <w:sz w:val="20"/>
          <w:szCs w:val="20"/>
        </w:rPr>
      </w:pPr>
      <w:r w:rsidRPr="00041EB1">
        <w:rPr>
          <w:rFonts w:ascii="Verdana" w:hAnsi="Verdana"/>
          <w:sz w:val="20"/>
          <w:szCs w:val="20"/>
        </w:rPr>
        <w:t>a) wypełnienie obowiązku prawnego nałożonego na administratora (art. 6 ust 1 lit c RODO) zgodnie</w:t>
      </w:r>
      <w:r w:rsidR="009C65F4">
        <w:rPr>
          <w:rFonts w:ascii="Verdana" w:hAnsi="Verdana"/>
          <w:sz w:val="20"/>
          <w:szCs w:val="20"/>
        </w:rPr>
        <w:t xml:space="preserve"> </w:t>
      </w:r>
      <w:r w:rsidRPr="00041EB1">
        <w:rPr>
          <w:rFonts w:ascii="Verdana" w:hAnsi="Verdana"/>
          <w:sz w:val="20"/>
          <w:szCs w:val="20"/>
        </w:rPr>
        <w:t>z obowiązującymi przepisami prawa, w szczególności z ustawą – Prawo zamówień publicznych.</w:t>
      </w:r>
    </w:p>
    <w:p w14:paraId="61C16D28" w14:textId="77777777" w:rsidR="00C15598" w:rsidRDefault="00C15598">
      <w:pPr>
        <w:jc w:val="both"/>
        <w:rPr>
          <w:rFonts w:ascii="Verdana" w:hAnsi="Verdana"/>
          <w:b/>
          <w:bCs/>
          <w:sz w:val="20"/>
          <w:szCs w:val="20"/>
        </w:rPr>
      </w:pPr>
    </w:p>
    <w:p w14:paraId="778DBA09" w14:textId="77777777" w:rsidR="00540089" w:rsidRPr="00041EB1" w:rsidRDefault="00540089">
      <w:pPr>
        <w:jc w:val="both"/>
        <w:rPr>
          <w:rFonts w:ascii="Verdana" w:hAnsi="Verdana"/>
          <w:b/>
          <w:bCs/>
          <w:sz w:val="20"/>
          <w:szCs w:val="20"/>
        </w:rPr>
      </w:pPr>
    </w:p>
    <w:p w14:paraId="5485921D" w14:textId="77777777" w:rsidR="00C15598" w:rsidRPr="00041EB1" w:rsidRDefault="00DC1AA7">
      <w:pPr>
        <w:jc w:val="both"/>
        <w:rPr>
          <w:rFonts w:ascii="Verdana" w:hAnsi="Verdana"/>
          <w:b/>
          <w:bCs/>
          <w:sz w:val="20"/>
          <w:szCs w:val="20"/>
        </w:rPr>
      </w:pPr>
      <w:r w:rsidRPr="00041EB1">
        <w:rPr>
          <w:rFonts w:ascii="Verdana" w:hAnsi="Verdana"/>
          <w:b/>
          <w:bCs/>
          <w:sz w:val="20"/>
          <w:szCs w:val="20"/>
        </w:rPr>
        <w:t>3) Ujawnienie danych osobowych oraz odbiorcy danych</w:t>
      </w:r>
    </w:p>
    <w:p w14:paraId="234342AC" w14:textId="1D76B614" w:rsidR="00C15598" w:rsidRPr="00041EB1" w:rsidRDefault="00DC1AA7">
      <w:pPr>
        <w:jc w:val="both"/>
        <w:rPr>
          <w:rFonts w:ascii="Verdana" w:hAnsi="Verdana"/>
          <w:sz w:val="20"/>
          <w:szCs w:val="20"/>
        </w:rPr>
      </w:pPr>
      <w:r w:rsidRPr="00041EB1">
        <w:rPr>
          <w:rFonts w:ascii="Verdana" w:hAnsi="Verdana"/>
          <w:sz w:val="20"/>
          <w:szCs w:val="20"/>
        </w:rPr>
        <w:t>Odbiorcami danych osobowych będą osoby lub podmioty, którym zostanie udostępniona dokumentacja postępowania w oparciu o art. 18 oraz art. 74 ustawy z dnia 11 września 2019 r. – Prawo zamówień publicznych (Dz. U. z 202</w:t>
      </w:r>
      <w:r w:rsidR="006E32D2">
        <w:rPr>
          <w:rFonts w:ascii="Verdana" w:hAnsi="Verdana"/>
          <w:sz w:val="20"/>
          <w:szCs w:val="20"/>
        </w:rPr>
        <w:t>3</w:t>
      </w:r>
      <w:r w:rsidRPr="00041EB1">
        <w:rPr>
          <w:rFonts w:ascii="Verdana" w:hAnsi="Verdana"/>
          <w:sz w:val="20"/>
          <w:szCs w:val="20"/>
        </w:rPr>
        <w:t xml:space="preserve"> r. poz. 1</w:t>
      </w:r>
      <w:r w:rsidR="006E32D2">
        <w:rPr>
          <w:rFonts w:ascii="Verdana" w:hAnsi="Verdana"/>
          <w:sz w:val="20"/>
          <w:szCs w:val="20"/>
        </w:rPr>
        <w:t>605</w:t>
      </w:r>
      <w:r w:rsidRPr="00041EB1">
        <w:rPr>
          <w:rFonts w:ascii="Verdana" w:hAnsi="Verdana"/>
          <w:sz w:val="20"/>
          <w:szCs w:val="20"/>
        </w:rPr>
        <w:t xml:space="preserve"> z późniejszymi zmianami) dalej „ustawa </w:t>
      </w:r>
      <w:proofErr w:type="spellStart"/>
      <w:r w:rsidRPr="00041EB1">
        <w:rPr>
          <w:rFonts w:ascii="Verdana" w:hAnsi="Verdana"/>
          <w:sz w:val="20"/>
          <w:szCs w:val="20"/>
        </w:rPr>
        <w:t>Pzp</w:t>
      </w:r>
      <w:proofErr w:type="spellEnd"/>
      <w:r w:rsidRPr="00041EB1">
        <w:rPr>
          <w:rFonts w:ascii="Verdana" w:hAnsi="Verdana"/>
          <w:sz w:val="20"/>
          <w:szCs w:val="20"/>
        </w:rPr>
        <w:t>”.</w:t>
      </w:r>
    </w:p>
    <w:p w14:paraId="666175AE" w14:textId="77777777" w:rsidR="00C15598" w:rsidRPr="00041EB1" w:rsidRDefault="00C15598">
      <w:pPr>
        <w:rPr>
          <w:rFonts w:ascii="Verdana" w:hAnsi="Verdana"/>
          <w:sz w:val="20"/>
          <w:szCs w:val="20"/>
        </w:rPr>
      </w:pPr>
    </w:p>
    <w:p w14:paraId="43EC9311" w14:textId="77777777" w:rsidR="00C15598" w:rsidRPr="00041EB1" w:rsidRDefault="00DC1AA7">
      <w:pPr>
        <w:jc w:val="both"/>
        <w:rPr>
          <w:rFonts w:ascii="Verdana" w:hAnsi="Verdana"/>
          <w:b/>
          <w:bCs/>
          <w:sz w:val="20"/>
          <w:szCs w:val="20"/>
        </w:rPr>
      </w:pPr>
      <w:r w:rsidRPr="00041EB1">
        <w:rPr>
          <w:rFonts w:ascii="Verdana" w:hAnsi="Verdana"/>
          <w:b/>
          <w:bCs/>
          <w:sz w:val="20"/>
          <w:szCs w:val="20"/>
        </w:rPr>
        <w:t>4)  Prawa osób, których dane osobowe dotyczą</w:t>
      </w:r>
    </w:p>
    <w:p w14:paraId="65D2BA81" w14:textId="77777777" w:rsidR="00C15598" w:rsidRPr="00041EB1" w:rsidRDefault="00DC1AA7">
      <w:pPr>
        <w:jc w:val="both"/>
        <w:rPr>
          <w:rFonts w:ascii="Verdana" w:hAnsi="Verdana"/>
          <w:sz w:val="20"/>
          <w:szCs w:val="20"/>
        </w:rPr>
      </w:pPr>
      <w:r w:rsidRPr="00041EB1">
        <w:rPr>
          <w:rFonts w:ascii="Verdana" w:hAnsi="Verdana"/>
          <w:sz w:val="20"/>
          <w:szCs w:val="20"/>
        </w:rPr>
        <w:t>Każda osoba, której dane dotyczą, ma prawo:</w:t>
      </w:r>
    </w:p>
    <w:p w14:paraId="6049E411" w14:textId="57E6D7A6" w:rsidR="00C15598" w:rsidRPr="00041EB1" w:rsidRDefault="00DC1AA7">
      <w:pPr>
        <w:jc w:val="both"/>
        <w:rPr>
          <w:rFonts w:ascii="Verdana" w:hAnsi="Verdana"/>
          <w:sz w:val="20"/>
          <w:szCs w:val="20"/>
        </w:rPr>
      </w:pPr>
      <w:r w:rsidRPr="00041EB1">
        <w:rPr>
          <w:rFonts w:ascii="Verdana" w:hAnsi="Verdana"/>
          <w:sz w:val="20"/>
          <w:szCs w:val="20"/>
        </w:rPr>
        <w:t>1. dostępu – uzyskania od administratora potwierdzenia, czy przetwarzane są jej dane osobowe. Jeżeli dane</w:t>
      </w:r>
      <w:r w:rsidR="006E32D2">
        <w:rPr>
          <w:rFonts w:ascii="Verdana" w:hAnsi="Verdana"/>
          <w:sz w:val="20"/>
          <w:szCs w:val="20"/>
        </w:rPr>
        <w:t xml:space="preserve"> </w:t>
      </w:r>
      <w:r w:rsidRPr="00041EB1">
        <w:rPr>
          <w:rFonts w:ascii="Verdana" w:hAnsi="Verdana"/>
          <w:sz w:val="20"/>
          <w:szCs w:val="20"/>
        </w:rP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DBF4E06" w14:textId="6AAA8621" w:rsidR="00C15598" w:rsidRPr="00041EB1" w:rsidRDefault="00DC1AA7">
      <w:pPr>
        <w:jc w:val="both"/>
        <w:rPr>
          <w:rFonts w:ascii="Verdana" w:hAnsi="Verdana"/>
          <w:sz w:val="20"/>
          <w:szCs w:val="20"/>
        </w:rPr>
      </w:pPr>
      <w:r w:rsidRPr="00041EB1">
        <w:rPr>
          <w:rFonts w:ascii="Verdana" w:hAnsi="Verdana"/>
          <w:sz w:val="20"/>
          <w:szCs w:val="20"/>
        </w:rPr>
        <w:t>2. do otrzymania kopii danych – uzyskania kopii danych podlegających przetwarzaniu, przy czym pierwsza kopia jest bezpłatna, a za kolejne administrator może nałożyć opłatę w rozsądnej wysokości, wynikającej</w:t>
      </w:r>
      <w:r w:rsidR="006E32D2">
        <w:rPr>
          <w:rFonts w:ascii="Verdana" w:hAnsi="Verdana"/>
          <w:sz w:val="20"/>
          <w:szCs w:val="20"/>
        </w:rPr>
        <w:t xml:space="preserve"> </w:t>
      </w:r>
      <w:r w:rsidRPr="00041EB1">
        <w:rPr>
          <w:rFonts w:ascii="Verdana" w:hAnsi="Verdana"/>
          <w:sz w:val="20"/>
          <w:szCs w:val="20"/>
        </w:rPr>
        <w:t>z kosztów administracyjnych ( art. 15 ust. 3 RODO).</w:t>
      </w:r>
    </w:p>
    <w:p w14:paraId="7F20FA97" w14:textId="77777777" w:rsidR="00C15598" w:rsidRPr="00041EB1" w:rsidRDefault="00DC1AA7">
      <w:pPr>
        <w:jc w:val="both"/>
        <w:rPr>
          <w:rFonts w:ascii="Verdana" w:hAnsi="Verdana"/>
          <w:sz w:val="20"/>
          <w:szCs w:val="20"/>
        </w:rPr>
      </w:pPr>
      <w:r w:rsidRPr="00041EB1">
        <w:rPr>
          <w:rFonts w:ascii="Verdana" w:hAnsi="Verdana"/>
          <w:sz w:val="20"/>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Pr="00041EB1" w:rsidRDefault="00DC1AA7">
      <w:pPr>
        <w:jc w:val="both"/>
        <w:rPr>
          <w:rFonts w:ascii="Verdana" w:hAnsi="Verdana"/>
          <w:sz w:val="20"/>
          <w:szCs w:val="20"/>
        </w:rPr>
      </w:pPr>
      <w:r w:rsidRPr="00041EB1">
        <w:rPr>
          <w:rFonts w:ascii="Verdana" w:hAnsi="Verdana"/>
          <w:sz w:val="20"/>
          <w:szCs w:val="20"/>
        </w:rPr>
        <w:t>4. do ograniczenia przetwarzania – żądanie ograniczenia przetwarzania danych osobowych (art. 18 RODO), gdy:</w:t>
      </w:r>
    </w:p>
    <w:p w14:paraId="722023D0" w14:textId="77777777" w:rsidR="00C15598" w:rsidRPr="00041EB1" w:rsidRDefault="00DC1AA7">
      <w:pPr>
        <w:jc w:val="both"/>
        <w:rPr>
          <w:rFonts w:ascii="Verdana" w:hAnsi="Verdana"/>
          <w:sz w:val="20"/>
          <w:szCs w:val="20"/>
        </w:rPr>
      </w:pPr>
      <w:r w:rsidRPr="00041EB1">
        <w:rPr>
          <w:rFonts w:ascii="Verdana" w:hAnsi="Verdana"/>
          <w:sz w:val="20"/>
          <w:szCs w:val="20"/>
        </w:rPr>
        <w:t>a) osoba, której dane dotyczą, kwestionuje prawidłowość danych osobowych – na okres pozwalający administratorowi sprawdzić prawidłowość tych danych,</w:t>
      </w:r>
    </w:p>
    <w:p w14:paraId="560AE77C" w14:textId="77777777" w:rsidR="00C15598" w:rsidRPr="00041EB1" w:rsidRDefault="00DC1AA7">
      <w:pPr>
        <w:jc w:val="both"/>
        <w:rPr>
          <w:rFonts w:ascii="Verdana" w:hAnsi="Verdana"/>
          <w:sz w:val="20"/>
          <w:szCs w:val="20"/>
        </w:rPr>
      </w:pPr>
      <w:r w:rsidRPr="00041EB1">
        <w:rPr>
          <w:rFonts w:ascii="Verdana" w:hAnsi="Verdana"/>
          <w:sz w:val="20"/>
          <w:szCs w:val="20"/>
        </w:rPr>
        <w:t>b) przetwarzanie jest niezgodne z prawem, a osoba, której dane dotyczą sprzeciwia się ich usunięciu, żądając ograniczenia ich wykorzystywania,</w:t>
      </w:r>
    </w:p>
    <w:p w14:paraId="7B5F62E0" w14:textId="77777777" w:rsidR="00C15598" w:rsidRPr="00041EB1" w:rsidRDefault="00DC1AA7">
      <w:pPr>
        <w:jc w:val="both"/>
        <w:rPr>
          <w:rFonts w:ascii="Verdana" w:hAnsi="Verdana"/>
          <w:sz w:val="20"/>
          <w:szCs w:val="20"/>
        </w:rPr>
      </w:pPr>
      <w:r w:rsidRPr="00041EB1">
        <w:rPr>
          <w:rFonts w:ascii="Verdana" w:hAnsi="Verdana"/>
          <w:sz w:val="20"/>
          <w:szCs w:val="20"/>
        </w:rPr>
        <w:t>c) administrator nie potrzebuje już tych danych, ale są one potrzebne osobie, której dane dotyczą do ustalenia, dochodzenia lub obrony roszczeń,</w:t>
      </w:r>
    </w:p>
    <w:p w14:paraId="15611B9F" w14:textId="77777777" w:rsidR="00C15598" w:rsidRPr="00041EB1" w:rsidRDefault="00DC1AA7">
      <w:pPr>
        <w:jc w:val="both"/>
        <w:rPr>
          <w:rFonts w:ascii="Verdana" w:hAnsi="Verdana"/>
          <w:sz w:val="20"/>
          <w:szCs w:val="20"/>
        </w:rPr>
      </w:pPr>
      <w:r w:rsidRPr="00041EB1">
        <w:rPr>
          <w:rFonts w:ascii="Verdana" w:hAnsi="Verdana"/>
          <w:sz w:val="20"/>
          <w:szCs w:val="20"/>
        </w:rPr>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Pr="00041EB1" w:rsidRDefault="00C15598">
      <w:pPr>
        <w:rPr>
          <w:rFonts w:ascii="Verdana" w:hAnsi="Verdana"/>
          <w:sz w:val="20"/>
          <w:szCs w:val="20"/>
        </w:rPr>
      </w:pPr>
    </w:p>
    <w:p w14:paraId="0327AD1C" w14:textId="77777777" w:rsidR="00C15598" w:rsidRPr="00041EB1" w:rsidRDefault="00DC1AA7">
      <w:pPr>
        <w:rPr>
          <w:rFonts w:ascii="Verdana" w:hAnsi="Verdana"/>
          <w:b/>
          <w:bCs/>
          <w:sz w:val="20"/>
          <w:szCs w:val="20"/>
        </w:rPr>
      </w:pPr>
      <w:r w:rsidRPr="00041EB1">
        <w:rPr>
          <w:rFonts w:ascii="Verdana" w:hAnsi="Verdana"/>
          <w:b/>
          <w:bCs/>
          <w:sz w:val="20"/>
          <w:szCs w:val="20"/>
        </w:rPr>
        <w:t>5) Prezes Urzędu Ochrony Danych Osobowych</w:t>
      </w:r>
    </w:p>
    <w:p w14:paraId="2428CE16" w14:textId="3750E0C1" w:rsidR="00C15598" w:rsidRPr="00041EB1" w:rsidRDefault="00DC1AA7">
      <w:pPr>
        <w:jc w:val="both"/>
        <w:rPr>
          <w:rFonts w:ascii="Verdana" w:hAnsi="Verdana"/>
          <w:sz w:val="20"/>
          <w:szCs w:val="20"/>
        </w:rPr>
      </w:pPr>
      <w:r w:rsidRPr="00041EB1">
        <w:rPr>
          <w:rFonts w:ascii="Verdana" w:hAnsi="Verdana"/>
          <w:sz w:val="20"/>
          <w:szCs w:val="20"/>
        </w:rPr>
        <w:t>Osoba, której dane dotyczą, ma prawo wnieść skargę do organu nadzoru, którym w Polsce jest Prezes Urzędu Ochrony Danych Osobowych z siedzibą w Warszawie, ul. Stawki 2, z którym można kontaktować się</w:t>
      </w:r>
      <w:r w:rsidR="006E32D2">
        <w:rPr>
          <w:rFonts w:ascii="Verdana" w:hAnsi="Verdana"/>
          <w:sz w:val="20"/>
          <w:szCs w:val="20"/>
        </w:rPr>
        <w:t xml:space="preserve"> </w:t>
      </w:r>
      <w:r w:rsidRPr="00041EB1">
        <w:rPr>
          <w:rFonts w:ascii="Verdana" w:hAnsi="Verdana"/>
          <w:sz w:val="20"/>
          <w:szCs w:val="20"/>
        </w:rPr>
        <w:t>w następujący sposób:</w:t>
      </w:r>
    </w:p>
    <w:p w14:paraId="4C76DD56" w14:textId="77777777" w:rsidR="00C15598" w:rsidRPr="00041EB1" w:rsidRDefault="00DC1AA7">
      <w:pPr>
        <w:jc w:val="both"/>
        <w:rPr>
          <w:rFonts w:ascii="Verdana" w:hAnsi="Verdana"/>
          <w:sz w:val="20"/>
          <w:szCs w:val="20"/>
        </w:rPr>
      </w:pPr>
      <w:r w:rsidRPr="00041EB1">
        <w:rPr>
          <w:rFonts w:ascii="Verdana" w:hAnsi="Verdana"/>
          <w:sz w:val="20"/>
          <w:szCs w:val="20"/>
        </w:rPr>
        <w:t>a) listownie: ul. Stawki 2, 00-193 Warszawa;</w:t>
      </w:r>
    </w:p>
    <w:p w14:paraId="071617B1" w14:textId="77777777" w:rsidR="00C15598" w:rsidRPr="00041EB1" w:rsidRDefault="00DC1AA7">
      <w:pPr>
        <w:jc w:val="both"/>
        <w:rPr>
          <w:rFonts w:ascii="Verdana" w:hAnsi="Verdana"/>
          <w:sz w:val="20"/>
          <w:szCs w:val="20"/>
        </w:rPr>
      </w:pPr>
      <w:r w:rsidRPr="00041EB1">
        <w:rPr>
          <w:rFonts w:ascii="Verdana" w:hAnsi="Verdana"/>
          <w:sz w:val="20"/>
          <w:szCs w:val="20"/>
        </w:rPr>
        <w:t>b) przez elektroniczną skrzynkę podawczą dostępną na stronie: https://www.uodo.gov.pl/pl/p/kontakt;</w:t>
      </w:r>
    </w:p>
    <w:p w14:paraId="7597A6E8" w14:textId="77777777" w:rsidR="00C15598" w:rsidRPr="00041EB1" w:rsidRDefault="00DC1AA7">
      <w:pPr>
        <w:jc w:val="both"/>
        <w:rPr>
          <w:rFonts w:ascii="Verdana" w:hAnsi="Verdana"/>
          <w:sz w:val="20"/>
          <w:szCs w:val="20"/>
        </w:rPr>
      </w:pPr>
      <w:r w:rsidRPr="00041EB1">
        <w:rPr>
          <w:rFonts w:ascii="Verdana" w:hAnsi="Verdana"/>
          <w:sz w:val="20"/>
          <w:szCs w:val="20"/>
        </w:rPr>
        <w:t>c) telefonicznie: (22) 53103 00.</w:t>
      </w:r>
    </w:p>
    <w:p w14:paraId="55EB08AB" w14:textId="77777777" w:rsidR="00C15598" w:rsidRPr="00041EB1" w:rsidRDefault="00C15598">
      <w:pPr>
        <w:rPr>
          <w:rFonts w:ascii="Verdana" w:hAnsi="Verdana"/>
          <w:sz w:val="20"/>
          <w:szCs w:val="20"/>
        </w:rPr>
      </w:pPr>
    </w:p>
    <w:p w14:paraId="34B861A9" w14:textId="77777777" w:rsidR="00C15598" w:rsidRPr="00041EB1" w:rsidRDefault="00DC1AA7">
      <w:pPr>
        <w:jc w:val="both"/>
        <w:rPr>
          <w:rFonts w:ascii="Verdana" w:hAnsi="Verdana"/>
          <w:b/>
          <w:bCs/>
          <w:sz w:val="20"/>
          <w:szCs w:val="20"/>
        </w:rPr>
      </w:pPr>
      <w:r w:rsidRPr="00041EB1">
        <w:rPr>
          <w:rFonts w:ascii="Verdana" w:hAnsi="Verdana"/>
          <w:b/>
          <w:bCs/>
          <w:sz w:val="20"/>
          <w:szCs w:val="20"/>
        </w:rPr>
        <w:t>6) Inspektor Ochrony Danych</w:t>
      </w:r>
    </w:p>
    <w:p w14:paraId="20876C8F" w14:textId="77777777" w:rsidR="00C15598" w:rsidRPr="00041EB1" w:rsidRDefault="00DC1AA7">
      <w:pPr>
        <w:jc w:val="both"/>
        <w:rPr>
          <w:rFonts w:ascii="Verdana" w:hAnsi="Verdana"/>
          <w:sz w:val="20"/>
          <w:szCs w:val="20"/>
        </w:rPr>
      </w:pPr>
      <w:r w:rsidRPr="00041EB1">
        <w:rPr>
          <w:rFonts w:ascii="Verdana" w:hAnsi="Verdana"/>
          <w:sz w:val="20"/>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Pr="00041EB1" w:rsidRDefault="00C15598">
      <w:pPr>
        <w:rPr>
          <w:rFonts w:ascii="Verdana" w:hAnsi="Verdana"/>
          <w:sz w:val="20"/>
          <w:szCs w:val="20"/>
        </w:rPr>
      </w:pPr>
    </w:p>
    <w:p w14:paraId="22E01499" w14:textId="77777777" w:rsidR="00C15598" w:rsidRPr="00041EB1" w:rsidRDefault="00DC1AA7">
      <w:pPr>
        <w:rPr>
          <w:rFonts w:ascii="Verdana" w:hAnsi="Verdana"/>
          <w:sz w:val="20"/>
          <w:szCs w:val="20"/>
        </w:rPr>
      </w:pPr>
      <w:r w:rsidRPr="00041EB1">
        <w:rPr>
          <w:rFonts w:ascii="Verdana" w:hAnsi="Verdana"/>
          <w:b/>
          <w:bCs/>
          <w:sz w:val="20"/>
          <w:szCs w:val="20"/>
        </w:rPr>
        <w:t>7) Informacje o wymogu podania danych</w:t>
      </w:r>
    </w:p>
    <w:p w14:paraId="0982E510" w14:textId="510D5370" w:rsidR="00C15598" w:rsidRPr="00041EB1" w:rsidRDefault="00DC1AA7">
      <w:pPr>
        <w:jc w:val="both"/>
        <w:rPr>
          <w:rFonts w:ascii="Verdana" w:hAnsi="Verdana"/>
          <w:sz w:val="20"/>
          <w:szCs w:val="20"/>
        </w:rPr>
      </w:pPr>
      <w:r w:rsidRPr="00041EB1">
        <w:rPr>
          <w:rFonts w:ascii="Verdana" w:hAnsi="Verdana"/>
          <w:sz w:val="20"/>
          <w:szCs w:val="20"/>
        </w:rPr>
        <w:t>Podanie przez Państwa danych jest wymogiem ustawowym niezbędnym do realizacji celu opisanego</w:t>
      </w:r>
      <w:r w:rsidR="009C65F4">
        <w:rPr>
          <w:rFonts w:ascii="Verdana" w:hAnsi="Verdana"/>
          <w:sz w:val="20"/>
          <w:szCs w:val="20"/>
        </w:rPr>
        <w:t xml:space="preserve"> </w:t>
      </w:r>
      <w:r w:rsidRPr="00041EB1">
        <w:rPr>
          <w:rFonts w:ascii="Verdana" w:hAnsi="Verdana"/>
          <w:sz w:val="20"/>
          <w:szCs w:val="20"/>
        </w:rPr>
        <w:t>w pkt 2.</w:t>
      </w:r>
    </w:p>
    <w:p w14:paraId="7D9A421E" w14:textId="77777777" w:rsidR="00C15598" w:rsidRPr="00041EB1" w:rsidRDefault="00C15598">
      <w:pPr>
        <w:jc w:val="both"/>
        <w:rPr>
          <w:rFonts w:ascii="Verdana" w:hAnsi="Verdana"/>
          <w:sz w:val="20"/>
          <w:szCs w:val="20"/>
        </w:rPr>
      </w:pPr>
    </w:p>
    <w:p w14:paraId="21E778A7" w14:textId="77777777" w:rsidR="00C15598" w:rsidRPr="00041EB1" w:rsidRDefault="00DC1AA7">
      <w:pPr>
        <w:jc w:val="both"/>
        <w:rPr>
          <w:rFonts w:ascii="Verdana" w:hAnsi="Verdana"/>
          <w:b/>
          <w:bCs/>
          <w:sz w:val="20"/>
          <w:szCs w:val="20"/>
        </w:rPr>
      </w:pPr>
      <w:r w:rsidRPr="00041EB1">
        <w:rPr>
          <w:rFonts w:ascii="Verdana" w:hAnsi="Verdana"/>
          <w:b/>
          <w:bCs/>
          <w:sz w:val="20"/>
          <w:szCs w:val="20"/>
        </w:rPr>
        <w:t>8) Zautomatyzowane podejmowanie decyzji w tym profilowanie</w:t>
      </w:r>
    </w:p>
    <w:p w14:paraId="480C6CF8" w14:textId="77777777" w:rsidR="00C15598" w:rsidRPr="00041EB1" w:rsidRDefault="00DC1AA7">
      <w:pPr>
        <w:jc w:val="both"/>
        <w:rPr>
          <w:rFonts w:ascii="Verdana" w:hAnsi="Verdana"/>
          <w:sz w:val="20"/>
          <w:szCs w:val="20"/>
        </w:rPr>
      </w:pPr>
      <w:r w:rsidRPr="00041EB1">
        <w:rPr>
          <w:rFonts w:ascii="Verdana" w:hAnsi="Verdana"/>
          <w:sz w:val="20"/>
          <w:szCs w:val="20"/>
        </w:rPr>
        <w:t>W oparciu o Państwa dane osobowe Administrator nie będzie podejmował wobec Państwa zautomatyzowanych decyzji, w tym decyzji będących wynikiem profilowania.*</w:t>
      </w:r>
    </w:p>
    <w:p w14:paraId="1FBD38D1" w14:textId="77777777" w:rsidR="00C15598" w:rsidRPr="00041EB1" w:rsidRDefault="00C15598">
      <w:pPr>
        <w:jc w:val="both"/>
        <w:rPr>
          <w:rFonts w:ascii="Verdana" w:hAnsi="Verdana"/>
          <w:sz w:val="20"/>
          <w:szCs w:val="20"/>
        </w:rPr>
      </w:pPr>
    </w:p>
    <w:p w14:paraId="393971C8" w14:textId="77777777" w:rsidR="00C15598" w:rsidRPr="00041EB1" w:rsidRDefault="00DC1AA7">
      <w:pPr>
        <w:jc w:val="both"/>
        <w:rPr>
          <w:rFonts w:ascii="Verdana" w:hAnsi="Verdana"/>
          <w:sz w:val="20"/>
          <w:szCs w:val="20"/>
        </w:rPr>
      </w:pPr>
      <w:r w:rsidRPr="00041EB1">
        <w:rPr>
          <w:rFonts w:ascii="Verdana" w:hAnsi="Verdana"/>
          <w:b/>
          <w:bCs/>
          <w:sz w:val="20"/>
          <w:szCs w:val="20"/>
        </w:rPr>
        <w:t>9)  Akty prawne przywoływane w klauzuli</w:t>
      </w:r>
    </w:p>
    <w:p w14:paraId="6BCEE6E9" w14:textId="1993411A" w:rsidR="00C15598" w:rsidRPr="00041EB1" w:rsidRDefault="00DC1AA7">
      <w:pPr>
        <w:jc w:val="both"/>
        <w:rPr>
          <w:rFonts w:ascii="Verdana" w:hAnsi="Verdana"/>
          <w:sz w:val="20"/>
          <w:szCs w:val="20"/>
        </w:rPr>
      </w:pPr>
      <w:r w:rsidRPr="00041EB1">
        <w:rPr>
          <w:rFonts w:ascii="Verdana" w:hAnsi="Verdana"/>
          <w:sz w:val="20"/>
          <w:szCs w:val="20"/>
        </w:rPr>
        <w:t>a) RODO - rozporządzenie Parlamentu Europejskiego i Rady (UE) 2016/679 z dnia 27 kwietnia 2016 r.</w:t>
      </w:r>
      <w:r w:rsidR="006E32D2">
        <w:rPr>
          <w:rFonts w:ascii="Verdana" w:hAnsi="Verdana"/>
          <w:sz w:val="20"/>
          <w:szCs w:val="20"/>
        </w:rPr>
        <w:t xml:space="preserve"> </w:t>
      </w:r>
      <w:r w:rsidRPr="00041EB1">
        <w:rPr>
          <w:rFonts w:ascii="Verdana" w:hAnsi="Verdana"/>
          <w:sz w:val="20"/>
          <w:szCs w:val="20"/>
        </w:rPr>
        <w:t>w sprawie ochrony osób fizycznych w związku z przetwarzaniem danych osobowych</w:t>
      </w:r>
      <w:r w:rsidR="006E32D2">
        <w:rPr>
          <w:rFonts w:ascii="Verdana" w:hAnsi="Verdana"/>
          <w:sz w:val="20"/>
          <w:szCs w:val="20"/>
        </w:rPr>
        <w:br/>
      </w:r>
      <w:r w:rsidRPr="00041EB1">
        <w:rPr>
          <w:rFonts w:ascii="Verdana" w:hAnsi="Verdana"/>
          <w:sz w:val="20"/>
          <w:szCs w:val="20"/>
        </w:rPr>
        <w:t>i w sprawie swobodnego przepływu takich danych oraz uchylenia dyrektywy 95/46/WE (Dz. Urz. UE L 2016 Nr 119, s. 1);</w:t>
      </w:r>
    </w:p>
    <w:p w14:paraId="7B7D7001" w14:textId="67D34FA7" w:rsidR="00C15598" w:rsidRPr="00041EB1" w:rsidRDefault="00DC1AA7">
      <w:pPr>
        <w:jc w:val="both"/>
        <w:rPr>
          <w:rFonts w:ascii="Verdana" w:hAnsi="Verdana"/>
          <w:sz w:val="20"/>
          <w:szCs w:val="20"/>
        </w:rPr>
      </w:pPr>
      <w:r w:rsidRPr="00041EB1">
        <w:rPr>
          <w:rFonts w:ascii="Verdana" w:hAnsi="Verdana"/>
          <w:sz w:val="20"/>
          <w:szCs w:val="20"/>
        </w:rPr>
        <w:t>b) ustawa z dnia 11 września 2019 r. – Prawo zamówień publicznych (Dz. U. z 202</w:t>
      </w:r>
      <w:r w:rsidR="00057B39">
        <w:rPr>
          <w:rFonts w:ascii="Verdana" w:hAnsi="Verdana"/>
          <w:sz w:val="20"/>
          <w:szCs w:val="20"/>
        </w:rPr>
        <w:t>4</w:t>
      </w:r>
      <w:r w:rsidRPr="00041EB1">
        <w:rPr>
          <w:rFonts w:ascii="Verdana" w:hAnsi="Verdana"/>
          <w:sz w:val="20"/>
          <w:szCs w:val="20"/>
        </w:rPr>
        <w:t xml:space="preserve"> r. poz. </w:t>
      </w:r>
      <w:r w:rsidR="00845628" w:rsidRPr="00041EB1">
        <w:rPr>
          <w:rFonts w:ascii="Verdana" w:hAnsi="Verdana"/>
          <w:sz w:val="20"/>
          <w:szCs w:val="20"/>
        </w:rPr>
        <w:t>1</w:t>
      </w:r>
      <w:r w:rsidR="00057B39">
        <w:rPr>
          <w:rFonts w:ascii="Verdana" w:hAnsi="Verdana"/>
          <w:sz w:val="20"/>
          <w:szCs w:val="20"/>
        </w:rPr>
        <w:t>320</w:t>
      </w:r>
      <w:r w:rsidRPr="00041EB1">
        <w:rPr>
          <w:rFonts w:ascii="Verdana" w:hAnsi="Verdana"/>
          <w:sz w:val="20"/>
          <w:szCs w:val="20"/>
        </w:rPr>
        <w:t xml:space="preserve">                                      z późniejszymi zmianami).</w:t>
      </w:r>
    </w:p>
    <w:p w14:paraId="0005B51B" w14:textId="77777777" w:rsidR="00C15598" w:rsidRPr="00041EB1" w:rsidRDefault="00C15598">
      <w:pPr>
        <w:jc w:val="both"/>
        <w:rPr>
          <w:rFonts w:ascii="Verdana" w:hAnsi="Verdana"/>
          <w:sz w:val="20"/>
          <w:szCs w:val="20"/>
        </w:rPr>
      </w:pPr>
    </w:p>
    <w:p w14:paraId="760171AC" w14:textId="77777777" w:rsidR="00C15598" w:rsidRPr="006E32D2" w:rsidRDefault="00DC1AA7">
      <w:pPr>
        <w:jc w:val="both"/>
        <w:rPr>
          <w:rFonts w:ascii="Verdana" w:hAnsi="Verdana"/>
          <w:sz w:val="16"/>
          <w:szCs w:val="16"/>
        </w:rPr>
      </w:pPr>
      <w:r w:rsidRPr="006E32D2">
        <w:rPr>
          <w:rFonts w:ascii="Verdana" w:hAnsi="Verdana"/>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Pr="00041EB1" w:rsidRDefault="00C15598">
      <w:pPr>
        <w:jc w:val="center"/>
        <w:rPr>
          <w:rFonts w:ascii="Verdana" w:hAnsi="Verdana"/>
          <w:b/>
          <w:color w:val="000000"/>
          <w:sz w:val="20"/>
          <w:szCs w:val="20"/>
        </w:rPr>
      </w:pPr>
      <w:bookmarkStart w:id="2" w:name="__DdeLink__148_1567977151"/>
      <w:bookmarkStart w:id="3" w:name="__DdeLink__267_16265485161"/>
      <w:bookmarkStart w:id="4" w:name="__DdeLink__3466_1044546029"/>
      <w:bookmarkEnd w:id="2"/>
      <w:bookmarkEnd w:id="3"/>
      <w:bookmarkEnd w:id="4"/>
    </w:p>
    <w:p w14:paraId="778B758F" w14:textId="28A1356F" w:rsidR="00C15598" w:rsidRPr="00041EB1" w:rsidRDefault="00DC1AA7" w:rsidP="00833265">
      <w:pPr>
        <w:pStyle w:val="Standard"/>
        <w:jc w:val="center"/>
        <w:rPr>
          <w:rFonts w:ascii="Verdana" w:hAnsi="Verdana"/>
          <w:b/>
          <w:color w:val="000000"/>
          <w:sz w:val="20"/>
        </w:rPr>
      </w:pPr>
      <w:r w:rsidRPr="00041EB1">
        <w:rPr>
          <w:rFonts w:ascii="Verdana" w:hAnsi="Verdana"/>
          <w:b/>
          <w:color w:val="000000"/>
          <w:sz w:val="20"/>
        </w:rPr>
        <w:t>§ 9.</w:t>
      </w:r>
    </w:p>
    <w:p w14:paraId="3C29E21D"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Pr="00041EB1" w:rsidRDefault="00DC1AA7">
      <w:pPr>
        <w:pStyle w:val="Akapitzlist"/>
        <w:numPr>
          <w:ilvl w:val="0"/>
          <w:numId w:val="7"/>
        </w:numPr>
        <w:jc w:val="both"/>
        <w:rPr>
          <w:rFonts w:ascii="Verdana" w:hAnsi="Verdana"/>
          <w:sz w:val="20"/>
          <w:szCs w:val="20"/>
        </w:rPr>
      </w:pPr>
      <w:r w:rsidRPr="00041EB1">
        <w:rPr>
          <w:rFonts w:ascii="Verdana" w:hAnsi="Verdana"/>
          <w:sz w:val="20"/>
          <w:szCs w:val="20"/>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sidRPr="00041EB1">
        <w:rPr>
          <w:rFonts w:ascii="Verdana" w:hAnsi="Verdana"/>
          <w:sz w:val="20"/>
          <w:szCs w:val="20"/>
        </w:rPr>
        <w:t xml:space="preserve"> </w:t>
      </w:r>
    </w:p>
    <w:p w14:paraId="676245F8"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20705DC3"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Wszelkie załączniki wymienione w treści  Umowy stanowią jej integralną część.</w:t>
      </w:r>
    </w:p>
    <w:p w14:paraId="11C9BB17"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W sprawach nieuregulowanych Umową mają zastosowanie przepisy Kodeksu cywilnego oraz inne odpowiednie przepisy obowiązującego prawa.</w:t>
      </w:r>
    </w:p>
    <w:p w14:paraId="031B0C25"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Ewentualne spory powstałe na tle stosowania  Umowy podlegają rozstrzygnięciu przez Sąd właściwy według siedziby Odbiorcy.</w:t>
      </w:r>
    </w:p>
    <w:p w14:paraId="3FAD900E" w14:textId="77777777" w:rsidR="00C15598" w:rsidRPr="00041EB1" w:rsidRDefault="00DC1AA7">
      <w:pPr>
        <w:pStyle w:val="Standard"/>
        <w:numPr>
          <w:ilvl w:val="0"/>
          <w:numId w:val="7"/>
        </w:numPr>
        <w:tabs>
          <w:tab w:val="clear" w:pos="720"/>
          <w:tab w:val="left" w:pos="315"/>
        </w:tabs>
        <w:spacing w:after="120"/>
        <w:jc w:val="both"/>
        <w:rPr>
          <w:rFonts w:ascii="Verdana" w:hAnsi="Verdana"/>
          <w:sz w:val="20"/>
        </w:rPr>
      </w:pPr>
      <w:r w:rsidRPr="00041EB1">
        <w:rPr>
          <w:rFonts w:ascii="Verdana" w:hAnsi="Verdana"/>
          <w:color w:val="000000"/>
          <w:sz w:val="20"/>
        </w:rPr>
        <w:t xml:space="preserve">Umowę sporządzono w trzech jednobrzmiących egzemplarzach, w tym dwa egzemplarze otrzymuje Odbiorca, a jeden egzemplarz otrzymuje </w:t>
      </w:r>
      <w:bookmarkStart w:id="5" w:name="__DdeLink__157_1075698009"/>
      <w:bookmarkEnd w:id="5"/>
      <w:r w:rsidRPr="00041EB1">
        <w:rPr>
          <w:rFonts w:ascii="Verdana" w:hAnsi="Verdana"/>
          <w:color w:val="000000"/>
          <w:sz w:val="20"/>
        </w:rPr>
        <w:t>Dostawca.</w:t>
      </w:r>
    </w:p>
    <w:p w14:paraId="007C2DCD" w14:textId="77777777" w:rsidR="00C15598" w:rsidRPr="00041EB1" w:rsidRDefault="00C15598">
      <w:pPr>
        <w:pStyle w:val="Standard"/>
        <w:jc w:val="both"/>
        <w:rPr>
          <w:rFonts w:ascii="Verdana" w:hAnsi="Verdana"/>
          <w:sz w:val="20"/>
        </w:rPr>
      </w:pPr>
    </w:p>
    <w:p w14:paraId="36F5CB3E" w14:textId="77777777" w:rsidR="00C15598" w:rsidRPr="00041EB1" w:rsidRDefault="00C15598">
      <w:pPr>
        <w:pStyle w:val="Standard"/>
        <w:rPr>
          <w:rFonts w:ascii="Verdana" w:hAnsi="Verdana"/>
          <w:sz w:val="20"/>
        </w:rPr>
      </w:pPr>
    </w:p>
    <w:p w14:paraId="0E82E517" w14:textId="79E26CF9" w:rsidR="00C15598" w:rsidRPr="00041EB1" w:rsidRDefault="00DC1AA7">
      <w:pPr>
        <w:pStyle w:val="Standard"/>
        <w:tabs>
          <w:tab w:val="left" w:pos="315"/>
        </w:tabs>
        <w:spacing w:after="120"/>
        <w:jc w:val="both"/>
        <w:rPr>
          <w:rFonts w:ascii="Verdana" w:hAnsi="Verdana"/>
          <w:sz w:val="20"/>
        </w:rPr>
      </w:pPr>
      <w:r w:rsidRPr="00041EB1">
        <w:rPr>
          <w:rFonts w:ascii="Verdana" w:hAnsi="Verdana"/>
          <w:color w:val="000000"/>
          <w:sz w:val="20"/>
        </w:rPr>
        <w:t xml:space="preserve">              Dostawca                                                                             Odbiorca</w:t>
      </w:r>
    </w:p>
    <w:p w14:paraId="4E9B60F2" w14:textId="77777777" w:rsidR="00C15598" w:rsidRPr="00041EB1" w:rsidRDefault="00DC1AA7">
      <w:pPr>
        <w:pStyle w:val="Standard"/>
        <w:rPr>
          <w:rFonts w:ascii="Verdana" w:hAnsi="Verdana"/>
          <w:sz w:val="20"/>
        </w:rPr>
      </w:pPr>
      <w:r w:rsidRPr="00041EB1">
        <w:rPr>
          <w:rFonts w:ascii="Verdana" w:hAnsi="Verdana"/>
          <w:sz w:val="20"/>
        </w:rPr>
        <w:t xml:space="preserve"> </w:t>
      </w:r>
    </w:p>
    <w:p w14:paraId="39E30998" w14:textId="77777777" w:rsidR="00C15598" w:rsidRPr="00041EB1" w:rsidRDefault="00C15598">
      <w:pPr>
        <w:pStyle w:val="Standard"/>
        <w:rPr>
          <w:rFonts w:ascii="Verdana" w:hAnsi="Verdana"/>
          <w:sz w:val="20"/>
        </w:rPr>
      </w:pPr>
    </w:p>
    <w:p w14:paraId="55F3D25A" w14:textId="77777777" w:rsidR="00C15598" w:rsidRPr="00041EB1" w:rsidRDefault="00DC1AA7">
      <w:pPr>
        <w:pStyle w:val="Standard"/>
        <w:rPr>
          <w:rFonts w:ascii="Verdana" w:hAnsi="Verdana"/>
          <w:sz w:val="20"/>
        </w:rPr>
      </w:pPr>
      <w:r w:rsidRPr="00041EB1">
        <w:rPr>
          <w:rFonts w:ascii="Verdana" w:hAnsi="Verdana"/>
          <w:sz w:val="20"/>
        </w:rPr>
        <w:t xml:space="preserve">       </w:t>
      </w:r>
    </w:p>
    <w:sectPr w:rsidR="00C15598" w:rsidRPr="00041EB1">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1AEB"/>
    <w:multiLevelType w:val="multilevel"/>
    <w:tmpl w:val="6FEE7BC6"/>
    <w:lvl w:ilvl="0">
      <w:start w:val="1"/>
      <w:numFmt w:val="decimal"/>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2318D2B8"/>
    <w:lvl w:ilvl="0">
      <w:start w:val="1"/>
      <w:numFmt w:val="decimal"/>
      <w:lvlText w:val="%1."/>
      <w:lvlJc w:val="left"/>
      <w:pPr>
        <w:tabs>
          <w:tab w:val="num" w:pos="720"/>
        </w:tabs>
        <w:ind w:left="720" w:hanging="360"/>
      </w:pPr>
      <w:rPr>
        <w:rFonts w:eastAsia="ヒラギノ角ゴ Pro W3"/>
        <w:b w:val="0"/>
        <w:bCs w:val="0"/>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FD820F52"/>
    <w:lvl w:ilvl="0">
      <w:start w:val="1"/>
      <w:numFmt w:val="decimal"/>
      <w:lvlText w:val="%1."/>
      <w:lvlJc w:val="left"/>
      <w:pPr>
        <w:tabs>
          <w:tab w:val="num" w:pos="720"/>
        </w:tabs>
        <w:ind w:left="72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843249"/>
    <w:multiLevelType w:val="multilevel"/>
    <w:tmpl w:val="AFE0D774"/>
    <w:lvl w:ilvl="0">
      <w:start w:val="1"/>
      <w:numFmt w:val="decimal"/>
      <w:lvlText w:val="%1."/>
      <w:lvlJc w:val="left"/>
      <w:pPr>
        <w:tabs>
          <w:tab w:val="num" w:pos="360"/>
        </w:tabs>
        <w:ind w:left="360" w:hanging="360"/>
      </w:pPr>
      <w:rPr>
        <w:b w:val="0"/>
        <w:sz w:val="20"/>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80A3706"/>
    <w:multiLevelType w:val="multilevel"/>
    <w:tmpl w:val="215084DE"/>
    <w:lvl w:ilvl="0">
      <w:start w:val="1"/>
      <w:numFmt w:val="decimal"/>
      <w:lvlText w:val="%1."/>
      <w:lvlJc w:val="left"/>
      <w:pPr>
        <w:tabs>
          <w:tab w:val="num" w:pos="720"/>
        </w:tabs>
        <w:ind w:left="720" w:hanging="360"/>
      </w:pPr>
      <w:rPr>
        <w:rFonts w:eastAsia="Garamond" w:cs="Garamond"/>
        <w:b w:val="0"/>
        <w:b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872F90"/>
    <w:multiLevelType w:val="multilevel"/>
    <w:tmpl w:val="9B580C16"/>
    <w:lvl w:ilvl="0">
      <w:start w:val="1"/>
      <w:numFmt w:val="decimal"/>
      <w:lvlText w:val="%1."/>
      <w:lvlJc w:val="left"/>
      <w:pPr>
        <w:tabs>
          <w:tab w:val="num" w:pos="1070"/>
        </w:tabs>
        <w:ind w:left="1070" w:hanging="360"/>
      </w:pPr>
      <w:rPr>
        <w:rFonts w:eastAsia="ヒラギノ角ゴ Pro W3"/>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A155517"/>
    <w:multiLevelType w:val="hybridMultilevel"/>
    <w:tmpl w:val="A2E46CA6"/>
    <w:lvl w:ilvl="0" w:tplc="764A74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9E1720E"/>
    <w:multiLevelType w:val="multilevel"/>
    <w:tmpl w:val="954E5B2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ED4254"/>
    <w:multiLevelType w:val="multilevel"/>
    <w:tmpl w:val="67DA7382"/>
    <w:lvl w:ilvl="0">
      <w:start w:val="1"/>
      <w:numFmt w:val="decimal"/>
      <w:lvlText w:val="%1."/>
      <w:lvlJc w:val="left"/>
      <w:pPr>
        <w:tabs>
          <w:tab w:val="num" w:pos="360"/>
        </w:tabs>
        <w:ind w:left="360" w:hanging="360"/>
      </w:pPr>
      <w:rPr>
        <w:rFonts w:eastAsia="ヒラギノ角ゴ Pro W3"/>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52704423">
    <w:abstractNumId w:val="0"/>
  </w:num>
  <w:num w:numId="2" w16cid:durableId="1158837680">
    <w:abstractNumId w:val="5"/>
  </w:num>
  <w:num w:numId="3" w16cid:durableId="2024552923">
    <w:abstractNumId w:val="2"/>
  </w:num>
  <w:num w:numId="4" w16cid:durableId="359088759">
    <w:abstractNumId w:val="7"/>
  </w:num>
  <w:num w:numId="5" w16cid:durableId="1497258569">
    <w:abstractNumId w:val="13"/>
  </w:num>
  <w:num w:numId="6" w16cid:durableId="223488407">
    <w:abstractNumId w:val="4"/>
  </w:num>
  <w:num w:numId="7" w16cid:durableId="1591623433">
    <w:abstractNumId w:val="1"/>
  </w:num>
  <w:num w:numId="8" w16cid:durableId="1991909714">
    <w:abstractNumId w:val="3"/>
  </w:num>
  <w:num w:numId="9" w16cid:durableId="1893693552">
    <w:abstractNumId w:val="8"/>
  </w:num>
  <w:num w:numId="10" w16cid:durableId="302470318">
    <w:abstractNumId w:val="6"/>
  </w:num>
  <w:num w:numId="11" w16cid:durableId="1014838792">
    <w:abstractNumId w:val="10"/>
  </w:num>
  <w:num w:numId="12" w16cid:durableId="166290640">
    <w:abstractNumId w:val="11"/>
  </w:num>
  <w:num w:numId="13" w16cid:durableId="1477062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3854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98"/>
    <w:rsid w:val="00012F5B"/>
    <w:rsid w:val="000371B8"/>
    <w:rsid w:val="00041EB1"/>
    <w:rsid w:val="00057B39"/>
    <w:rsid w:val="000C6017"/>
    <w:rsid w:val="00107645"/>
    <w:rsid w:val="00155723"/>
    <w:rsid w:val="00164EFE"/>
    <w:rsid w:val="00190756"/>
    <w:rsid w:val="001B0BEA"/>
    <w:rsid w:val="001C6995"/>
    <w:rsid w:val="00202DCC"/>
    <w:rsid w:val="00234005"/>
    <w:rsid w:val="0024579E"/>
    <w:rsid w:val="00280392"/>
    <w:rsid w:val="002E1F3C"/>
    <w:rsid w:val="002E42AF"/>
    <w:rsid w:val="00346B41"/>
    <w:rsid w:val="003B4CD4"/>
    <w:rsid w:val="0040124F"/>
    <w:rsid w:val="00411DD0"/>
    <w:rsid w:val="004333D7"/>
    <w:rsid w:val="004419E1"/>
    <w:rsid w:val="004A3252"/>
    <w:rsid w:val="004E17BC"/>
    <w:rsid w:val="00511C3B"/>
    <w:rsid w:val="00540089"/>
    <w:rsid w:val="00554939"/>
    <w:rsid w:val="005571D4"/>
    <w:rsid w:val="005A39F5"/>
    <w:rsid w:val="006454B9"/>
    <w:rsid w:val="006859DB"/>
    <w:rsid w:val="006A5BD6"/>
    <w:rsid w:val="006B28AC"/>
    <w:rsid w:val="006D27FE"/>
    <w:rsid w:val="006E32D2"/>
    <w:rsid w:val="006E5C85"/>
    <w:rsid w:val="007E4ABF"/>
    <w:rsid w:val="007E7CD4"/>
    <w:rsid w:val="00802858"/>
    <w:rsid w:val="00833265"/>
    <w:rsid w:val="00845628"/>
    <w:rsid w:val="0085725D"/>
    <w:rsid w:val="008644E6"/>
    <w:rsid w:val="008B7E42"/>
    <w:rsid w:val="008C6FAB"/>
    <w:rsid w:val="008E2038"/>
    <w:rsid w:val="00912C01"/>
    <w:rsid w:val="00982E19"/>
    <w:rsid w:val="009C65F4"/>
    <w:rsid w:val="009F5397"/>
    <w:rsid w:val="00A131FD"/>
    <w:rsid w:val="00AF7965"/>
    <w:rsid w:val="00B3163C"/>
    <w:rsid w:val="00B35C5B"/>
    <w:rsid w:val="00B64763"/>
    <w:rsid w:val="00BA7F31"/>
    <w:rsid w:val="00BD3CE3"/>
    <w:rsid w:val="00BF08EA"/>
    <w:rsid w:val="00C15598"/>
    <w:rsid w:val="00C2170A"/>
    <w:rsid w:val="00C35229"/>
    <w:rsid w:val="00CA2051"/>
    <w:rsid w:val="00CC0CE7"/>
    <w:rsid w:val="00D25E08"/>
    <w:rsid w:val="00D3589B"/>
    <w:rsid w:val="00DA22B5"/>
    <w:rsid w:val="00DC1AA7"/>
    <w:rsid w:val="00E22DE9"/>
    <w:rsid w:val="00EF7F51"/>
    <w:rsid w:val="00F12F49"/>
    <w:rsid w:val="00F16750"/>
    <w:rsid w:val="00F32221"/>
    <w:rsid w:val="00FF01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57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4818</Words>
  <Characters>28911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Marianna Maj</cp:lastModifiedBy>
  <cp:revision>8</cp:revision>
  <cp:lastPrinted>2022-04-21T09:12:00Z</cp:lastPrinted>
  <dcterms:created xsi:type="dcterms:W3CDTF">2024-11-22T15:29:00Z</dcterms:created>
  <dcterms:modified xsi:type="dcterms:W3CDTF">2024-12-05T12:01:00Z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