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4C47F1A" w14:textId="73CBF60E" w:rsidR="00772AF4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8E31A6">
        <w:rPr>
          <w:rFonts w:ascii="Verdana" w:hAnsi="Verdana" w:cs="Times New Roman"/>
          <w:sz w:val="20"/>
          <w:szCs w:val="20"/>
          <w:highlight w:val="white"/>
        </w:rPr>
        <w:t>35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>/ZP/202</w:t>
      </w:r>
      <w:r w:rsidR="008E31A6">
        <w:rPr>
          <w:rFonts w:ascii="Verdana" w:hAnsi="Verdana" w:cs="Times New Roman"/>
          <w:sz w:val="20"/>
          <w:szCs w:val="20"/>
          <w:highlight w:val="white"/>
        </w:rPr>
        <w:t>4</w:t>
      </w: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</w:t>
      </w:r>
    </w:p>
    <w:p w14:paraId="3F3D336F" w14:textId="2ADE8413" w:rsidR="007C09A8" w:rsidRPr="00772AF4" w:rsidRDefault="00772AF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      </w:t>
      </w:r>
      <w:r w:rsidR="00A13E55" w:rsidRPr="00772AF4">
        <w:rPr>
          <w:rFonts w:ascii="Verdana" w:hAnsi="Verdana" w:cs="Times New Roman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772AF4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772AF4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71DEDA14" w:rsidR="007C09A8" w:rsidRPr="00772AF4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772AF4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</w:t>
      </w:r>
      <w:r w:rsidR="00772AF4">
        <w:rPr>
          <w:rFonts w:ascii="Verdana" w:hAnsi="Verdana" w:cs="Times New Roman"/>
          <w:bCs/>
          <w:sz w:val="16"/>
          <w:szCs w:val="16"/>
        </w:rPr>
        <w:t xml:space="preserve">                 </w:t>
      </w:r>
      <w:r w:rsidRPr="00772AF4">
        <w:rPr>
          <w:rFonts w:ascii="Verdana" w:hAnsi="Verdana" w:cs="Times New Roman"/>
          <w:bCs/>
          <w:sz w:val="16"/>
          <w:szCs w:val="16"/>
        </w:rPr>
        <w:t xml:space="preserve">     (miejscowość)                       (data)</w:t>
      </w:r>
    </w:p>
    <w:p w14:paraId="3E42E4E7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01D0F73A" w14:textId="24D9F40D" w:rsidR="00772AF4" w:rsidRPr="00772AF4" w:rsidRDefault="00772AF4" w:rsidP="00772AF4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 xml:space="preserve">w trybie podstawowym art. 275 pkt 1 ustawy </w:t>
      </w:r>
      <w:proofErr w:type="spellStart"/>
      <w:r w:rsidRPr="00772AF4">
        <w:rPr>
          <w:rFonts w:ascii="Verdana" w:hAnsi="Verdana" w:cs="Times New Roman"/>
          <w:b/>
          <w:bCs/>
          <w:sz w:val="20"/>
          <w:szCs w:val="20"/>
        </w:rPr>
        <w:t>Pzp</w:t>
      </w:r>
      <w:proofErr w:type="spellEnd"/>
    </w:p>
    <w:p w14:paraId="7C063CA7" w14:textId="77777777" w:rsidR="007C09A8" w:rsidRPr="00772AF4" w:rsidRDefault="007C09A8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01496CF4" w14:textId="77777777" w:rsidR="00772AF4" w:rsidRPr="00772AF4" w:rsidRDefault="00772AF4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1651C4C9" w14:textId="587450B7" w:rsidR="007C09A8" w:rsidRPr="00772AF4" w:rsidRDefault="00A13E55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365F3B2C" w14:textId="670B4C24" w:rsidR="001D4489" w:rsidRPr="00772AF4" w:rsidRDefault="001D4489" w:rsidP="00E95D76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Dostawa do magazynu Apteki Szpitalnej środków do dezynfekcji</w:t>
      </w:r>
      <w:r w:rsidR="00617000">
        <w:rPr>
          <w:rFonts w:ascii="Verdana" w:hAnsi="Verdana" w:cs="Times New Roman"/>
          <w:sz w:val="20"/>
          <w:szCs w:val="20"/>
        </w:rPr>
        <w:t>.</w:t>
      </w:r>
    </w:p>
    <w:p w14:paraId="786FDD63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A1D9796" w14:textId="77777777" w:rsidR="00113FC1" w:rsidRPr="00772AF4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772AF4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772AF4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772AF4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772AF4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772AF4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772AF4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656E71DC" w:rsidR="007C09A8" w:rsidRPr="00772AF4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772AF4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772AF4">
        <w:rPr>
          <w:rFonts w:ascii="Verdana" w:hAnsi="Verdana" w:cs="Times New Roman"/>
          <w:highlight w:val="white"/>
        </w:rPr>
        <w:t xml:space="preserve"> </w:t>
      </w:r>
      <w:r w:rsidRPr="00772AF4">
        <w:rPr>
          <w:rFonts w:ascii="Verdana" w:hAnsi="Verdana" w:cs="Times New Roman"/>
          <w:highlight w:val="white"/>
        </w:rPr>
        <w:t xml:space="preserve">w projekcie umowy </w:t>
      </w:r>
      <w:r w:rsidRPr="00775783">
        <w:rPr>
          <w:rFonts w:ascii="Verdana" w:hAnsi="Verdana" w:cs="Times New Roman"/>
        </w:rPr>
        <w:t xml:space="preserve">stanowiącym </w:t>
      </w:r>
      <w:r w:rsidRPr="00775783">
        <w:rPr>
          <w:rFonts w:ascii="Verdana" w:hAnsi="Verdana" w:cs="Times New Roman"/>
          <w:color w:val="auto"/>
        </w:rPr>
        <w:t xml:space="preserve">załącznik Nr </w:t>
      </w:r>
      <w:r w:rsidR="00602671" w:rsidRPr="00775783">
        <w:rPr>
          <w:rFonts w:ascii="Verdana" w:hAnsi="Verdana" w:cs="Times New Roman"/>
          <w:color w:val="auto"/>
        </w:rPr>
        <w:t>4</w:t>
      </w:r>
      <w:r w:rsidRPr="00775783">
        <w:rPr>
          <w:rFonts w:ascii="Verdana" w:hAnsi="Verdana" w:cs="Times New Roman"/>
          <w:color w:val="auto"/>
        </w:rPr>
        <w:t xml:space="preserve"> </w:t>
      </w:r>
      <w:r w:rsidRPr="00775783">
        <w:rPr>
          <w:rFonts w:ascii="Verdana" w:hAnsi="Verdana" w:cs="Times New Roman"/>
        </w:rPr>
        <w:t>do Specyfikacji  Warunków Zamówienia, które niniejszym akceptuję i nie wnoszę żadnych zastrzeżeń</w:t>
      </w:r>
      <w:r w:rsidRPr="00772AF4">
        <w:rPr>
          <w:rFonts w:ascii="Verdana" w:hAnsi="Verdana" w:cs="Times New Roman"/>
          <w:highlight w:val="white"/>
        </w:rPr>
        <w:t>.</w:t>
      </w:r>
    </w:p>
    <w:p w14:paraId="72DD7FFD" w14:textId="77777777" w:rsidR="007C09A8" w:rsidRPr="00772AF4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  <w:b/>
          <w:bCs/>
          <w:color w:val="000000"/>
        </w:rPr>
        <w:t>Pakiet  ________</w:t>
      </w:r>
      <w:r w:rsidRPr="00772AF4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lastRenderedPageBreak/>
        <w:t>c/ wartość brutto:</w:t>
      </w:r>
    </w:p>
    <w:p w14:paraId="7B60E0AA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Wartość netto + wartość podatku VAT = ……………………………..………PLN   </w:t>
      </w:r>
    </w:p>
    <w:p w14:paraId="11F5AD5E" w14:textId="7DD87FBC" w:rsidR="007319B1" w:rsidRPr="00772AF4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772AF4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31835046" w14:textId="5912DEFC" w:rsidR="007C09A8" w:rsidRPr="00772AF4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Informuję</w:t>
      </w:r>
      <w:r w:rsidRPr="00772AF4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772AF4">
        <w:rPr>
          <w:rFonts w:ascii="Verdana" w:hAnsi="Verdana" w:cs="Times New Roman"/>
          <w:sz w:val="20"/>
          <w:szCs w:val="20"/>
        </w:rPr>
        <w:t xml:space="preserve"> prowadzić  do  powstania </w:t>
      </w:r>
      <w:r w:rsidR="00772AF4">
        <w:rPr>
          <w:rFonts w:ascii="Verdana" w:hAnsi="Verdana" w:cs="Times New Roman"/>
          <w:sz w:val="20"/>
          <w:szCs w:val="20"/>
        </w:rPr>
        <w:br/>
      </w:r>
      <w:r w:rsidRPr="00772AF4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44015020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772AF4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772AF4">
        <w:rPr>
          <w:rFonts w:ascii="Verdana" w:hAnsi="Verdana" w:cs="Times New Roman"/>
          <w:b/>
          <w:sz w:val="20"/>
          <w:szCs w:val="20"/>
        </w:rPr>
        <w:t>zł</w:t>
      </w:r>
      <w:r w:rsidRPr="00772AF4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772AF4" w:rsidRDefault="007C09A8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4167A30D" w14:textId="73670F1C" w:rsidR="007C09A8" w:rsidRPr="00772AF4" w:rsidRDefault="00A13E55">
      <w:pPr>
        <w:ind w:left="720"/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* </w:t>
      </w:r>
      <w:r w:rsidR="00616B11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772AF4">
        <w:rPr>
          <w:rFonts w:ascii="Verdana" w:hAnsi="Verdana" w:cs="Times New Roman"/>
          <w:sz w:val="20"/>
          <w:szCs w:val="20"/>
          <w:highlight w:val="white"/>
        </w:rPr>
        <w:t>niepotrzebne skreślić</w:t>
      </w:r>
    </w:p>
    <w:p w14:paraId="3FE71060" w14:textId="45EFB5E6" w:rsidR="007C09A8" w:rsidRPr="00772AF4" w:rsidRDefault="00A13E55">
      <w:pPr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</w:t>
      </w:r>
      <w:r w:rsidR="00616B11" w:rsidRPr="00772AF4">
        <w:rPr>
          <w:rFonts w:ascii="Verdana" w:hAnsi="Verdana" w:cs="Times New Roman"/>
          <w:sz w:val="20"/>
          <w:szCs w:val="20"/>
          <w:highlight w:val="white"/>
        </w:rPr>
        <w:t xml:space="preserve">   </w:t>
      </w: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</w:t>
      </w:r>
      <w:r w:rsidR="008B17E3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**   wypełnia Wykonawca, jeżeli skreśli nie będzie</w:t>
      </w:r>
    </w:p>
    <w:p w14:paraId="1E6C06DF" w14:textId="77777777" w:rsidR="007C09A8" w:rsidRPr="00772AF4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20"/>
          <w:szCs w:val="20"/>
        </w:rPr>
      </w:pPr>
    </w:p>
    <w:p w14:paraId="3150643E" w14:textId="4E3A161F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772AF4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772AF4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772AF4">
        <w:rPr>
          <w:rFonts w:ascii="Verdana" w:hAnsi="Verdana" w:cs="Times New Roman"/>
          <w:sz w:val="20"/>
          <w:szCs w:val="20"/>
        </w:rPr>
        <w:t xml:space="preserve">(należy wskazać </w:t>
      </w:r>
      <w:r w:rsidRPr="00772AF4">
        <w:rPr>
          <w:rFonts w:ascii="Verdana" w:hAnsi="Verdana" w:cs="Times New Roman"/>
          <w:b/>
          <w:sz w:val="20"/>
          <w:szCs w:val="20"/>
        </w:rPr>
        <w:t>części zamówienia</w:t>
      </w:r>
      <w:r w:rsidRPr="00772AF4">
        <w:rPr>
          <w:rFonts w:ascii="Verdana" w:hAnsi="Verdana" w:cs="Times New Roman"/>
          <w:sz w:val="20"/>
          <w:szCs w:val="20"/>
        </w:rPr>
        <w:t xml:space="preserve">, których wykonanie Wykonawca zamierza powierzyć podwykonawcom oraz </w:t>
      </w:r>
      <w:r w:rsidRPr="00772AF4">
        <w:rPr>
          <w:rFonts w:ascii="Verdana" w:hAnsi="Verdana" w:cs="Times New Roman"/>
          <w:b/>
          <w:sz w:val="20"/>
          <w:szCs w:val="20"/>
        </w:rPr>
        <w:t>podać firmy podwykonawców</w:t>
      </w:r>
      <w:r w:rsidR="007038F3" w:rsidRPr="00772AF4">
        <w:rPr>
          <w:rFonts w:ascii="Verdana" w:hAnsi="Verdana" w:cs="Times New Roman"/>
          <w:b/>
          <w:sz w:val="20"/>
          <w:szCs w:val="20"/>
        </w:rPr>
        <w:t xml:space="preserve"> </w:t>
      </w:r>
      <w:r w:rsidR="007038F3" w:rsidRPr="00772AF4">
        <w:rPr>
          <w:rFonts w:ascii="Verdana" w:hAnsi="Verdana" w:cs="Times New Roman"/>
          <w:bCs/>
          <w:sz w:val="20"/>
          <w:szCs w:val="20"/>
        </w:rPr>
        <w:t>– jeżeli są znane</w:t>
      </w:r>
      <w:r w:rsidRPr="00772AF4">
        <w:rPr>
          <w:rFonts w:ascii="Verdana" w:hAnsi="Verdana" w:cs="Times New Roman"/>
          <w:sz w:val="20"/>
          <w:szCs w:val="20"/>
        </w:rPr>
        <w:t>)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772AF4">
        <w:rPr>
          <w:rFonts w:ascii="Verdana" w:hAnsi="Verdana" w:cs="Times New Roman"/>
          <w:sz w:val="20"/>
          <w:highlight w:val="white"/>
        </w:rPr>
        <w:t>cą</w:t>
      </w:r>
      <w:r w:rsidRPr="00772AF4">
        <w:rPr>
          <w:rFonts w:ascii="Verdana" w:hAnsi="Verdana" w:cs="Times New Roman"/>
          <w:sz w:val="20"/>
          <w:highlight w:val="white"/>
        </w:rPr>
        <w:t>*</w:t>
      </w:r>
    </w:p>
    <w:p w14:paraId="3F2D3191" w14:textId="7EF8711E" w:rsidR="007C09A8" w:rsidRPr="00E95D76" w:rsidRDefault="00A13E55" w:rsidP="00E95D76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6274DB8B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____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38174487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3EDE8E6" w14:textId="77777777" w:rsidR="00772AF4" w:rsidRDefault="00772AF4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5B71039A" w14:textId="6FACD17F" w:rsidR="008B17E3" w:rsidRPr="00E95D76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772AF4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772AF4">
        <w:rPr>
          <w:rFonts w:ascii="Verdana" w:hAnsi="Verdana" w:cs="Times New Roman"/>
          <w:sz w:val="20"/>
          <w:szCs w:val="20"/>
        </w:rPr>
        <w:t>zamówienia:</w:t>
      </w:r>
    </w:p>
    <w:p w14:paraId="59F66727" w14:textId="5E3F227E" w:rsidR="00A11C68" w:rsidRPr="00772AF4" w:rsidRDefault="001D4489" w:rsidP="00772AF4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12</w:t>
      </w:r>
      <w:r w:rsidR="00813A1B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miesi</w:t>
      </w: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3B343921" w14:textId="77777777" w:rsidR="00775783" w:rsidRDefault="00775783" w:rsidP="007038F3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5C942CF2" w14:textId="3ABE8D01" w:rsidR="007C09A8" w:rsidRPr="00772AF4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lastRenderedPageBreak/>
        <w:t>Termin płatności:  60 dni od daty wystawienia faktury.</w:t>
      </w:r>
    </w:p>
    <w:p w14:paraId="3B8D1A34" w14:textId="079B1EC7" w:rsidR="007C09A8" w:rsidRPr="00772AF4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772AF4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772AF4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772AF4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06E633C3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772AF4">
        <w:rPr>
          <w:rFonts w:ascii="Verdana" w:hAnsi="Verdana" w:cs="Times New Roman"/>
          <w:sz w:val="20"/>
          <w:szCs w:val="20"/>
        </w:rPr>
        <w:t xml:space="preserve"> że wypełniłem obowiązki informacyjne przewidziane w art. 13 lub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14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RODO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¹) wobec osób fizycznych, od których dane osobowe bezpośrednio lub pośrednio pozyskałem</w:t>
      </w:r>
      <w:r w:rsidR="007319B1" w:rsidRPr="00772AF4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C6373E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353E6C7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4C93197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45804AC4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772AF4" w:rsidRDefault="007C09A8">
      <w:pPr>
        <w:rPr>
          <w:rFonts w:ascii="Verdana" w:hAnsi="Verdana"/>
          <w:sz w:val="20"/>
          <w:szCs w:val="20"/>
        </w:rPr>
      </w:pPr>
    </w:p>
    <w:sectPr w:rsidR="007C09A8" w:rsidRPr="00772AF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113FC1"/>
    <w:rsid w:val="0017303E"/>
    <w:rsid w:val="001D4489"/>
    <w:rsid w:val="001F162B"/>
    <w:rsid w:val="002349CD"/>
    <w:rsid w:val="002376AC"/>
    <w:rsid w:val="00294E2B"/>
    <w:rsid w:val="00443788"/>
    <w:rsid w:val="00454D05"/>
    <w:rsid w:val="00515048"/>
    <w:rsid w:val="0060033C"/>
    <w:rsid w:val="00602671"/>
    <w:rsid w:val="00616B11"/>
    <w:rsid w:val="00617000"/>
    <w:rsid w:val="00643C1C"/>
    <w:rsid w:val="006A27D0"/>
    <w:rsid w:val="007038F3"/>
    <w:rsid w:val="007319B1"/>
    <w:rsid w:val="00772AF4"/>
    <w:rsid w:val="00775783"/>
    <w:rsid w:val="007B4391"/>
    <w:rsid w:val="007C09A8"/>
    <w:rsid w:val="00813A1B"/>
    <w:rsid w:val="00884FA5"/>
    <w:rsid w:val="008B17E3"/>
    <w:rsid w:val="008E31A6"/>
    <w:rsid w:val="0090077A"/>
    <w:rsid w:val="009141C7"/>
    <w:rsid w:val="00A11C68"/>
    <w:rsid w:val="00A13E55"/>
    <w:rsid w:val="00A312B5"/>
    <w:rsid w:val="00A544FE"/>
    <w:rsid w:val="00C6373E"/>
    <w:rsid w:val="00CA046C"/>
    <w:rsid w:val="00E95D76"/>
    <w:rsid w:val="00F215E7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cp:lastPrinted>2021-07-26T10:24:00Z</cp:lastPrinted>
  <dcterms:created xsi:type="dcterms:W3CDTF">2024-12-02T12:43:00Z</dcterms:created>
  <dcterms:modified xsi:type="dcterms:W3CDTF">2024-12-02T13:56:00Z</dcterms:modified>
  <dc:language>pl-PL</dc:language>
</cp:coreProperties>
</file>