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BAD32" w14:textId="3A1783E7" w:rsidR="00EC7B4F" w:rsidRPr="00C02A46" w:rsidRDefault="0049769B">
      <w:pPr>
        <w:pStyle w:val="Tekstpodstawowy2"/>
        <w:spacing w:line="100" w:lineRule="atLeast"/>
        <w:rPr>
          <w:rFonts w:ascii="Verdana" w:hAnsi="Verdana"/>
          <w:b w:val="0"/>
          <w:bCs/>
          <w:sz w:val="20"/>
        </w:rPr>
      </w:pPr>
      <w:r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b w:val="0"/>
          <w:bCs/>
          <w:sz w:val="20"/>
        </w:rPr>
        <w:t>Oznaczenie sprawy: 0</w:t>
      </w:r>
      <w:r w:rsidR="00C02A46">
        <w:rPr>
          <w:rFonts w:ascii="Verdana" w:hAnsi="Verdana"/>
          <w:b w:val="0"/>
          <w:bCs/>
          <w:sz w:val="20"/>
        </w:rPr>
        <w:t>9</w:t>
      </w:r>
      <w:r w:rsidRPr="00C02A46">
        <w:rPr>
          <w:rFonts w:ascii="Verdana" w:hAnsi="Verdana"/>
          <w:b w:val="0"/>
          <w:bCs/>
          <w:sz w:val="20"/>
        </w:rPr>
        <w:t>/202</w:t>
      </w:r>
      <w:r w:rsidR="00C02A46">
        <w:rPr>
          <w:rFonts w:ascii="Verdana" w:hAnsi="Verdana"/>
          <w:b w:val="0"/>
          <w:bCs/>
          <w:sz w:val="20"/>
        </w:rPr>
        <w:t>4</w:t>
      </w:r>
      <w:r w:rsidRPr="00C02A46">
        <w:rPr>
          <w:rFonts w:ascii="Verdana" w:hAnsi="Verdana"/>
          <w:b w:val="0"/>
          <w:bCs/>
          <w:sz w:val="20"/>
        </w:rPr>
        <w:t xml:space="preserve">                         </w:t>
      </w:r>
      <w:r w:rsidR="00266CBD" w:rsidRPr="00C02A46">
        <w:rPr>
          <w:rFonts w:ascii="Verdana" w:hAnsi="Verdana"/>
          <w:b w:val="0"/>
          <w:bCs/>
          <w:sz w:val="20"/>
        </w:rPr>
        <w:t xml:space="preserve">     </w:t>
      </w:r>
      <w:r w:rsidRPr="00C02A46">
        <w:rPr>
          <w:rFonts w:ascii="Verdana" w:hAnsi="Verdana"/>
          <w:b w:val="0"/>
          <w:bCs/>
          <w:sz w:val="20"/>
        </w:rPr>
        <w:t xml:space="preserve">                  Załącznik Nr 2 do Zaproszenia</w:t>
      </w:r>
    </w:p>
    <w:p w14:paraId="1C4025D7" w14:textId="77777777" w:rsidR="00EC7B4F" w:rsidRPr="00C02A46" w:rsidRDefault="0049769B">
      <w:pPr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                                                     </w:t>
      </w:r>
    </w:p>
    <w:p w14:paraId="2739C7E6" w14:textId="332BF56F" w:rsidR="0070029D" w:rsidRPr="00C02A46" w:rsidRDefault="0049769B" w:rsidP="00C02A46">
      <w:pPr>
        <w:pStyle w:val="Tekstpodstawowy2"/>
        <w:spacing w:line="100" w:lineRule="atLeast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 </w:t>
      </w:r>
    </w:p>
    <w:p w14:paraId="01DC8FD2" w14:textId="77777777" w:rsidR="0070029D" w:rsidRPr="00C02A46" w:rsidRDefault="0070029D" w:rsidP="0070029D">
      <w:pPr>
        <w:spacing w:after="100" w:line="259" w:lineRule="auto"/>
        <w:ind w:left="367" w:right="361"/>
        <w:jc w:val="center"/>
        <w:rPr>
          <w:rFonts w:ascii="Verdana" w:hAnsi="Verdana"/>
          <w:sz w:val="20"/>
        </w:rPr>
      </w:pPr>
      <w:r w:rsidRPr="00C02A46">
        <w:rPr>
          <w:rFonts w:ascii="Verdana" w:hAnsi="Verdana" w:cs="Arial"/>
          <w:sz w:val="20"/>
        </w:rPr>
        <w:t xml:space="preserve">UMOWA ……………………(projekt) </w:t>
      </w:r>
    </w:p>
    <w:p w14:paraId="200AD37C" w14:textId="77777777" w:rsidR="0070029D" w:rsidRPr="00C02A46" w:rsidRDefault="0070029D" w:rsidP="0070029D">
      <w:pPr>
        <w:ind w:left="-5"/>
        <w:rPr>
          <w:rFonts w:ascii="Verdana" w:hAnsi="Verdana" w:cs="Arial"/>
          <w:sz w:val="20"/>
        </w:rPr>
      </w:pPr>
    </w:p>
    <w:p w14:paraId="058611E2" w14:textId="3E178E27" w:rsidR="0070029D" w:rsidRPr="00C02A46" w:rsidRDefault="0070029D" w:rsidP="0070029D">
      <w:pPr>
        <w:ind w:left="-5"/>
        <w:rPr>
          <w:rFonts w:ascii="Verdana" w:hAnsi="Verdana"/>
          <w:sz w:val="20"/>
        </w:rPr>
      </w:pPr>
      <w:r w:rsidRPr="00C02A46">
        <w:rPr>
          <w:rFonts w:ascii="Verdana" w:hAnsi="Verdana" w:cs="Arial"/>
          <w:sz w:val="20"/>
        </w:rPr>
        <w:t>zawarta w dniu …………..202</w:t>
      </w:r>
      <w:r w:rsidR="00C02A46">
        <w:rPr>
          <w:rFonts w:ascii="Verdana" w:hAnsi="Verdana" w:cs="Arial"/>
          <w:sz w:val="20"/>
        </w:rPr>
        <w:t>4</w:t>
      </w:r>
      <w:r w:rsidRPr="00C02A46">
        <w:rPr>
          <w:rFonts w:ascii="Verdana" w:hAnsi="Verdana" w:cs="Arial"/>
          <w:sz w:val="20"/>
        </w:rPr>
        <w:t xml:space="preserve"> r. w Proszowicach pomiędzy: </w:t>
      </w:r>
    </w:p>
    <w:p w14:paraId="3E8CADF6" w14:textId="77777777" w:rsidR="0070029D" w:rsidRPr="00C02A46" w:rsidRDefault="0070029D" w:rsidP="0070029D">
      <w:pPr>
        <w:pStyle w:val="Standard"/>
        <w:jc w:val="both"/>
        <w:rPr>
          <w:rFonts w:ascii="Verdana" w:hAnsi="Verdana" w:cs="Arial"/>
          <w:b/>
          <w:color w:val="000000"/>
          <w:sz w:val="20"/>
          <w:szCs w:val="20"/>
          <w:highlight w:val="white"/>
        </w:rPr>
      </w:pPr>
    </w:p>
    <w:p w14:paraId="0368AD20" w14:textId="347BC815" w:rsidR="0070029D" w:rsidRPr="00C02A46" w:rsidRDefault="0070029D" w:rsidP="0070029D">
      <w:pPr>
        <w:pStyle w:val="Standard"/>
        <w:jc w:val="both"/>
        <w:rPr>
          <w:rFonts w:ascii="Verdana" w:hAnsi="Verdana"/>
          <w:sz w:val="20"/>
          <w:szCs w:val="20"/>
        </w:rPr>
      </w:pPr>
      <w:r w:rsidRPr="00C02A46">
        <w:rPr>
          <w:rFonts w:ascii="Verdana" w:hAnsi="Verdana" w:cs="Arial"/>
          <w:b/>
          <w:color w:val="000000"/>
          <w:sz w:val="20"/>
          <w:szCs w:val="20"/>
          <w:highlight w:val="white"/>
        </w:rPr>
        <w:t>Samodzielnym Publicznym Zespołem Opieki Zdrowotnej w Proszowicach</w:t>
      </w:r>
      <w:r w:rsidRPr="00C02A46">
        <w:rPr>
          <w:rFonts w:ascii="Verdana" w:hAnsi="Verdana" w:cs="Arial"/>
          <w:color w:val="000000"/>
          <w:sz w:val="20"/>
          <w:szCs w:val="20"/>
          <w:highlight w:val="white"/>
        </w:rPr>
        <w:t>, z siedzibą w Proszowicach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„Zamawiającym” reprezentowanym przez:</w:t>
      </w:r>
    </w:p>
    <w:p w14:paraId="61C65A90" w14:textId="77777777" w:rsidR="0070029D" w:rsidRPr="00C02A46" w:rsidRDefault="0070029D" w:rsidP="0070029D">
      <w:pPr>
        <w:pStyle w:val="Standard"/>
        <w:jc w:val="both"/>
        <w:rPr>
          <w:rFonts w:ascii="Verdana" w:eastAsia="ヒラギノ角ゴ Pro W3" w:hAnsi="Verdana" w:cs="Arial"/>
          <w:color w:val="000000"/>
          <w:sz w:val="20"/>
          <w:szCs w:val="20"/>
          <w:highlight w:val="white"/>
        </w:rPr>
      </w:pPr>
    </w:p>
    <w:p w14:paraId="118D2EDE" w14:textId="21ADD40C" w:rsidR="0070029D" w:rsidRPr="00C02A46" w:rsidRDefault="0070029D" w:rsidP="0070029D">
      <w:pPr>
        <w:pStyle w:val="Standard"/>
        <w:jc w:val="both"/>
        <w:rPr>
          <w:rFonts w:ascii="Verdana" w:hAnsi="Verdana"/>
          <w:sz w:val="20"/>
          <w:szCs w:val="20"/>
        </w:rPr>
      </w:pPr>
      <w:r w:rsidRPr="00C02A46">
        <w:rPr>
          <w:rFonts w:ascii="Verdana" w:hAnsi="Verdana" w:cs="Arial"/>
          <w:color w:val="000000"/>
          <w:sz w:val="20"/>
          <w:szCs w:val="20"/>
          <w:highlight w:val="white"/>
        </w:rPr>
        <w:t xml:space="preserve">Dyrektora SP ZOZ w Proszowicach – </w:t>
      </w:r>
      <w:r w:rsidR="00C02A46">
        <w:rPr>
          <w:rFonts w:ascii="Verdana" w:hAnsi="Verdana" w:cs="Arial"/>
          <w:color w:val="000000"/>
          <w:sz w:val="20"/>
          <w:szCs w:val="20"/>
        </w:rPr>
        <w:t>Zbigniew Torbus</w:t>
      </w:r>
    </w:p>
    <w:p w14:paraId="704BC473" w14:textId="77777777" w:rsidR="0070029D" w:rsidRPr="00C02A46" w:rsidRDefault="0070029D" w:rsidP="0070029D">
      <w:pPr>
        <w:ind w:left="-5"/>
        <w:rPr>
          <w:rFonts w:ascii="Verdana" w:hAnsi="Verdana" w:cs="Arial"/>
          <w:sz w:val="20"/>
        </w:rPr>
      </w:pPr>
    </w:p>
    <w:p w14:paraId="25BC6CC2" w14:textId="77777777" w:rsidR="0070029D" w:rsidRPr="00C02A46" w:rsidRDefault="0070029D" w:rsidP="0070029D">
      <w:pPr>
        <w:ind w:left="-5"/>
        <w:rPr>
          <w:rFonts w:ascii="Verdana" w:hAnsi="Verdana" w:cs="Arial"/>
          <w:sz w:val="20"/>
        </w:rPr>
      </w:pPr>
      <w:r w:rsidRPr="00C02A46">
        <w:rPr>
          <w:rFonts w:ascii="Verdana" w:hAnsi="Verdana" w:cs="Arial"/>
          <w:sz w:val="20"/>
        </w:rPr>
        <w:t>a</w:t>
      </w:r>
    </w:p>
    <w:p w14:paraId="48A5276B" w14:textId="77777777" w:rsidR="0070029D" w:rsidRPr="00C02A46" w:rsidRDefault="0070029D" w:rsidP="0070029D">
      <w:pPr>
        <w:ind w:left="-5"/>
        <w:rPr>
          <w:rFonts w:ascii="Verdana" w:hAnsi="Verdana" w:cs="Arial"/>
          <w:sz w:val="20"/>
        </w:rPr>
      </w:pPr>
      <w:r w:rsidRPr="00C02A46">
        <w:rPr>
          <w:rFonts w:ascii="Verdana" w:hAnsi="Verdana" w:cs="Arial"/>
          <w:sz w:val="20"/>
        </w:rPr>
        <w:t xml:space="preserve">…………………………………………………………………………………………………………….. </w:t>
      </w:r>
    </w:p>
    <w:p w14:paraId="02E5FEA7" w14:textId="77777777" w:rsidR="0070029D" w:rsidRPr="00C02A46" w:rsidRDefault="0070029D" w:rsidP="0070029D">
      <w:pPr>
        <w:ind w:left="-5"/>
        <w:rPr>
          <w:rFonts w:ascii="Verdana" w:hAnsi="Verdana" w:cs="Arial"/>
          <w:sz w:val="20"/>
        </w:rPr>
      </w:pPr>
      <w:r w:rsidRPr="00C02A46">
        <w:rPr>
          <w:rFonts w:ascii="Verdana" w:hAnsi="Verdana" w:cs="Arial"/>
          <w:sz w:val="20"/>
        </w:rPr>
        <w:t xml:space="preserve">zwanym w treści umowy „Wykonawcą” </w:t>
      </w:r>
    </w:p>
    <w:p w14:paraId="6E69C28F" w14:textId="77777777" w:rsidR="0070029D" w:rsidRPr="00C02A46" w:rsidRDefault="0070029D">
      <w:pPr>
        <w:widowControl w:val="0"/>
        <w:tabs>
          <w:tab w:val="right" w:pos="7560"/>
        </w:tabs>
        <w:jc w:val="both"/>
        <w:rPr>
          <w:rFonts w:ascii="Verdana" w:hAnsi="Verdana"/>
          <w:sz w:val="20"/>
        </w:rPr>
      </w:pPr>
    </w:p>
    <w:p w14:paraId="151DBE13" w14:textId="77777777" w:rsidR="0070029D" w:rsidRPr="00C02A46" w:rsidRDefault="0070029D">
      <w:pPr>
        <w:widowControl w:val="0"/>
        <w:tabs>
          <w:tab w:val="right" w:pos="7560"/>
        </w:tabs>
        <w:jc w:val="both"/>
        <w:rPr>
          <w:rFonts w:ascii="Verdana" w:hAnsi="Verdana"/>
          <w:sz w:val="20"/>
        </w:rPr>
      </w:pPr>
    </w:p>
    <w:p w14:paraId="0BB33332" w14:textId="77777777" w:rsidR="0070029D" w:rsidRPr="00C02A46" w:rsidRDefault="0070029D">
      <w:pPr>
        <w:widowControl w:val="0"/>
        <w:tabs>
          <w:tab w:val="right" w:pos="7560"/>
        </w:tabs>
        <w:jc w:val="both"/>
        <w:rPr>
          <w:rFonts w:ascii="Verdana" w:hAnsi="Verdana"/>
          <w:sz w:val="20"/>
        </w:rPr>
      </w:pPr>
    </w:p>
    <w:p w14:paraId="2EBD7FD8" w14:textId="1160001A" w:rsidR="00EC7B4F" w:rsidRPr="00C02A46" w:rsidRDefault="0049769B">
      <w:pPr>
        <w:widowControl w:val="0"/>
        <w:tabs>
          <w:tab w:val="right" w:pos="7560"/>
        </w:tabs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Niniejszą umowę zawarto jest bez stosowania przepisów ustawy z dnia 11 września 2020 r. Prawo Zamówień Publicznych (Dz. U. z 20</w:t>
      </w:r>
      <w:r w:rsidR="00DE0712" w:rsidRPr="00C02A46">
        <w:rPr>
          <w:rFonts w:ascii="Verdana" w:hAnsi="Verdana"/>
          <w:sz w:val="20"/>
        </w:rPr>
        <w:t>2</w:t>
      </w:r>
      <w:r w:rsidR="00C02A46">
        <w:rPr>
          <w:rFonts w:ascii="Verdana" w:hAnsi="Verdana"/>
          <w:sz w:val="20"/>
        </w:rPr>
        <w:t>3</w:t>
      </w:r>
      <w:r w:rsidRPr="00C02A46">
        <w:rPr>
          <w:rFonts w:ascii="Verdana" w:hAnsi="Verdana"/>
          <w:sz w:val="20"/>
        </w:rPr>
        <w:t xml:space="preserve"> r., poz. </w:t>
      </w:r>
      <w:r w:rsidR="00DE0712" w:rsidRPr="00C02A46">
        <w:rPr>
          <w:rFonts w:ascii="Verdana" w:hAnsi="Verdana"/>
          <w:sz w:val="20"/>
        </w:rPr>
        <w:t>1</w:t>
      </w:r>
      <w:r w:rsidR="00C02A46">
        <w:rPr>
          <w:rFonts w:ascii="Verdana" w:hAnsi="Verdana"/>
          <w:sz w:val="20"/>
        </w:rPr>
        <w:t>605</w:t>
      </w:r>
      <w:r w:rsidRPr="00C02A46">
        <w:rPr>
          <w:rFonts w:ascii="Verdana" w:hAnsi="Verdana"/>
          <w:sz w:val="20"/>
        </w:rPr>
        <w:t xml:space="preserve"> z późniejszymi zmianami). Oznaczenie sprawy: 0</w:t>
      </w:r>
      <w:r w:rsidR="00C02A46">
        <w:rPr>
          <w:rFonts w:ascii="Verdana" w:hAnsi="Verdana"/>
          <w:sz w:val="20"/>
        </w:rPr>
        <w:t>9</w:t>
      </w:r>
      <w:r w:rsidRPr="00C02A46">
        <w:rPr>
          <w:rFonts w:ascii="Verdana" w:hAnsi="Verdana"/>
          <w:sz w:val="20"/>
        </w:rPr>
        <w:t>/202</w:t>
      </w:r>
      <w:r w:rsidR="00C02A46">
        <w:rPr>
          <w:rFonts w:ascii="Verdana" w:hAnsi="Verdana"/>
          <w:sz w:val="20"/>
        </w:rPr>
        <w:t>4</w:t>
      </w:r>
      <w:r w:rsidRPr="00C02A46">
        <w:rPr>
          <w:rFonts w:ascii="Verdana" w:hAnsi="Verdana"/>
          <w:sz w:val="20"/>
        </w:rPr>
        <w:t xml:space="preserve">. </w:t>
      </w:r>
    </w:p>
    <w:p w14:paraId="36DE3E3D" w14:textId="77777777" w:rsidR="00EC7B4F" w:rsidRPr="00C02A46" w:rsidRDefault="00EC7B4F">
      <w:pPr>
        <w:widowControl w:val="0"/>
        <w:tabs>
          <w:tab w:val="right" w:pos="7560"/>
        </w:tabs>
        <w:spacing w:line="360" w:lineRule="auto"/>
        <w:jc w:val="center"/>
        <w:rPr>
          <w:rFonts w:ascii="Verdana" w:hAnsi="Verdana"/>
          <w:b/>
          <w:bCs/>
          <w:sz w:val="20"/>
        </w:rPr>
      </w:pPr>
    </w:p>
    <w:p w14:paraId="0706698E" w14:textId="77777777" w:rsidR="00EC7B4F" w:rsidRPr="00C02A46" w:rsidRDefault="0049769B">
      <w:pPr>
        <w:widowControl w:val="0"/>
        <w:tabs>
          <w:tab w:val="right" w:pos="7560"/>
        </w:tabs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>§ 1</w:t>
      </w:r>
    </w:p>
    <w:p w14:paraId="1C0C1354" w14:textId="6CC554C8" w:rsidR="00EC7B4F" w:rsidRPr="00C02A46" w:rsidRDefault="0049769B" w:rsidP="0070029D">
      <w:pPr>
        <w:widowControl w:val="0"/>
        <w:numPr>
          <w:ilvl w:val="0"/>
          <w:numId w:val="5"/>
        </w:numPr>
        <w:tabs>
          <w:tab w:val="clear" w:pos="720"/>
          <w:tab w:val="left" w:pos="735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Zamawiający zamawia, a Wykonawca przyjmuje do wykonania zamówienie </w:t>
      </w:r>
      <w:r w:rsidR="00C02A46">
        <w:rPr>
          <w:rFonts w:ascii="Verdana" w:hAnsi="Verdana"/>
          <w:sz w:val="20"/>
        </w:rPr>
        <w:br/>
      </w:r>
      <w:r w:rsidRPr="00C02A46">
        <w:rPr>
          <w:rFonts w:ascii="Verdana" w:hAnsi="Verdana"/>
          <w:sz w:val="20"/>
        </w:rPr>
        <w:t xml:space="preserve">o wykonywanie usług dezynsekcji i deratyzacji we wszystkich budynkach SPZOZ </w:t>
      </w:r>
      <w:r w:rsidR="00C02A46">
        <w:rPr>
          <w:rFonts w:ascii="Verdana" w:hAnsi="Verdana"/>
          <w:sz w:val="20"/>
        </w:rPr>
        <w:br/>
      </w:r>
      <w:r w:rsidRPr="00C02A46">
        <w:rPr>
          <w:rFonts w:ascii="Verdana" w:hAnsi="Verdana"/>
          <w:sz w:val="20"/>
        </w:rPr>
        <w:t xml:space="preserve">w Proszowicach. </w:t>
      </w:r>
    </w:p>
    <w:p w14:paraId="164E2D79" w14:textId="35456043" w:rsidR="00EC7B4F" w:rsidRPr="00C02A46" w:rsidRDefault="0049769B" w:rsidP="0070029D">
      <w:pPr>
        <w:widowControl w:val="0"/>
        <w:numPr>
          <w:ilvl w:val="0"/>
          <w:numId w:val="5"/>
        </w:numPr>
        <w:tabs>
          <w:tab w:val="left" w:pos="720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Przedmiot umowy obejmuje wykonanie usługi  w zakresie dezynsekcji i deratyzacji we wszystkich kondygnacjach wskazanych budynków, obejmując również piwnice, korytarze piwniczne, strychy, klatki schodowe oraz pomieszczenia składowania kontenerów z odpadami medycznymi i miejsce składowania odpadów komunalnych. Powierzchnia budynków Zamawiającego</w:t>
      </w:r>
      <w:r w:rsidR="00391599"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>wynosi</w:t>
      </w:r>
      <w:r w:rsid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>13</w:t>
      </w:r>
      <w:r w:rsidR="00C02A46">
        <w:rPr>
          <w:rFonts w:ascii="Verdana" w:hAnsi="Verdana"/>
          <w:sz w:val="20"/>
        </w:rPr>
        <w:t xml:space="preserve"> 310,93 </w:t>
      </w:r>
      <w:r w:rsidRPr="00C02A46">
        <w:rPr>
          <w:rFonts w:ascii="Verdana" w:hAnsi="Verdana"/>
          <w:sz w:val="20"/>
        </w:rPr>
        <w:t>m²</w:t>
      </w:r>
      <w:r w:rsidR="00C02A46">
        <w:rPr>
          <w:rFonts w:ascii="Verdana" w:hAnsi="Verdana"/>
          <w:sz w:val="20"/>
        </w:rPr>
        <w:t>.</w:t>
      </w:r>
    </w:p>
    <w:p w14:paraId="50333806" w14:textId="3EB912F9" w:rsidR="00EC7B4F" w:rsidRPr="00C02A46" w:rsidRDefault="0049769B" w:rsidP="0070029D">
      <w:pPr>
        <w:numPr>
          <w:ilvl w:val="0"/>
          <w:numId w:val="5"/>
        </w:numPr>
        <w:ind w:left="340" w:hanging="340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Świadczenie usług będących przedmiotem umowy obejmuje w szczególności:</w:t>
      </w:r>
      <w:r w:rsidRPr="00C02A46">
        <w:rPr>
          <w:rFonts w:ascii="Verdana" w:hAnsi="Verdana"/>
          <w:sz w:val="20"/>
        </w:rPr>
        <w:br/>
        <w:t xml:space="preserve">1) </w:t>
      </w:r>
      <w:r w:rsidRPr="00C02A46">
        <w:rPr>
          <w:rFonts w:ascii="Verdana" w:hAnsi="Verdana"/>
          <w:b/>
          <w:bCs/>
          <w:sz w:val="20"/>
        </w:rPr>
        <w:t>przy deratyzacji (tępienie szczurów i myszy):</w:t>
      </w:r>
      <w:r w:rsidRPr="00C02A46">
        <w:rPr>
          <w:rFonts w:ascii="Verdana" w:hAnsi="Verdana"/>
          <w:sz w:val="20"/>
        </w:rPr>
        <w:br/>
        <w:t>a) wystawianie karmników deratyzacyjnych i ich przegląd,</w:t>
      </w:r>
      <w:r w:rsidRPr="00C02A46">
        <w:rPr>
          <w:rFonts w:ascii="Verdana" w:hAnsi="Verdana"/>
          <w:sz w:val="20"/>
        </w:rPr>
        <w:br/>
        <w:t>b) wystawianie przynęty i trutki dostosowanej do przeznaczenia w obsługiwanych obiektach (aż</w:t>
      </w:r>
      <w:r w:rsidR="00391599" w:rsidRPr="00C02A46">
        <w:rPr>
          <w:rFonts w:ascii="Verdana" w:hAnsi="Verdana"/>
          <w:sz w:val="20"/>
        </w:rPr>
        <w:t xml:space="preserve"> </w:t>
      </w:r>
      <w:r w:rsidR="00391599" w:rsidRPr="00C02A46">
        <w:rPr>
          <w:rFonts w:ascii="Verdana" w:hAnsi="Verdana"/>
          <w:sz w:val="20"/>
        </w:rPr>
        <w:br/>
      </w:r>
      <w:r w:rsidR="00D6779B" w:rsidRPr="00C02A46">
        <w:rPr>
          <w:rFonts w:ascii="Verdana" w:hAnsi="Verdana"/>
          <w:sz w:val="20"/>
        </w:rPr>
        <w:t>d</w:t>
      </w:r>
      <w:r w:rsidRPr="00C02A46">
        <w:rPr>
          <w:rFonts w:ascii="Verdana" w:hAnsi="Verdana"/>
          <w:sz w:val="20"/>
        </w:rPr>
        <w:t>o zaprzestania pobierania przez gryzonie),</w:t>
      </w:r>
      <w:r w:rsidRPr="00C02A46">
        <w:rPr>
          <w:rFonts w:ascii="Verdana" w:hAnsi="Verdana"/>
          <w:sz w:val="20"/>
        </w:rPr>
        <w:br/>
        <w:t>c) wykładki preparatu muszą znajdować się w oznakowanych przez wykonawcę miejscach, opatrzonych widocznym ostrzeżeniem UWAGA TRUTKA,</w:t>
      </w:r>
      <w:r w:rsidRPr="00C02A46">
        <w:rPr>
          <w:rFonts w:ascii="Verdana" w:hAnsi="Verdana"/>
          <w:sz w:val="20"/>
        </w:rPr>
        <w:br/>
        <w:t>d) profilaktykę i monitoring szkodników,</w:t>
      </w:r>
    </w:p>
    <w:p w14:paraId="57F91971" w14:textId="77777777" w:rsidR="00EC7B4F" w:rsidRPr="00C02A46" w:rsidRDefault="0049769B" w:rsidP="0070029D">
      <w:pPr>
        <w:ind w:left="340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e) odławianie i utylizację gryzoni zgodnie z obowiązującymi przepisami,</w:t>
      </w:r>
    </w:p>
    <w:p w14:paraId="0A51E709" w14:textId="77777777" w:rsidR="00EC7B4F" w:rsidRPr="00C02A46" w:rsidRDefault="0049769B" w:rsidP="0070029D">
      <w:pPr>
        <w:ind w:left="340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f) prowadzenie kart przeglądu karmników deratyzacyjnych,</w:t>
      </w:r>
      <w:r w:rsidRPr="00C02A46">
        <w:rPr>
          <w:rFonts w:ascii="Verdana" w:hAnsi="Verdana"/>
          <w:sz w:val="20"/>
        </w:rPr>
        <w:br/>
        <w:t>g) sporządzanie protokołów deratyzacji (po wykonaniu zabiegu),</w:t>
      </w:r>
    </w:p>
    <w:p w14:paraId="1494C6E6" w14:textId="77777777" w:rsidR="0070029D" w:rsidRPr="00C02A46" w:rsidRDefault="0070029D" w:rsidP="0070029D">
      <w:pPr>
        <w:widowControl w:val="0"/>
        <w:tabs>
          <w:tab w:val="left" w:pos="390"/>
          <w:tab w:val="left" w:pos="630"/>
          <w:tab w:val="left" w:pos="720"/>
          <w:tab w:val="right" w:pos="7560"/>
        </w:tabs>
        <w:ind w:left="340"/>
        <w:rPr>
          <w:rFonts w:ascii="Verdana" w:hAnsi="Verdana"/>
          <w:sz w:val="20"/>
        </w:rPr>
      </w:pPr>
    </w:p>
    <w:p w14:paraId="0318F5BA" w14:textId="7311FFF1" w:rsidR="00EC7B4F" w:rsidRPr="00C02A46" w:rsidRDefault="0049769B" w:rsidP="0070029D">
      <w:pPr>
        <w:widowControl w:val="0"/>
        <w:tabs>
          <w:tab w:val="left" w:pos="390"/>
          <w:tab w:val="left" w:pos="630"/>
          <w:tab w:val="left" w:pos="720"/>
          <w:tab w:val="right" w:pos="7560"/>
        </w:tabs>
        <w:ind w:left="340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2) </w:t>
      </w:r>
      <w:r w:rsidRPr="00C02A46">
        <w:rPr>
          <w:rFonts w:ascii="Verdana" w:hAnsi="Verdana"/>
          <w:b/>
          <w:bCs/>
          <w:sz w:val="20"/>
        </w:rPr>
        <w:t>przy dezynsekcji (tępienie karaluchów, prusaków, pcheł, wszy, mrówek faraona):</w:t>
      </w:r>
      <w:r w:rsidRPr="00C02A46">
        <w:rPr>
          <w:rFonts w:ascii="Verdana" w:hAnsi="Verdana"/>
          <w:sz w:val="20"/>
        </w:rPr>
        <w:br/>
        <w:t>a) opryskiwanie miejsc przebywania szkodników,</w:t>
      </w:r>
      <w:r w:rsidRPr="00C02A46">
        <w:rPr>
          <w:rFonts w:ascii="Verdana" w:hAnsi="Verdana"/>
          <w:sz w:val="20"/>
        </w:rPr>
        <w:br/>
        <w:t>b) prowadzenie kart przeglądu miejsc oprysku,</w:t>
      </w:r>
      <w:r w:rsidRPr="00C02A46">
        <w:rPr>
          <w:rFonts w:ascii="Verdana" w:hAnsi="Verdana"/>
          <w:sz w:val="20"/>
        </w:rPr>
        <w:br/>
        <w:t>c) sporządzanie protokołów dezynsekcji (po wykonaniu zabiegu).</w:t>
      </w:r>
    </w:p>
    <w:p w14:paraId="6F978F8C" w14:textId="77777777" w:rsidR="00EC7B4F" w:rsidRPr="00C02A46" w:rsidRDefault="00EC7B4F">
      <w:pPr>
        <w:widowControl w:val="0"/>
        <w:tabs>
          <w:tab w:val="left" w:pos="720"/>
          <w:tab w:val="right" w:pos="7560"/>
        </w:tabs>
        <w:jc w:val="both"/>
        <w:rPr>
          <w:rFonts w:ascii="Verdana" w:hAnsi="Verdana"/>
          <w:sz w:val="20"/>
        </w:rPr>
      </w:pPr>
    </w:p>
    <w:p w14:paraId="246AE9CC" w14:textId="77777777" w:rsidR="00EC7B4F" w:rsidRPr="00C02A46" w:rsidRDefault="0049769B">
      <w:pPr>
        <w:widowControl w:val="0"/>
        <w:tabs>
          <w:tab w:val="right" w:pos="7560"/>
        </w:tabs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>§ 2</w:t>
      </w:r>
    </w:p>
    <w:p w14:paraId="3497EBEF" w14:textId="73994714" w:rsidR="00EC7B4F" w:rsidRPr="00C02A46" w:rsidRDefault="0049769B">
      <w:pPr>
        <w:widowControl w:val="0"/>
        <w:numPr>
          <w:ilvl w:val="0"/>
          <w:numId w:val="2"/>
        </w:numPr>
        <w:tabs>
          <w:tab w:val="left" w:pos="720"/>
          <w:tab w:val="right" w:pos="7560"/>
        </w:tabs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Wykonawca zobowiązuje się wykonywać usługę, o któr</w:t>
      </w:r>
      <w:r w:rsidR="0070029D" w:rsidRPr="00C02A46">
        <w:rPr>
          <w:rFonts w:ascii="Verdana" w:hAnsi="Verdana"/>
          <w:sz w:val="20"/>
        </w:rPr>
        <w:t>ej</w:t>
      </w:r>
      <w:r w:rsidRPr="00C02A46">
        <w:rPr>
          <w:rFonts w:ascii="Verdana" w:hAnsi="Verdana"/>
          <w:sz w:val="20"/>
        </w:rPr>
        <w:t xml:space="preserve"> mowa w § </w:t>
      </w:r>
      <w:r w:rsidR="0070029D" w:rsidRPr="00C02A46">
        <w:rPr>
          <w:rFonts w:ascii="Verdana" w:hAnsi="Verdana"/>
          <w:sz w:val="20"/>
        </w:rPr>
        <w:t>1</w:t>
      </w:r>
      <w:r w:rsidRPr="00C02A46">
        <w:rPr>
          <w:rFonts w:ascii="Verdana" w:hAnsi="Verdana"/>
          <w:sz w:val="20"/>
        </w:rPr>
        <w:t xml:space="preserve"> od dnia podpisania niniejszej umowy do dnia …………………………</w:t>
      </w:r>
    </w:p>
    <w:p w14:paraId="43430BD6" w14:textId="77777777" w:rsidR="00EC7B4F" w:rsidRPr="00C02A46" w:rsidRDefault="0049769B">
      <w:pPr>
        <w:widowControl w:val="0"/>
        <w:numPr>
          <w:ilvl w:val="0"/>
          <w:numId w:val="2"/>
        </w:numPr>
        <w:tabs>
          <w:tab w:val="left" w:pos="720"/>
          <w:tab w:val="right" w:pos="7560"/>
        </w:tabs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Zabieg dezynsekcji i deratyzacji powinien być wykonany 1 x na kwartał,  jednorazowo </w:t>
      </w:r>
      <w:r w:rsidRPr="00C02A46">
        <w:rPr>
          <w:rFonts w:ascii="Verdana" w:hAnsi="Verdana"/>
          <w:sz w:val="20"/>
        </w:rPr>
        <w:lastRenderedPageBreak/>
        <w:t xml:space="preserve">na całej wskazanej w umowie powierzchni. </w:t>
      </w:r>
    </w:p>
    <w:p w14:paraId="7E29ECAD" w14:textId="77777777" w:rsidR="00EC7B4F" w:rsidRPr="00C02A46" w:rsidRDefault="0049769B">
      <w:pPr>
        <w:widowControl w:val="0"/>
        <w:numPr>
          <w:ilvl w:val="0"/>
          <w:numId w:val="2"/>
        </w:numPr>
        <w:tabs>
          <w:tab w:val="left" w:pos="720"/>
          <w:tab w:val="right" w:pos="7560"/>
        </w:tabs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Realizacja usługi będzie prowadzona zgodnie z harmonogramem opracowanym przez wykonawcę i zatwierdzonym przez zamawiającego. Harmonogram stanowi załącznik do umowy.</w:t>
      </w:r>
    </w:p>
    <w:p w14:paraId="2969A42E" w14:textId="77777777" w:rsidR="00EC7B4F" w:rsidRPr="00C02A46" w:rsidRDefault="0049769B">
      <w:pPr>
        <w:widowControl w:val="0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Zamawiający zastrzega, że w momencie pojawienia się zagrożenia stanowiącego niebezpieczeństwo dla pacjentów i personelu wykonawca przystąpi do realizacji usługi w dniu zgłoszenia, również w godzinach popołudniowych i nocnych.</w:t>
      </w:r>
    </w:p>
    <w:p w14:paraId="54CC51F3" w14:textId="77777777" w:rsidR="00EC7B4F" w:rsidRPr="00C02A46" w:rsidRDefault="00EC7B4F">
      <w:pPr>
        <w:widowControl w:val="0"/>
        <w:ind w:left="360"/>
        <w:jc w:val="both"/>
        <w:rPr>
          <w:rFonts w:ascii="Verdana" w:hAnsi="Verdana"/>
          <w:sz w:val="20"/>
        </w:rPr>
      </w:pPr>
    </w:p>
    <w:p w14:paraId="3D70BDEE" w14:textId="77777777" w:rsidR="00EC7B4F" w:rsidRPr="00C02A46" w:rsidRDefault="0049769B">
      <w:pPr>
        <w:widowControl w:val="0"/>
        <w:tabs>
          <w:tab w:val="right" w:pos="7560"/>
        </w:tabs>
        <w:jc w:val="center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>§ 3</w:t>
      </w:r>
    </w:p>
    <w:p w14:paraId="29332775" w14:textId="5A48D1F6" w:rsidR="00EC7B4F" w:rsidRPr="00C02A46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Usługi dezynsekcji i deratyzacji będą wykonywane zgodnie z obowiązującymi przepisami prawa, w tym zgodnie z wymogami bezpieczeństwa zdrowotnego ludzi </w:t>
      </w:r>
      <w:r w:rsidR="00304B6E">
        <w:rPr>
          <w:rFonts w:ascii="Verdana" w:hAnsi="Verdana"/>
          <w:sz w:val="20"/>
        </w:rPr>
        <w:br/>
      </w:r>
      <w:r w:rsidRPr="00C02A46">
        <w:rPr>
          <w:rFonts w:ascii="Verdana" w:hAnsi="Verdana"/>
          <w:sz w:val="20"/>
        </w:rPr>
        <w:t>i zwierząt oraz poszanowania środowiska naturalnego.</w:t>
      </w:r>
    </w:p>
    <w:p w14:paraId="2A7D7EBC" w14:textId="77777777" w:rsidR="00EC7B4F" w:rsidRPr="00C02A46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Usługi będą wykonywane własnymi środkami wykonawcy,  przy użyciu własnego sprzętu odpowiedniego do tego typu działalności.</w:t>
      </w:r>
    </w:p>
    <w:p w14:paraId="2B73B3DC" w14:textId="77777777" w:rsidR="00EC7B4F" w:rsidRPr="00C02A46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Usługa powinna być przeprowadzona w taki sposób, aby nie zaistniała konieczność opuszczania </w:t>
      </w:r>
      <w:proofErr w:type="spellStart"/>
      <w:r w:rsidRPr="00C02A46">
        <w:rPr>
          <w:rFonts w:ascii="Verdana" w:hAnsi="Verdana"/>
          <w:sz w:val="20"/>
        </w:rPr>
        <w:t>sal</w:t>
      </w:r>
      <w:proofErr w:type="spellEnd"/>
      <w:r w:rsidRPr="00C02A46">
        <w:rPr>
          <w:rFonts w:ascii="Verdana" w:hAnsi="Verdana"/>
          <w:sz w:val="20"/>
        </w:rPr>
        <w:t xml:space="preserve"> chorych przez pacjentów i personel.</w:t>
      </w:r>
    </w:p>
    <w:p w14:paraId="10C7D64B" w14:textId="77777777" w:rsidR="00EC7B4F" w:rsidRPr="00C02A46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Wykonawca ponosi pełną odpowiedzialność za skuteczność dobranych środków, sprzętu</w:t>
      </w:r>
      <w:r w:rsidRPr="00C02A46">
        <w:rPr>
          <w:rFonts w:ascii="Verdana" w:hAnsi="Verdana"/>
          <w:sz w:val="20"/>
        </w:rPr>
        <w:br/>
        <w:t>i wykonanych zabiegów objętych niniejszą umową. W przypadku braku skuteczności zabiegów spowodowanej złym doborem środków lub sprzętu wykonawca ponosi koszt ich wymiany na bardziej skuteczne.</w:t>
      </w:r>
    </w:p>
    <w:p w14:paraId="5D74A6C7" w14:textId="0F2F52A8" w:rsidR="00EC7B4F" w:rsidRPr="00C02A46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Usługa musi być wykonana przez osoby o odpowiednich kwalifikacjach i uprawnieniach. Wynika to ze specyfiki usługi, w szczególności stosowania środków, które mogą zagrażać życiu i zdrowiu człowieka.</w:t>
      </w:r>
    </w:p>
    <w:p w14:paraId="5F2F0E96" w14:textId="02062583" w:rsidR="00EC7B4F" w:rsidRPr="00C02A46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Zamawiający wymaga stosowania środków dopuszczonych do użytku w oddziałach szpitalnych, również w  Oddziale Dziecięcym.</w:t>
      </w:r>
    </w:p>
    <w:p w14:paraId="2B4F78B8" w14:textId="77777777" w:rsidR="00EC7B4F" w:rsidRPr="00C02A46" w:rsidRDefault="00EC7B4F">
      <w:pPr>
        <w:widowControl w:val="0"/>
        <w:tabs>
          <w:tab w:val="right" w:pos="7560"/>
        </w:tabs>
        <w:jc w:val="center"/>
        <w:rPr>
          <w:rFonts w:ascii="Verdana" w:hAnsi="Verdana"/>
          <w:b/>
          <w:bCs/>
          <w:sz w:val="20"/>
        </w:rPr>
      </w:pPr>
    </w:p>
    <w:p w14:paraId="22D6F7B9" w14:textId="77777777" w:rsidR="00EC7B4F" w:rsidRPr="00C02A46" w:rsidRDefault="0049769B">
      <w:pPr>
        <w:widowControl w:val="0"/>
        <w:tabs>
          <w:tab w:val="right" w:pos="7560"/>
        </w:tabs>
        <w:jc w:val="center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>§ 4</w:t>
      </w:r>
    </w:p>
    <w:p w14:paraId="2BEA359F" w14:textId="00F2ADF4" w:rsidR="00EC7B4F" w:rsidRPr="00C02A46" w:rsidRDefault="0049769B">
      <w:pPr>
        <w:widowControl w:val="0"/>
        <w:numPr>
          <w:ilvl w:val="0"/>
          <w:numId w:val="3"/>
        </w:numPr>
        <w:tabs>
          <w:tab w:val="left" w:pos="570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Cena za wykonanie  całości  przedmiotu umowy  (24 miesiące)  wynosi ……………….zł netto + VAT ….. % (tj. ………….zł) czyli łącznie brutto ………………………..zł</w:t>
      </w:r>
      <w:r w:rsidR="00266CBD"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>(słownie: ………………………………………………………....zł).</w:t>
      </w:r>
    </w:p>
    <w:p w14:paraId="5317DE31" w14:textId="77777777" w:rsidR="00EC7B4F" w:rsidRPr="00C02A46" w:rsidRDefault="0049769B">
      <w:pPr>
        <w:widowControl w:val="0"/>
        <w:numPr>
          <w:ilvl w:val="0"/>
          <w:numId w:val="3"/>
        </w:numPr>
        <w:tabs>
          <w:tab w:val="left" w:pos="720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Cena za wykonanie usługi 1x kwartał wynosi brutto ….............. zł (słownie: …......................).</w:t>
      </w:r>
    </w:p>
    <w:p w14:paraId="55B3D7F0" w14:textId="00256538" w:rsidR="00EC7B4F" w:rsidRPr="00C02A46" w:rsidRDefault="0049769B">
      <w:pPr>
        <w:widowControl w:val="0"/>
        <w:numPr>
          <w:ilvl w:val="0"/>
          <w:numId w:val="3"/>
        </w:numPr>
        <w:tabs>
          <w:tab w:val="left" w:pos="720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Kwota określona w ust.1 i 2 obejmuje wykonanie przedmiotu zamówienia, o którym mowa w § 1. </w:t>
      </w:r>
    </w:p>
    <w:p w14:paraId="6F6FFFBB" w14:textId="77777777" w:rsidR="00EC7B4F" w:rsidRPr="00C02A46" w:rsidRDefault="0049769B">
      <w:pPr>
        <w:widowControl w:val="0"/>
        <w:numPr>
          <w:ilvl w:val="0"/>
          <w:numId w:val="3"/>
        </w:numPr>
        <w:tabs>
          <w:tab w:val="left" w:pos="720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 w14:paraId="7C85D2B0" w14:textId="466B5F10" w:rsidR="00EC7B4F" w:rsidRPr="00C02A46" w:rsidRDefault="0049769B" w:rsidP="00F32D62">
      <w:pPr>
        <w:widowControl w:val="0"/>
        <w:numPr>
          <w:ilvl w:val="0"/>
          <w:numId w:val="3"/>
        </w:numPr>
        <w:tabs>
          <w:tab w:val="left" w:pos="720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Dopuszczalna jest zmiana cen związana ze zmianą tzw. cen urzędowych, stawki podatku VAT. Zmiany takie następują z mocy prawa bez konieczności dokonywania zmiany niniejszej umowy</w:t>
      </w:r>
      <w:r w:rsidR="00304B6E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 xml:space="preserve">w postaci aneksu. </w:t>
      </w:r>
      <w:r w:rsidRPr="00C02A46">
        <w:rPr>
          <w:rFonts w:ascii="Verdana" w:hAnsi="Verdana"/>
          <w:sz w:val="20"/>
          <w:highlight w:val="white"/>
        </w:rPr>
        <w:t xml:space="preserve">W przypadku zmiany stawki podatku VAT zmianie ulegnie wyłącznie cena brutto, cena netto pozostanie bez zmian. </w:t>
      </w:r>
      <w:r w:rsidRPr="00C02A46">
        <w:rPr>
          <w:rFonts w:ascii="Verdana" w:hAnsi="Verdana"/>
          <w:sz w:val="20"/>
        </w:rPr>
        <w:t>W takim wypadku ceny wyrażone w kwotach netto należne do zapłaty w dniu wejścia w życie zmienionych przepisów, zostaną przeliczone w stawce zgodnej</w:t>
      </w:r>
      <w:r w:rsidR="00266CBD"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 xml:space="preserve">z </w:t>
      </w:r>
      <w:proofErr w:type="spellStart"/>
      <w:r w:rsidRPr="00C02A46">
        <w:rPr>
          <w:rFonts w:ascii="Verdana" w:hAnsi="Verdana"/>
          <w:sz w:val="20"/>
        </w:rPr>
        <w:t>nowoobowiązującymi</w:t>
      </w:r>
      <w:proofErr w:type="spellEnd"/>
      <w:r w:rsidRPr="00C02A46">
        <w:rPr>
          <w:rFonts w:ascii="Verdana" w:hAnsi="Verdana"/>
          <w:sz w:val="20"/>
        </w:rPr>
        <w:t xml:space="preserve"> przepisami lub przepisami przejściowymi znowelizowanej ustawy</w:t>
      </w:r>
      <w:r w:rsidR="00266CBD"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>o podatku od towarów i usług</w:t>
      </w:r>
      <w:r w:rsidR="00304B6E">
        <w:rPr>
          <w:rFonts w:ascii="Verdana" w:hAnsi="Verdana"/>
          <w:sz w:val="20"/>
        </w:rPr>
        <w:t xml:space="preserve"> VAT.</w:t>
      </w:r>
    </w:p>
    <w:p w14:paraId="34F094F0" w14:textId="77777777" w:rsidR="00EC7B4F" w:rsidRPr="00C02A46" w:rsidRDefault="0049769B">
      <w:pPr>
        <w:widowControl w:val="0"/>
        <w:tabs>
          <w:tab w:val="right" w:pos="7560"/>
        </w:tabs>
        <w:spacing w:line="360" w:lineRule="auto"/>
        <w:jc w:val="center"/>
        <w:rPr>
          <w:rFonts w:ascii="Verdana" w:hAnsi="Verdana"/>
          <w:sz w:val="20"/>
        </w:rPr>
      </w:pPr>
      <w:r w:rsidRPr="00C02A46">
        <w:rPr>
          <w:rFonts w:ascii="Verdana" w:hAnsi="Verdana"/>
          <w:b/>
          <w:bCs/>
          <w:sz w:val="20"/>
        </w:rPr>
        <w:t>§ 5</w:t>
      </w:r>
    </w:p>
    <w:p w14:paraId="0C8E7D5A" w14:textId="18EF8DF5" w:rsidR="00EC7B4F" w:rsidRPr="00C02A46" w:rsidRDefault="0049769B">
      <w:pPr>
        <w:widowControl w:val="0"/>
        <w:numPr>
          <w:ilvl w:val="0"/>
          <w:numId w:val="4"/>
        </w:numPr>
        <w:tabs>
          <w:tab w:val="left" w:pos="720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Wynagrodzenie płatne będzie przelewem, na wskazany przez Wykonawcę rachunek bankowy,</w:t>
      </w:r>
      <w:r w:rsidR="00266CBD"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>w terminie nie krótszym niż 30 dni, od daty wykonania zamówienia</w:t>
      </w:r>
      <w:r w:rsidR="00570580">
        <w:rPr>
          <w:rFonts w:ascii="Verdana" w:hAnsi="Verdana"/>
          <w:sz w:val="20"/>
        </w:rPr>
        <w:br/>
      </w:r>
      <w:r w:rsidRPr="00C02A46">
        <w:rPr>
          <w:rFonts w:ascii="Verdana" w:hAnsi="Verdana"/>
          <w:sz w:val="20"/>
        </w:rPr>
        <w:t>i prawidłowo wystawionej faktury VAT.</w:t>
      </w:r>
    </w:p>
    <w:p w14:paraId="516BA815" w14:textId="5EAFBB3A" w:rsidR="00EC7B4F" w:rsidRPr="00C02A46" w:rsidRDefault="0049769B">
      <w:pPr>
        <w:widowControl w:val="0"/>
        <w:numPr>
          <w:ilvl w:val="0"/>
          <w:numId w:val="4"/>
        </w:numPr>
        <w:tabs>
          <w:tab w:val="left" w:pos="720"/>
          <w:tab w:val="right" w:pos="7560"/>
        </w:tabs>
        <w:spacing w:after="120"/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Datą zapłaty faktury będzie data </w:t>
      </w:r>
      <w:r w:rsidR="00570580">
        <w:rPr>
          <w:rFonts w:ascii="Verdana" w:hAnsi="Verdana"/>
          <w:sz w:val="20"/>
        </w:rPr>
        <w:t>obciążenia</w:t>
      </w:r>
      <w:r w:rsidRPr="00C02A46">
        <w:rPr>
          <w:rFonts w:ascii="Verdana" w:hAnsi="Verdana"/>
          <w:sz w:val="20"/>
        </w:rPr>
        <w:t xml:space="preserve"> rachunku Zamawiającego. </w:t>
      </w:r>
    </w:p>
    <w:p w14:paraId="2A1C04EC" w14:textId="77777777" w:rsidR="00EC7B4F" w:rsidRPr="00C02A46" w:rsidRDefault="0049769B">
      <w:pPr>
        <w:widowControl w:val="0"/>
        <w:tabs>
          <w:tab w:val="right" w:pos="7560"/>
        </w:tabs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>§ 6</w:t>
      </w:r>
    </w:p>
    <w:p w14:paraId="0FF59CAA" w14:textId="77777777" w:rsidR="00EC7B4F" w:rsidRPr="00C02A46" w:rsidRDefault="0049769B">
      <w:pPr>
        <w:widowControl w:val="0"/>
        <w:numPr>
          <w:ilvl w:val="0"/>
          <w:numId w:val="7"/>
        </w:numPr>
        <w:tabs>
          <w:tab w:val="left" w:pos="735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Każdorazowe wykonanie usługi będzie potwierdzone protokołem podpisanym przez przedstawicieli obu stron. W protokole wymagane jest wskazanie pomieszczeń objętych wykonaniem usługi, nazwy środka jaki został zastosowany podczas wykonywania usługi. Protokół stanowi podstawę do wystawienia faktury.</w:t>
      </w:r>
    </w:p>
    <w:p w14:paraId="5C87F1CF" w14:textId="10FCCD11" w:rsidR="00EC7B4F" w:rsidRPr="00C02A46" w:rsidRDefault="0049769B">
      <w:pPr>
        <w:widowControl w:val="0"/>
        <w:numPr>
          <w:ilvl w:val="0"/>
          <w:numId w:val="7"/>
        </w:numPr>
        <w:tabs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Zamawiający zastrzega sobie prawo reklamacji jakości wykonanej usługi. Reklamacja będzie zgłaszana w terminie 7 – 14 dni od wykonania usługi i będzie przesłana</w:t>
      </w:r>
      <w:r w:rsidR="00626B6D"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>przy użyciu środków komunikacji elektronicznej w rozumieniu ustawy z dnia 18 lipca 2002 r. o świadczeniu usług drogą elektroniczną (Dz. U. z 2013 r. poz. 1422, z 2015 r. poz. 1844 oraz z 2016 r. poz. 147  i 615).</w:t>
      </w:r>
    </w:p>
    <w:p w14:paraId="66547A0C" w14:textId="77777777" w:rsidR="00EC7B4F" w:rsidRPr="00570580" w:rsidRDefault="0049769B">
      <w:pPr>
        <w:widowControl w:val="0"/>
        <w:numPr>
          <w:ilvl w:val="0"/>
          <w:numId w:val="7"/>
        </w:numPr>
        <w:tabs>
          <w:tab w:val="left" w:pos="645"/>
          <w:tab w:val="right" w:pos="7560"/>
        </w:tabs>
        <w:ind w:left="340" w:hanging="340"/>
        <w:jc w:val="both"/>
        <w:rPr>
          <w:rFonts w:ascii="Verdana" w:hAnsi="Verdana"/>
          <w:sz w:val="20"/>
        </w:rPr>
      </w:pPr>
      <w:r w:rsidRPr="00570580">
        <w:rPr>
          <w:rFonts w:ascii="Verdana" w:hAnsi="Verdana"/>
          <w:sz w:val="20"/>
        </w:rPr>
        <w:lastRenderedPageBreak/>
        <w:t>Wykonawca zobowiązany jest usunąć wady niezwłocznie, nie później niż w terminie 3 dni od zgłoszenia reklamacji.</w:t>
      </w:r>
    </w:p>
    <w:p w14:paraId="51DB151F" w14:textId="77777777" w:rsidR="00EC7B4F" w:rsidRPr="00C02A46" w:rsidRDefault="00EC7B4F">
      <w:pPr>
        <w:widowControl w:val="0"/>
        <w:tabs>
          <w:tab w:val="left" w:pos="720"/>
          <w:tab w:val="right" w:pos="7560"/>
        </w:tabs>
        <w:jc w:val="both"/>
        <w:rPr>
          <w:rFonts w:ascii="Verdana" w:hAnsi="Verdana"/>
          <w:b/>
          <w:bCs/>
          <w:sz w:val="20"/>
        </w:rPr>
      </w:pPr>
    </w:p>
    <w:p w14:paraId="5CC61C47" w14:textId="77777777" w:rsidR="00EC7B4F" w:rsidRPr="00C02A46" w:rsidRDefault="0049769B">
      <w:pPr>
        <w:widowControl w:val="0"/>
        <w:tabs>
          <w:tab w:val="right" w:pos="7560"/>
        </w:tabs>
        <w:spacing w:after="120" w:line="360" w:lineRule="auto"/>
        <w:jc w:val="center"/>
        <w:rPr>
          <w:rFonts w:ascii="Verdana" w:hAnsi="Verdana"/>
          <w:sz w:val="20"/>
        </w:rPr>
      </w:pPr>
      <w:r w:rsidRPr="00C02A46">
        <w:rPr>
          <w:rFonts w:ascii="Verdana" w:hAnsi="Verdana"/>
          <w:b/>
          <w:bCs/>
          <w:sz w:val="20"/>
        </w:rPr>
        <w:t>§ 7</w:t>
      </w:r>
    </w:p>
    <w:p w14:paraId="3737BDB7" w14:textId="77777777" w:rsidR="00EC7B4F" w:rsidRPr="00C02A46" w:rsidRDefault="0049769B">
      <w:pPr>
        <w:widowControl w:val="0"/>
        <w:numPr>
          <w:ilvl w:val="0"/>
          <w:numId w:val="8"/>
        </w:numPr>
        <w:tabs>
          <w:tab w:val="left" w:pos="615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Wykonawca zapłaci Zamawiającemu karę umowną w przypadku:</w:t>
      </w:r>
    </w:p>
    <w:p w14:paraId="7075DADD" w14:textId="572564DB" w:rsidR="00EC7B4F" w:rsidRPr="00C02A46" w:rsidRDefault="0049769B">
      <w:pPr>
        <w:widowControl w:val="0"/>
        <w:tabs>
          <w:tab w:val="left" w:pos="675"/>
        </w:tabs>
        <w:ind w:left="397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a) zwłoki w wykonaniu umowy w wysokości 0,1 % wynagrodzenia brutto określonego w § 4 ust.</w:t>
      </w:r>
      <w:r w:rsidR="00C802B2"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>1 za każdy dzień zwłoki,</w:t>
      </w:r>
    </w:p>
    <w:p w14:paraId="745A31C4" w14:textId="2D6A4E53" w:rsidR="00EC7B4F" w:rsidRPr="00C02A46" w:rsidRDefault="0049769B" w:rsidP="00B361EE">
      <w:pPr>
        <w:widowControl w:val="0"/>
        <w:tabs>
          <w:tab w:val="left" w:pos="675"/>
        </w:tabs>
        <w:ind w:left="426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b) zwłoki w usunięciu wad w wysokości 0,1 % wynagrodzenia brutto określonego w § 4 ust. 1</w:t>
      </w:r>
      <w:r w:rsidR="009D1E12"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 xml:space="preserve">za każdy dzień zwłoki, </w:t>
      </w:r>
    </w:p>
    <w:p w14:paraId="4334122E" w14:textId="0BDC31FC" w:rsidR="00EC7B4F" w:rsidRPr="00C02A46" w:rsidRDefault="0049769B" w:rsidP="00B361EE">
      <w:pPr>
        <w:widowControl w:val="0"/>
        <w:tabs>
          <w:tab w:val="left" w:pos="675"/>
        </w:tabs>
        <w:ind w:left="426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c) odstąpienia od umowy przez Zamawiającego</w:t>
      </w:r>
      <w:r w:rsidR="00C26307" w:rsidRPr="00C02A46">
        <w:rPr>
          <w:rFonts w:ascii="Verdana" w:hAnsi="Verdana"/>
          <w:sz w:val="20"/>
        </w:rPr>
        <w:t xml:space="preserve"> </w:t>
      </w:r>
      <w:r w:rsidRPr="00C02A46">
        <w:rPr>
          <w:rFonts w:ascii="Verdana" w:hAnsi="Verdana"/>
          <w:sz w:val="20"/>
        </w:rPr>
        <w:t>z przyczyn obciążających Wykonawcę                      w wysokości 5 % wynagrodzenia określonego w § 4 ust. 1.</w:t>
      </w:r>
    </w:p>
    <w:p w14:paraId="3FAA50CB" w14:textId="77777777" w:rsidR="00EC7B4F" w:rsidRPr="00C02A46" w:rsidRDefault="0049769B">
      <w:pPr>
        <w:widowControl w:val="0"/>
        <w:numPr>
          <w:ilvl w:val="0"/>
          <w:numId w:val="8"/>
        </w:numPr>
        <w:tabs>
          <w:tab w:val="left" w:pos="615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Karę, o której mowa w  ust. 1 Wykonawca zapłaci na wskazany przez Zamawiającego rachunek bankowy przelewem, w terminie 14 dni kalendarzowych od dnia doręczenia mu żądania Zamawiającego zapłaty takiej kary umownej.</w:t>
      </w:r>
    </w:p>
    <w:p w14:paraId="03EA4CAC" w14:textId="77777777" w:rsidR="00EC7B4F" w:rsidRPr="00C02A46" w:rsidRDefault="0049769B">
      <w:pPr>
        <w:widowControl w:val="0"/>
        <w:numPr>
          <w:ilvl w:val="0"/>
          <w:numId w:val="8"/>
        </w:numPr>
        <w:tabs>
          <w:tab w:val="left" w:pos="615"/>
        </w:tabs>
        <w:ind w:left="340" w:hanging="340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Zamawiający upoważniony jest do domagania się odszkodowania na zasadach ogólnych, jeżeli poniesiona szkoda przekracza kary umowne. </w:t>
      </w:r>
    </w:p>
    <w:p w14:paraId="4E8C1C8E" w14:textId="77777777" w:rsidR="00EC7B4F" w:rsidRPr="00C02A46" w:rsidRDefault="00EC7B4F">
      <w:pPr>
        <w:widowControl w:val="0"/>
        <w:tabs>
          <w:tab w:val="left" w:pos="615"/>
        </w:tabs>
        <w:ind w:left="1305"/>
        <w:jc w:val="both"/>
        <w:rPr>
          <w:rFonts w:ascii="Verdana" w:hAnsi="Verdana"/>
          <w:sz w:val="20"/>
        </w:rPr>
      </w:pPr>
    </w:p>
    <w:p w14:paraId="703044A8" w14:textId="77777777" w:rsidR="00EC7B4F" w:rsidRPr="00C02A46" w:rsidRDefault="0049769B">
      <w:pPr>
        <w:widowControl w:val="0"/>
        <w:tabs>
          <w:tab w:val="right" w:pos="7560"/>
        </w:tabs>
        <w:spacing w:after="120" w:line="360" w:lineRule="auto"/>
        <w:jc w:val="center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>§ 8</w:t>
      </w:r>
    </w:p>
    <w:p w14:paraId="06C6CF68" w14:textId="4D53C204" w:rsidR="00EC7B4F" w:rsidRPr="00C02A46" w:rsidRDefault="0049769B">
      <w:pPr>
        <w:widowControl w:val="0"/>
        <w:tabs>
          <w:tab w:val="right" w:pos="7560"/>
        </w:tabs>
        <w:spacing w:after="120" w:line="360" w:lineRule="auto"/>
        <w:ind w:left="357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W sprawach nieunormowanych umową zastosowanie mają przepisy Kodeksu Cywilnego.</w:t>
      </w:r>
    </w:p>
    <w:p w14:paraId="140F6B54" w14:textId="77777777" w:rsidR="00EC7B4F" w:rsidRPr="00C02A46" w:rsidRDefault="0049769B">
      <w:pPr>
        <w:widowControl w:val="0"/>
        <w:tabs>
          <w:tab w:val="right" w:pos="7560"/>
        </w:tabs>
        <w:spacing w:after="120" w:line="360" w:lineRule="auto"/>
        <w:jc w:val="center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>§ 9</w:t>
      </w:r>
    </w:p>
    <w:p w14:paraId="2E951EE1" w14:textId="54C49E9C" w:rsidR="00EC7B4F" w:rsidRPr="00C02A46" w:rsidRDefault="0049769B">
      <w:pPr>
        <w:widowControl w:val="0"/>
        <w:tabs>
          <w:tab w:val="right" w:pos="7560"/>
        </w:tabs>
        <w:spacing w:after="120"/>
        <w:ind w:left="357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Wszelkie zmiany niniejszej umowy mogą być dokonywane pod rygorem nieważności jedynie w formie pisemnego aneksu, z podpisami upoważnionych przedstawicieli obu stron. </w:t>
      </w:r>
    </w:p>
    <w:p w14:paraId="29CE5B68" w14:textId="77777777" w:rsidR="00EC7B4F" w:rsidRPr="00C02A46" w:rsidRDefault="0049769B">
      <w:pPr>
        <w:widowControl w:val="0"/>
        <w:tabs>
          <w:tab w:val="right" w:pos="7560"/>
        </w:tabs>
        <w:spacing w:after="120"/>
        <w:jc w:val="center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>§ 10</w:t>
      </w:r>
    </w:p>
    <w:p w14:paraId="6C956B10" w14:textId="77777777" w:rsidR="00EC7B4F" w:rsidRPr="00C02A46" w:rsidRDefault="0049769B">
      <w:pPr>
        <w:widowControl w:val="0"/>
        <w:tabs>
          <w:tab w:val="right" w:pos="7560"/>
        </w:tabs>
        <w:spacing w:after="120"/>
        <w:ind w:left="357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Do rozstrzygania sporów wynikłych na tle wykonania umowy jest Sąd właściwy dla siedziby Zamawiającego.</w:t>
      </w:r>
    </w:p>
    <w:p w14:paraId="3B392D30" w14:textId="77777777" w:rsidR="00EC7B4F" w:rsidRPr="00C02A46" w:rsidRDefault="0049769B">
      <w:pPr>
        <w:widowControl w:val="0"/>
        <w:tabs>
          <w:tab w:val="right" w:pos="7560"/>
        </w:tabs>
        <w:spacing w:after="120"/>
        <w:jc w:val="center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>§ 11</w:t>
      </w:r>
    </w:p>
    <w:p w14:paraId="1B876554" w14:textId="77777777" w:rsidR="00EC7B4F" w:rsidRPr="00C02A46" w:rsidRDefault="0049769B">
      <w:pPr>
        <w:widowControl w:val="0"/>
        <w:tabs>
          <w:tab w:val="right" w:pos="7560"/>
        </w:tabs>
        <w:spacing w:after="120"/>
        <w:ind w:left="357"/>
        <w:jc w:val="both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>Umowa została sporządzona w trzech jednobrzmiących egzemplarzach  jeden dla Wykonawcy dwa dla Zamawiającego.</w:t>
      </w:r>
    </w:p>
    <w:p w14:paraId="344707A8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446184D4" w14:textId="77777777" w:rsidR="00EC7B4F" w:rsidRPr="00C02A46" w:rsidRDefault="00EC7B4F" w:rsidP="00570580">
      <w:pPr>
        <w:widowControl w:val="0"/>
        <w:tabs>
          <w:tab w:val="right" w:pos="7560"/>
        </w:tabs>
        <w:jc w:val="both"/>
        <w:rPr>
          <w:rFonts w:ascii="Verdana" w:hAnsi="Verdana"/>
          <w:sz w:val="20"/>
        </w:rPr>
      </w:pPr>
    </w:p>
    <w:p w14:paraId="6C31976C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458B0557" w14:textId="21D4F262" w:rsidR="00EC7B4F" w:rsidRPr="00C02A46" w:rsidRDefault="00F32D62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b/>
          <w:bCs/>
          <w:sz w:val="20"/>
        </w:rPr>
      </w:pPr>
      <w:r w:rsidRPr="00C02A46">
        <w:rPr>
          <w:rFonts w:ascii="Verdana" w:hAnsi="Verdana"/>
          <w:b/>
          <w:bCs/>
          <w:sz w:val="20"/>
        </w:rPr>
        <w:t xml:space="preserve">     </w:t>
      </w:r>
      <w:r w:rsidR="0049769B" w:rsidRPr="00C02A46">
        <w:rPr>
          <w:rFonts w:ascii="Verdana" w:hAnsi="Verdana"/>
          <w:b/>
          <w:bCs/>
          <w:sz w:val="20"/>
        </w:rPr>
        <w:t xml:space="preserve">Wykonawca                                                     </w:t>
      </w:r>
      <w:r w:rsidR="00570580">
        <w:rPr>
          <w:rFonts w:ascii="Verdana" w:hAnsi="Verdana"/>
          <w:b/>
          <w:bCs/>
          <w:sz w:val="20"/>
        </w:rPr>
        <w:t xml:space="preserve">         </w:t>
      </w:r>
      <w:r w:rsidR="0049769B" w:rsidRPr="00C02A46">
        <w:rPr>
          <w:rFonts w:ascii="Verdana" w:hAnsi="Verdana"/>
          <w:b/>
          <w:bCs/>
          <w:sz w:val="20"/>
        </w:rPr>
        <w:t xml:space="preserve">         Zamawiający</w:t>
      </w:r>
    </w:p>
    <w:p w14:paraId="0158C53C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45932E1E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3A5D0BE4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1E9E0AB6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300DBCA3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1A0A8EDC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22175901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74BE2EFC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3F1D7F85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69B1E276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6849BE34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7012BBF6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19C1BBDD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3850CB8D" w14:textId="77777777" w:rsidR="00EC7B4F" w:rsidRPr="00C02A46" w:rsidRDefault="00EC7B4F">
      <w:pPr>
        <w:widowControl w:val="0"/>
        <w:tabs>
          <w:tab w:val="right" w:pos="7560"/>
        </w:tabs>
        <w:ind w:left="360"/>
        <w:jc w:val="both"/>
        <w:rPr>
          <w:rFonts w:ascii="Verdana" w:hAnsi="Verdana"/>
          <w:sz w:val="20"/>
        </w:rPr>
      </w:pPr>
    </w:p>
    <w:p w14:paraId="0E9DB7E4" w14:textId="77777777" w:rsidR="00EC7B4F" w:rsidRPr="00C02A46" w:rsidRDefault="0049769B">
      <w:pPr>
        <w:pStyle w:val="Tekstpodstawowy2"/>
        <w:spacing w:line="100" w:lineRule="atLeast"/>
        <w:rPr>
          <w:rFonts w:ascii="Verdana" w:hAnsi="Verdana"/>
          <w:sz w:val="20"/>
        </w:rPr>
      </w:pPr>
      <w:r w:rsidRPr="00C02A46"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02A46">
        <w:rPr>
          <w:rFonts w:ascii="Verdana" w:hAnsi="Verdana"/>
          <w:b w:val="0"/>
          <w:sz w:val="20"/>
        </w:rPr>
        <w:t xml:space="preserve">                                           </w:t>
      </w:r>
      <w:r w:rsidRPr="00C02A46">
        <w:rPr>
          <w:rFonts w:ascii="Verdana" w:hAnsi="Verdana"/>
          <w:b w:val="0"/>
          <w:i/>
          <w:sz w:val="20"/>
        </w:rPr>
        <w:t xml:space="preserve">                                                                           </w:t>
      </w:r>
      <w:r w:rsidRPr="00C02A46">
        <w:rPr>
          <w:rFonts w:ascii="Verdana" w:hAnsi="Verdana"/>
          <w:sz w:val="20"/>
        </w:rPr>
        <w:t xml:space="preserve">   </w:t>
      </w:r>
      <w:r w:rsidRPr="00C02A46">
        <w:rPr>
          <w:rFonts w:ascii="Verdana" w:hAnsi="Verdana"/>
          <w:b w:val="0"/>
          <w:sz w:val="20"/>
        </w:rPr>
        <w:t xml:space="preserve">   </w:t>
      </w:r>
      <w:r w:rsidRPr="00C02A46">
        <w:rPr>
          <w:rFonts w:ascii="Verdana" w:hAnsi="Verdana"/>
          <w:bCs/>
          <w:sz w:val="20"/>
        </w:rPr>
        <w:t xml:space="preserve">  </w:t>
      </w:r>
      <w:r w:rsidRPr="00C02A46"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A46D3C" w14:textId="77777777" w:rsidR="00EC7B4F" w:rsidRPr="00C02A46" w:rsidRDefault="00EC7B4F">
      <w:pPr>
        <w:rPr>
          <w:rFonts w:ascii="Verdana" w:hAnsi="Verdana"/>
          <w:sz w:val="20"/>
        </w:rPr>
      </w:pPr>
    </w:p>
    <w:sectPr w:rsidR="00EC7B4F" w:rsidRPr="00C02A46">
      <w:headerReference w:type="default" r:id="rId7"/>
      <w:footerReference w:type="default" r:id="rId8"/>
      <w:pgSz w:w="11906" w:h="16838"/>
      <w:pgMar w:top="390" w:right="1418" w:bottom="782" w:left="1418" w:header="315" w:footer="317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A0303" w14:textId="77777777" w:rsidR="00114BC6" w:rsidRDefault="00114BC6">
      <w:r>
        <w:separator/>
      </w:r>
    </w:p>
  </w:endnote>
  <w:endnote w:type="continuationSeparator" w:id="0">
    <w:p w14:paraId="12A7618C" w14:textId="77777777" w:rsidR="00114BC6" w:rsidRDefault="001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CBB03" w14:textId="77777777" w:rsidR="00EC7B4F" w:rsidRDefault="00EC7B4F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767B7" w14:textId="77777777" w:rsidR="00114BC6" w:rsidRDefault="00114BC6">
      <w:r>
        <w:separator/>
      </w:r>
    </w:p>
  </w:footnote>
  <w:footnote w:type="continuationSeparator" w:id="0">
    <w:p w14:paraId="5DA4E7F1" w14:textId="77777777" w:rsidR="00114BC6" w:rsidRDefault="0011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0B639" w14:textId="77777777" w:rsidR="00EC7B4F" w:rsidRDefault="00EC7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722CD"/>
    <w:multiLevelType w:val="multilevel"/>
    <w:tmpl w:val="57DCE8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551ED"/>
    <w:multiLevelType w:val="multilevel"/>
    <w:tmpl w:val="6190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55D56A9"/>
    <w:multiLevelType w:val="multilevel"/>
    <w:tmpl w:val="C49A0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abstractNum w:abstractNumId="3" w15:restartNumberingAfterBreak="0">
    <w:nsid w:val="20853AAA"/>
    <w:multiLevelType w:val="multilevel"/>
    <w:tmpl w:val="CA30452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534"/>
        </w:tabs>
        <w:ind w:left="153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254"/>
        </w:tabs>
        <w:ind w:left="225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614"/>
        </w:tabs>
        <w:ind w:left="261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334"/>
        </w:tabs>
        <w:ind w:left="333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94"/>
        </w:tabs>
        <w:ind w:left="3694" w:hanging="360"/>
      </w:pPr>
      <w:rPr>
        <w:b w:val="0"/>
        <w:bCs w:val="0"/>
      </w:rPr>
    </w:lvl>
  </w:abstractNum>
  <w:abstractNum w:abstractNumId="4" w15:restartNumberingAfterBreak="0">
    <w:nsid w:val="2F7148EE"/>
    <w:multiLevelType w:val="multilevel"/>
    <w:tmpl w:val="024ED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abstractNum w:abstractNumId="5" w15:restartNumberingAfterBreak="0">
    <w:nsid w:val="39873132"/>
    <w:multiLevelType w:val="multilevel"/>
    <w:tmpl w:val="0B481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A7046F"/>
    <w:multiLevelType w:val="multilevel"/>
    <w:tmpl w:val="9E0EF2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3A5722"/>
    <w:multiLevelType w:val="multilevel"/>
    <w:tmpl w:val="115449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OpenSymbol;Arial Unicode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1611650">
    <w:abstractNumId w:val="6"/>
  </w:num>
  <w:num w:numId="2" w16cid:durableId="835266751">
    <w:abstractNumId w:val="5"/>
  </w:num>
  <w:num w:numId="3" w16cid:durableId="1096484700">
    <w:abstractNumId w:val="7"/>
  </w:num>
  <w:num w:numId="4" w16cid:durableId="1168907990">
    <w:abstractNumId w:val="0"/>
  </w:num>
  <w:num w:numId="5" w16cid:durableId="919674389">
    <w:abstractNumId w:val="1"/>
  </w:num>
  <w:num w:numId="6" w16cid:durableId="473525672">
    <w:abstractNumId w:val="3"/>
  </w:num>
  <w:num w:numId="7" w16cid:durableId="1644698320">
    <w:abstractNumId w:val="4"/>
  </w:num>
  <w:num w:numId="8" w16cid:durableId="1076129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4F"/>
    <w:rsid w:val="00114BC6"/>
    <w:rsid w:val="001C0B45"/>
    <w:rsid w:val="00266CBD"/>
    <w:rsid w:val="00304B6E"/>
    <w:rsid w:val="003343A2"/>
    <w:rsid w:val="00391599"/>
    <w:rsid w:val="00415C6D"/>
    <w:rsid w:val="0049769B"/>
    <w:rsid w:val="00570580"/>
    <w:rsid w:val="00626B6D"/>
    <w:rsid w:val="0070029D"/>
    <w:rsid w:val="0070150A"/>
    <w:rsid w:val="00710526"/>
    <w:rsid w:val="00817D6A"/>
    <w:rsid w:val="008E133D"/>
    <w:rsid w:val="009D1E12"/>
    <w:rsid w:val="00AE1F7F"/>
    <w:rsid w:val="00B3034B"/>
    <w:rsid w:val="00B361EE"/>
    <w:rsid w:val="00C02A46"/>
    <w:rsid w:val="00C26307"/>
    <w:rsid w:val="00C802B2"/>
    <w:rsid w:val="00D6779B"/>
    <w:rsid w:val="00DE0712"/>
    <w:rsid w:val="00EC7B4F"/>
    <w:rsid w:val="00F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4F66"/>
  <w15:docId w15:val="{2C1F35DD-C73A-4DF8-89E7-23A968D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uiPriority w:val="11"/>
    <w:qFormat/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bodytext">
    <w:name w:val="bodytext"/>
    <w:basedOn w:val="Normalny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Maj</dc:creator>
  <dc:description/>
  <cp:lastModifiedBy>Marianna Maj</cp:lastModifiedBy>
  <cp:revision>4</cp:revision>
  <cp:lastPrinted>2020-05-06T14:36:00Z</cp:lastPrinted>
  <dcterms:created xsi:type="dcterms:W3CDTF">2024-06-25T15:39:00Z</dcterms:created>
  <dcterms:modified xsi:type="dcterms:W3CDTF">2024-06-26T11:10:00Z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