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Arial"/>
          <w:b/>
          <w:bCs/>
          <w:i/>
          <w:sz w:val="24"/>
          <w:szCs w:val="24"/>
        </w:rPr>
        <w:t>Oznaczenie spraw</w:t>
      </w:r>
      <w:r>
        <w:rPr>
          <w:rFonts w:cs="Arial"/>
          <w:b/>
          <w:bCs/>
          <w:i/>
          <w:sz w:val="24"/>
          <w:szCs w:val="24"/>
          <w:highlight w:val="white"/>
        </w:rPr>
        <w:t>y</w:t>
      </w:r>
      <w:r>
        <w:rPr>
          <w:rFonts w:cs="Arial"/>
          <w:b/>
          <w:bCs/>
          <w:sz w:val="24"/>
          <w:szCs w:val="24"/>
          <w:highlight w:val="white"/>
        </w:rPr>
        <w:t>: 22/ZP/2018</w:t>
        <w:tab/>
        <w:tab/>
        <w:tab/>
        <w:tab/>
        <w:tab/>
      </w:r>
    </w:p>
    <w:p>
      <w:pPr>
        <w:pStyle w:val="Normal"/>
        <w:jc w:val="both"/>
        <w:rPr>
          <w:rFonts w:ascii="Times New Roman" w:hAnsi="Times New Roman" w:cs="Arial"/>
          <w:b/>
          <w:b/>
          <w:bCs/>
          <w:sz w:val="24"/>
          <w:szCs w:val="24"/>
          <w:highlight w:val="white"/>
        </w:rPr>
      </w:pPr>
      <w:r>
        <w:rPr>
          <w:rFonts w:cs="Arial"/>
          <w:b/>
          <w:bCs/>
          <w:sz w:val="24"/>
          <w:szCs w:val="24"/>
          <w:highlight w:val="white"/>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center"/>
        <w:rPr>
          <w:rFonts w:ascii="Times New Roman" w:hAnsi="Times New Roman" w:cs="Arial"/>
          <w:i w:val="false"/>
          <w:i w:val="false"/>
          <w:iCs w:val="false"/>
          <w:sz w:val="24"/>
          <w:szCs w:val="24"/>
        </w:rPr>
      </w:pPr>
      <w:r>
        <w:rPr>
          <w:rFonts w:cs="Arial"/>
          <w:i w:val="false"/>
          <w:iCs w:val="false"/>
          <w:sz w:val="24"/>
          <w:szCs w:val="24"/>
        </w:rPr>
        <w:t>SPECYFIKACJA ISTOTNYCH</w:t>
      </w:r>
    </w:p>
    <w:p>
      <w:pPr>
        <w:pStyle w:val="Normal"/>
        <w:jc w:val="center"/>
        <w:rPr>
          <w:rFonts w:ascii="Times New Roman" w:hAnsi="Times New Roman" w:cs="Arial"/>
          <w:i w:val="false"/>
          <w:i w:val="false"/>
          <w:iCs w:val="false"/>
          <w:sz w:val="24"/>
          <w:szCs w:val="24"/>
        </w:rPr>
      </w:pPr>
      <w:r>
        <w:rPr>
          <w:rFonts w:cs="Arial"/>
          <w:i w:val="false"/>
          <w:iCs w:val="false"/>
          <w:sz w:val="24"/>
          <w:szCs w:val="24"/>
        </w:rPr>
        <w:t>WARUNKÓW ZAMÓWIENIA</w:t>
      </w:r>
    </w:p>
    <w:p>
      <w:pPr>
        <w:pStyle w:val="Normal"/>
        <w:jc w:val="center"/>
        <w:rPr>
          <w:rFonts w:ascii="Times New Roman" w:hAnsi="Times New Roman" w:cs="Arial"/>
          <w:sz w:val="24"/>
          <w:szCs w:val="24"/>
        </w:rPr>
      </w:pPr>
      <w:r>
        <w:rPr>
          <w:rFonts w:cs="Arial"/>
          <w:sz w:val="24"/>
          <w:szCs w:val="24"/>
        </w:rPr>
      </w:r>
    </w:p>
    <w:p>
      <w:pPr>
        <w:pStyle w:val="Normal"/>
        <w:jc w:val="center"/>
        <w:rPr>
          <w:rFonts w:ascii="Times New Roman" w:hAnsi="Times New Roman" w:cs="Arial"/>
          <w:sz w:val="24"/>
          <w:szCs w:val="24"/>
        </w:rPr>
      </w:pPr>
      <w:r>
        <w:rPr>
          <w:rFonts w:cs="Arial"/>
          <w:sz w:val="24"/>
          <w:szCs w:val="24"/>
        </w:rPr>
        <w:t>postępowanie</w:t>
      </w:r>
    </w:p>
    <w:p>
      <w:pPr>
        <w:pStyle w:val="Normal"/>
        <w:jc w:val="center"/>
        <w:rPr>
          <w:rFonts w:ascii="Times New Roman" w:hAnsi="Times New Roman" w:cs="Arial"/>
          <w:sz w:val="24"/>
          <w:szCs w:val="24"/>
        </w:rPr>
      </w:pPr>
      <w:r>
        <w:rPr>
          <w:rFonts w:cs="Arial"/>
          <w:sz w:val="24"/>
          <w:szCs w:val="24"/>
        </w:rPr>
        <w:t>o udzielenie zamówienia publicznego</w:t>
      </w:r>
    </w:p>
    <w:p>
      <w:pPr>
        <w:pStyle w:val="Normal"/>
        <w:jc w:val="center"/>
        <w:rPr>
          <w:rFonts w:ascii="Times New Roman" w:hAnsi="Times New Roman" w:cs="Arial"/>
          <w:sz w:val="24"/>
          <w:szCs w:val="24"/>
        </w:rPr>
      </w:pPr>
      <w:r>
        <w:rPr>
          <w:rFonts w:cs="Arial"/>
          <w:sz w:val="24"/>
          <w:szCs w:val="24"/>
        </w:rPr>
        <w:t>w trybie przetargu nieograniczonego</w:t>
      </w:r>
    </w:p>
    <w:p>
      <w:pPr>
        <w:pStyle w:val="Normal"/>
        <w:jc w:val="both"/>
        <w:rPr>
          <w:rFonts w:ascii="Times New Roman" w:hAnsi="Times New Roman" w:cs="Arial"/>
          <w:b/>
          <w:b/>
          <w:sz w:val="24"/>
          <w:szCs w:val="24"/>
          <w:u w:val="single"/>
        </w:rPr>
      </w:pPr>
      <w:r>
        <w:rPr>
          <w:rFonts w:cs="Arial"/>
          <w:b/>
          <w:sz w:val="24"/>
          <w:szCs w:val="24"/>
          <w:u w:val="single"/>
        </w:rPr>
      </w:r>
    </w:p>
    <w:p>
      <w:pPr>
        <w:pStyle w:val="Normal"/>
        <w:jc w:val="both"/>
        <w:rPr>
          <w:rFonts w:ascii="Times New Roman" w:hAnsi="Times New Roman" w:cs="Arial"/>
          <w:b/>
          <w:b/>
          <w:sz w:val="24"/>
          <w:szCs w:val="24"/>
          <w:u w:val="single"/>
        </w:rPr>
      </w:pPr>
      <w:r>
        <w:rPr>
          <w:rFonts w:cs="Arial"/>
          <w:b/>
          <w:sz w:val="24"/>
          <w:szCs w:val="24"/>
          <w:u w:val="single"/>
        </w:rPr>
      </w:r>
    </w:p>
    <w:p>
      <w:pPr>
        <w:pStyle w:val="Normal"/>
        <w:jc w:val="center"/>
        <w:rPr>
          <w:rFonts w:ascii="Times New Roman" w:hAnsi="Times New Roman"/>
          <w:sz w:val="24"/>
          <w:szCs w:val="24"/>
        </w:rPr>
      </w:pPr>
      <w:r>
        <w:rPr>
          <w:rFonts w:cs="Arial"/>
          <w:b/>
          <w:sz w:val="24"/>
          <w:szCs w:val="24"/>
          <w:u w:val="single"/>
        </w:rPr>
        <w:t>Nazwa zamówienia</w:t>
      </w:r>
      <w:r>
        <w:rPr>
          <w:rFonts w:cs="Arial"/>
          <w:b/>
          <w:sz w:val="24"/>
          <w:szCs w:val="24"/>
        </w:rPr>
        <w:t>:</w:t>
      </w:r>
    </w:p>
    <w:p>
      <w:pPr>
        <w:pStyle w:val="BodyText3"/>
        <w:jc w:val="center"/>
        <w:rPr>
          <w:rFonts w:ascii="Times New Roman" w:hAnsi="Times New Roman" w:cs="Arial"/>
          <w:b/>
          <w:b/>
          <w:sz w:val="24"/>
          <w:szCs w:val="24"/>
        </w:rPr>
      </w:pPr>
      <w:r>
        <w:rPr>
          <w:rFonts w:cs="Arial"/>
          <w:b/>
          <w:sz w:val="24"/>
          <w:szCs w:val="24"/>
        </w:rPr>
      </w:r>
    </w:p>
    <w:p>
      <w:pPr>
        <w:pStyle w:val="BodyText3"/>
        <w:jc w:val="center"/>
        <w:rPr>
          <w:rFonts w:ascii="Times New Roman" w:hAnsi="Times New Roman" w:cs="Arial"/>
          <w:b/>
          <w:b/>
          <w:sz w:val="24"/>
          <w:szCs w:val="24"/>
        </w:rPr>
      </w:pPr>
      <w:r>
        <w:rPr>
          <w:rFonts w:cs="Arial"/>
          <w:b/>
          <w:sz w:val="24"/>
          <w:szCs w:val="24"/>
        </w:rPr>
        <w:t>Usługi w zakresie wykonywania</w:t>
      </w:r>
    </w:p>
    <w:p>
      <w:pPr>
        <w:pStyle w:val="BodyText3"/>
        <w:jc w:val="center"/>
        <w:rPr>
          <w:rFonts w:ascii="Times New Roman" w:hAnsi="Times New Roman" w:cs="Arial"/>
          <w:b/>
          <w:b/>
          <w:sz w:val="24"/>
          <w:szCs w:val="24"/>
        </w:rPr>
      </w:pPr>
      <w:r>
        <w:rPr>
          <w:rFonts w:cs="Arial"/>
          <w:b/>
          <w:sz w:val="24"/>
          <w:szCs w:val="24"/>
        </w:rPr>
        <w:t>okresowych przeglądów technicznych, konserwacji oraz napraw pogwarancyjnych aparatury i sprzętu medycznego</w:t>
      </w:r>
    </w:p>
    <w:p>
      <w:pPr>
        <w:pStyle w:val="Normal"/>
        <w:jc w:val="both"/>
        <w:rPr>
          <w:rFonts w:ascii="Times New Roman" w:hAnsi="Times New Roman" w:cs="Arial"/>
          <w:b/>
          <w:b/>
          <w:bCs/>
          <w:sz w:val="24"/>
          <w:szCs w:val="24"/>
          <w:highlight w:val="white"/>
        </w:rPr>
      </w:pPr>
      <w:r>
        <w:rPr>
          <w:rFonts w:cs="Arial"/>
          <w:b/>
          <w:bCs/>
          <w:sz w:val="24"/>
          <w:szCs w:val="24"/>
          <w:highlight w:val="white"/>
        </w:rPr>
        <w:t xml:space="preserve">              </w:t>
      </w:r>
      <w:r>
        <w:rPr>
          <w:rFonts w:cs="Arial"/>
          <w:b/>
          <w:bCs/>
          <w:sz w:val="24"/>
          <w:szCs w:val="24"/>
          <w:highlight w:val="white"/>
        </w:rPr>
        <w:t xml:space="preserve">w Samodzielnym Publicznym Zespole Opieki Zdrowotnej w Proszowicach               </w:t>
      </w:r>
    </w:p>
    <w:p>
      <w:pPr>
        <w:pStyle w:val="Normal"/>
        <w:jc w:val="both"/>
        <w:rPr>
          <w:rFonts w:ascii="Times New Roman" w:hAnsi="Times New Roman" w:cs="Arial"/>
          <w:b/>
          <w:b/>
          <w:bCs/>
          <w:sz w:val="24"/>
          <w:szCs w:val="24"/>
        </w:rPr>
      </w:pPr>
      <w:r>
        <w:rPr>
          <w:rFonts w:cs="Arial"/>
          <w:b/>
          <w:bCs/>
          <w:sz w:val="24"/>
          <w:szCs w:val="24"/>
          <w:highlight w:val="white"/>
        </w:rPr>
        <w:t xml:space="preserve">     </w:t>
      </w:r>
      <w:r>
        <w:rPr>
          <w:rFonts w:cs="Arial"/>
          <w:b/>
          <w:bCs/>
          <w:sz w:val="24"/>
          <w:szCs w:val="24"/>
          <w:highlight w:val="white"/>
        </w:rPr>
        <w:t>podległych  Ośrodkach Zdrowia, Podstacji Pogotowia Ratunkowego  w Słomnikach</w:t>
      </w:r>
    </w:p>
    <w:p>
      <w:pPr>
        <w:pStyle w:val="Normal"/>
        <w:jc w:val="both"/>
        <w:rPr>
          <w:rFonts w:ascii="Times New Roman" w:hAnsi="Times New Roman" w:cs="Arial"/>
          <w:b/>
          <w:b/>
          <w:bCs/>
          <w:sz w:val="24"/>
          <w:szCs w:val="24"/>
          <w:highlight w:val="white"/>
        </w:rPr>
      </w:pPr>
      <w:r>
        <w:rPr>
          <w:rFonts w:cs="Arial"/>
          <w:b/>
          <w:bCs/>
          <w:sz w:val="24"/>
          <w:szCs w:val="24"/>
          <w:highlight w:val="white"/>
        </w:rPr>
        <w:t xml:space="preserve">                                                                  </w:t>
      </w:r>
      <w:r>
        <w:rPr>
          <w:rFonts w:cs="Arial"/>
          <w:b/>
          <w:bCs/>
          <w:sz w:val="24"/>
          <w:szCs w:val="24"/>
          <w:highlight w:val="white"/>
        </w:rPr>
        <w:t>i u pacjentów</w:t>
      </w:r>
    </w:p>
    <w:p>
      <w:pPr>
        <w:pStyle w:val="Normal"/>
        <w:jc w:val="both"/>
        <w:rPr>
          <w:rFonts w:ascii="Times New Roman" w:hAnsi="Times New Roman" w:cs="Arial"/>
          <w:b/>
          <w:b/>
          <w:bCs/>
          <w:sz w:val="24"/>
          <w:szCs w:val="24"/>
        </w:rPr>
      </w:pPr>
      <w:r>
        <w:rPr>
          <w:rFonts w:cs="Arial"/>
          <w:b/>
          <w:bCs/>
          <w:sz w:val="24"/>
          <w:szCs w:val="24"/>
        </w:rPr>
      </w:r>
    </w:p>
    <w:p>
      <w:pPr>
        <w:pStyle w:val="Normal"/>
        <w:jc w:val="both"/>
        <w:rPr>
          <w:rFonts w:ascii="Times New Roman" w:hAnsi="Times New Roman" w:cs="Arial"/>
          <w:b/>
          <w:b/>
          <w:bCs/>
          <w:sz w:val="24"/>
          <w:szCs w:val="24"/>
        </w:rPr>
      </w:pPr>
      <w:r>
        <w:rPr>
          <w:rFonts w:cs="Arial"/>
          <w:b/>
          <w:bCs/>
          <w:sz w:val="24"/>
          <w:szCs w:val="24"/>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center"/>
        <w:rPr>
          <w:rFonts w:ascii="Times New Roman" w:hAnsi="Times New Roman"/>
          <w:sz w:val="24"/>
          <w:szCs w:val="24"/>
        </w:rPr>
      </w:pPr>
      <w:r>
        <w:rPr>
          <w:rFonts w:cs="Arial"/>
          <w:b/>
          <w:sz w:val="24"/>
          <w:szCs w:val="24"/>
          <w:u w:val="single"/>
        </w:rPr>
        <w:t>Zamawiający</w:t>
      </w:r>
      <w:r>
        <w:rPr>
          <w:rFonts w:cs="Arial"/>
          <w:b/>
          <w:sz w:val="24"/>
          <w:szCs w:val="24"/>
        </w:rPr>
        <w:t>:</w:t>
      </w:r>
    </w:p>
    <w:p>
      <w:pPr>
        <w:pStyle w:val="Normal"/>
        <w:jc w:val="center"/>
        <w:rPr>
          <w:rFonts w:ascii="Times New Roman" w:hAnsi="Times New Roman" w:cs="Arial"/>
          <w:sz w:val="24"/>
          <w:szCs w:val="24"/>
        </w:rPr>
      </w:pPr>
      <w:r>
        <w:rPr>
          <w:rFonts w:cs="Arial"/>
          <w:sz w:val="24"/>
          <w:szCs w:val="24"/>
        </w:rPr>
      </w:r>
    </w:p>
    <w:p>
      <w:pPr>
        <w:pStyle w:val="Nagwek4"/>
        <w:numPr>
          <w:ilvl w:val="3"/>
          <w:numId w:val="2"/>
        </w:numPr>
        <w:ind w:left="0" w:right="0" w:hanging="0"/>
        <w:jc w:val="center"/>
        <w:rPr>
          <w:rFonts w:ascii="Times New Roman" w:hAnsi="Times New Roman" w:cs="Arial"/>
          <w:sz w:val="24"/>
          <w:szCs w:val="24"/>
        </w:rPr>
      </w:pPr>
      <w:r>
        <w:rPr>
          <w:rFonts w:cs="Arial"/>
          <w:sz w:val="24"/>
          <w:szCs w:val="24"/>
        </w:rPr>
        <w:t>Samodzielny Publiczny Zespół Opieki Zdrowotnej w Proszowicach</w:t>
      </w:r>
    </w:p>
    <w:p>
      <w:pPr>
        <w:pStyle w:val="Normal"/>
        <w:jc w:val="center"/>
        <w:rPr>
          <w:rFonts w:ascii="Times New Roman" w:hAnsi="Times New Roman" w:cs="Arial"/>
          <w:b/>
          <w:b/>
          <w:sz w:val="24"/>
          <w:szCs w:val="24"/>
        </w:rPr>
      </w:pPr>
      <w:r>
        <w:rPr>
          <w:rFonts w:cs="Arial"/>
          <w:b/>
          <w:sz w:val="24"/>
          <w:szCs w:val="24"/>
        </w:rPr>
        <w:t>32-100 Proszowice, ul. Kopernika 13</w:t>
      </w:r>
    </w:p>
    <w:p>
      <w:pPr>
        <w:pStyle w:val="Normal"/>
        <w:jc w:val="center"/>
        <w:rPr>
          <w:rFonts w:ascii="Times New Roman" w:hAnsi="Times New Roman" w:cs="Arial"/>
          <w:b/>
          <w:b/>
          <w:sz w:val="24"/>
          <w:szCs w:val="24"/>
        </w:rPr>
      </w:pPr>
      <w:r>
        <w:rPr>
          <w:rFonts w:cs="Arial"/>
          <w:b/>
          <w:sz w:val="24"/>
          <w:szCs w:val="24"/>
        </w:rPr>
        <w:t>numer kierunkowy: 12</w:t>
      </w:r>
    </w:p>
    <w:p>
      <w:pPr>
        <w:pStyle w:val="Standard"/>
        <w:jc w:val="center"/>
        <w:rPr>
          <w:rFonts w:ascii="Times New Roman" w:hAnsi="Times New Roman" w:cs="Arial"/>
          <w:b/>
          <w:b/>
          <w:sz w:val="24"/>
          <w:szCs w:val="24"/>
          <w:lang w:val="en-US"/>
        </w:rPr>
      </w:pPr>
      <w:r>
        <w:rPr>
          <w:rFonts w:cs="Arial"/>
          <w:b/>
          <w:sz w:val="24"/>
          <w:szCs w:val="24"/>
          <w:lang w:val="pl-PL" w:eastAsia="zh-CN" w:bidi="ar-SA"/>
        </w:rPr>
        <w:t>tel.: 386-52-14, faks: 386-52-58</w:t>
      </w:r>
    </w:p>
    <w:p>
      <w:pPr>
        <w:pStyle w:val="Standard"/>
        <w:jc w:val="center"/>
        <w:rPr/>
      </w:pPr>
      <w:r>
        <w:rPr>
          <w:rFonts w:cs="Arial"/>
          <w:b/>
          <w:sz w:val="24"/>
          <w:szCs w:val="24"/>
          <w:lang w:val="pl-PL" w:eastAsia="zh-CN" w:bidi="ar-SA"/>
        </w:rPr>
        <w:t xml:space="preserve">e-mail: </w:t>
      </w:r>
      <w:hyperlink r:id="rId2">
        <w:r>
          <w:rPr>
            <w:rStyle w:val="Czeinternetowe"/>
            <w:rFonts w:cs="Arial"/>
            <w:b/>
            <w:color w:val="000000"/>
            <w:sz w:val="24"/>
            <w:szCs w:val="24"/>
            <w:u w:val="none"/>
            <w:lang w:val="pl-PL" w:eastAsia="zh-CN" w:bidi="ar-SA"/>
          </w:rPr>
          <w:t>dzp@s</w:t>
        </w:r>
      </w:hyperlink>
      <w:r>
        <w:rPr>
          <w:rFonts w:cs="Arial"/>
          <w:b/>
          <w:color w:val="000000"/>
          <w:sz w:val="24"/>
          <w:szCs w:val="24"/>
          <w:u w:val="none"/>
          <w:lang w:val="pl-PL" w:eastAsia="zh-CN" w:bidi="ar-SA"/>
        </w:rPr>
        <w:t>pzoz.proszowice.pl</w:t>
      </w:r>
      <w:r>
        <w:rPr>
          <w:rFonts w:cs="Arial"/>
          <w:b/>
          <w:sz w:val="24"/>
          <w:szCs w:val="24"/>
          <w:lang w:val="pl-PL" w:eastAsia="zh-CN" w:bidi="ar-SA"/>
        </w:rPr>
        <w:t xml:space="preserve"> </w:t>
      </w:r>
    </w:p>
    <w:p>
      <w:pPr>
        <w:pStyle w:val="Normal"/>
        <w:jc w:val="center"/>
        <w:rPr>
          <w:rFonts w:ascii="Times New Roman" w:hAnsi="Times New Roman" w:cs="Arial"/>
          <w:b/>
          <w:b/>
          <w:sz w:val="24"/>
          <w:szCs w:val="24"/>
        </w:rPr>
      </w:pPr>
      <w:r>
        <w:rPr>
          <w:rFonts w:cs="Arial"/>
          <w:b/>
          <w:sz w:val="24"/>
          <w:szCs w:val="24"/>
          <w:lang w:val="pl-PL" w:eastAsia="zh-CN" w:bidi="ar-SA"/>
        </w:rPr>
        <w:t>www.spzoz.proszowice.pl</w:t>
      </w:r>
    </w:p>
    <w:p>
      <w:pPr>
        <w:pStyle w:val="Normal"/>
        <w:jc w:val="both"/>
        <w:rPr>
          <w:rFonts w:ascii="Times New Roman" w:hAnsi="Times New Roman" w:cs="Arial"/>
          <w:sz w:val="24"/>
          <w:szCs w:val="24"/>
          <w:lang w:val="pl-PL" w:eastAsia="zh-CN" w:bidi="ar-SA"/>
        </w:rPr>
      </w:pPr>
      <w:r>
        <w:rPr>
          <w:rFonts w:cs="Arial"/>
          <w:sz w:val="24"/>
          <w:szCs w:val="24"/>
          <w:lang w:val="pl-PL" w:eastAsia="zh-CN" w:bidi="ar-SA"/>
        </w:rPr>
      </w:r>
    </w:p>
    <w:p>
      <w:pPr>
        <w:pStyle w:val="Normal"/>
        <w:jc w:val="both"/>
        <w:rPr>
          <w:rFonts w:ascii="Times New Roman" w:hAnsi="Times New Roman" w:cs="Arial"/>
          <w:sz w:val="24"/>
          <w:szCs w:val="24"/>
          <w:lang w:val="pl-PL" w:eastAsia="zh-CN" w:bidi="ar-SA"/>
        </w:rPr>
      </w:pPr>
      <w:r>
        <w:rPr>
          <w:rFonts w:cs="Arial"/>
          <w:sz w:val="24"/>
          <w:szCs w:val="24"/>
          <w:lang w:val="pl-PL" w:eastAsia="zh-CN" w:bidi="ar-SA"/>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t>Postępowanie o udzielenie zamówienia publicznego prowadzone jest zgodnie z przepisami ustawy z dnia 29 stycznia 2004 r. – Prawo zamówień publicznych</w:t>
      </w:r>
      <w:r>
        <w:rPr>
          <w:rFonts w:cs="Arial"/>
          <w:sz w:val="24"/>
          <w:szCs w:val="24"/>
          <w:highlight w:val="white"/>
        </w:rPr>
        <w:t xml:space="preserve"> (Dz. U. z 2017 r. poz. 1579</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Times New Roman" w:hAnsi="Times New Roman" w:cs="Arial"/>
          <w:b/>
          <w:b/>
          <w:sz w:val="24"/>
          <w:szCs w:val="24"/>
          <w:u w:val="single"/>
        </w:rPr>
      </w:pPr>
      <w:r>
        <w:rPr>
          <w:rFonts w:cs="Arial"/>
          <w:b/>
          <w:sz w:val="24"/>
          <w:szCs w:val="24"/>
          <w:u w:val="single"/>
        </w:rPr>
      </w:r>
    </w:p>
    <w:p>
      <w:pPr>
        <w:pStyle w:val="Normal"/>
        <w:jc w:val="both"/>
        <w:rPr>
          <w:rFonts w:ascii="Times New Roman" w:hAnsi="Times New Roman" w:cs="Arial"/>
          <w:b/>
          <w:b/>
          <w:sz w:val="24"/>
          <w:szCs w:val="24"/>
          <w:u w:val="single"/>
        </w:rPr>
      </w:pPr>
      <w:r>
        <w:rPr>
          <w:rFonts w:cs="Arial"/>
          <w:b/>
          <w:sz w:val="24"/>
          <w:szCs w:val="24"/>
          <w:u w:val="single"/>
        </w:rPr>
      </w:r>
    </w:p>
    <w:p>
      <w:pPr>
        <w:pStyle w:val="Normal"/>
        <w:jc w:val="both"/>
        <w:rPr>
          <w:rFonts w:ascii="Times New Roman" w:hAnsi="Times New Roman" w:cs="Arial"/>
          <w:b/>
          <w:b/>
          <w:sz w:val="24"/>
          <w:szCs w:val="24"/>
          <w:u w:val="single"/>
        </w:rPr>
      </w:pPr>
      <w:r>
        <w:rPr>
          <w:rFonts w:cs="Arial"/>
          <w:b/>
          <w:sz w:val="24"/>
          <w:szCs w:val="24"/>
          <w:u w:val="single"/>
        </w:rPr>
      </w:r>
    </w:p>
    <w:p>
      <w:pPr>
        <w:pStyle w:val="Normal"/>
        <w:jc w:val="both"/>
        <w:rPr/>
      </w:pPr>
      <w:r>
        <w:rPr>
          <w:rFonts w:cs="Arial"/>
          <w:b/>
          <w:sz w:val="24"/>
          <w:szCs w:val="24"/>
        </w:rPr>
        <w:t xml:space="preserve">                                               </w:t>
      </w:r>
      <w:r>
        <w:rPr>
          <w:rFonts w:cs="Arial"/>
          <w:b/>
          <w:sz w:val="24"/>
          <w:szCs w:val="24"/>
        </w:rPr>
        <w:t>Proszowice,  Listopad  2018 r.</w:t>
      </w:r>
    </w:p>
    <w:p>
      <w:pPr>
        <w:pStyle w:val="Nagwek1"/>
        <w:numPr>
          <w:ilvl w:val="0"/>
          <w:numId w:val="2"/>
        </w:numPr>
        <w:rPr/>
      </w:pPr>
      <w:r>
        <w:rPr>
          <w:rFonts w:cs="Arial"/>
          <w:sz w:val="24"/>
          <w:szCs w:val="24"/>
        </w:rPr>
        <w:t xml:space="preserve">I. </w:t>
      </w:r>
      <w:r>
        <w:rPr>
          <w:rFonts w:cs="Arial"/>
          <w:b/>
          <w:sz w:val="24"/>
          <w:szCs w:val="24"/>
        </w:rPr>
        <w:t>OPIS PRZEDMIOTU ZAMÓWIENIA</w:t>
      </w:r>
    </w:p>
    <w:p>
      <w:pPr>
        <w:pStyle w:val="Normal"/>
        <w:jc w:val="both"/>
        <w:rPr>
          <w:rFonts w:ascii="Times New Roman" w:hAnsi="Times New Roman" w:cs="Arial"/>
          <w:b w:val="false"/>
          <w:b w:val="false"/>
          <w:bCs w:val="false"/>
          <w:sz w:val="24"/>
          <w:szCs w:val="24"/>
          <w:highlight w:val="white"/>
        </w:rPr>
      </w:pPr>
      <w:r>
        <w:rPr>
          <w:rFonts w:cs="Arial"/>
          <w:b w:val="false"/>
          <w:bCs w:val="false"/>
          <w:sz w:val="24"/>
          <w:szCs w:val="24"/>
          <w:highlight w:val="white"/>
        </w:rPr>
      </w:r>
    </w:p>
    <w:p>
      <w:pPr>
        <w:pStyle w:val="Normal"/>
        <w:jc w:val="both"/>
        <w:rPr>
          <w:rFonts w:ascii="Times New Roman" w:hAnsi="Times New Roman"/>
          <w:sz w:val="24"/>
          <w:szCs w:val="24"/>
        </w:rPr>
      </w:pPr>
      <w:r>
        <w:rPr>
          <w:rFonts w:cs="Arial"/>
          <w:b w:val="false"/>
          <w:bCs w:val="false"/>
          <w:sz w:val="24"/>
          <w:szCs w:val="24"/>
          <w:highlight w:val="white"/>
        </w:rPr>
        <w:t xml:space="preserve">Przedmiotem zamówienia są usługi w zakresie wykonywania okresowych przeglądów technicznych, konserwacji oraz napraw pogwarancyjnych aparatury i sprzętu medycznego wynikające z bieżącej eksploatacji w Samodzielnym Publicznym Zespole Opieki Zdrowotnej      w Proszowicach podległych Ośrodkach Zdrowia, Podstacji Pogotowia Ratunkowego                    w Słomnikach i u pacjentów, zgodnie z wykazem (formularzem cenowym) stanowiącym załącznik  Nr 2 do SIWZ.    </w:t>
      </w:r>
    </w:p>
    <w:p>
      <w:pPr>
        <w:pStyle w:val="Normal"/>
        <w:jc w:val="both"/>
        <w:rPr>
          <w:rFonts w:ascii="Times New Roman" w:hAnsi="Times New Roman" w:cs="Arial"/>
          <w:b w:val="false"/>
          <w:b w:val="false"/>
          <w:bCs w:val="false"/>
          <w:sz w:val="24"/>
          <w:szCs w:val="24"/>
          <w:highlight w:val="white"/>
        </w:rPr>
      </w:pPr>
      <w:r>
        <w:rPr>
          <w:rFonts w:cs="Arial"/>
          <w:b w:val="false"/>
          <w:bCs w:val="false"/>
          <w:sz w:val="24"/>
          <w:szCs w:val="24"/>
          <w:highlight w:val="white"/>
        </w:rPr>
      </w:r>
    </w:p>
    <w:p>
      <w:pPr>
        <w:pStyle w:val="Normal"/>
        <w:jc w:val="both"/>
        <w:rPr/>
      </w:pPr>
      <w:r>
        <w:rPr>
          <w:rFonts w:cs="Arial"/>
          <w:b w:val="false"/>
          <w:bCs w:val="false"/>
          <w:sz w:val="24"/>
          <w:szCs w:val="24"/>
          <w:highlight w:val="white"/>
        </w:rPr>
        <w:t>Przedmiot zamówienia został podzielony na 19 części, gdzie część stanowi pakiet.</w:t>
      </w:r>
    </w:p>
    <w:p>
      <w:pPr>
        <w:pStyle w:val="Normal"/>
        <w:jc w:val="both"/>
        <w:rPr>
          <w:rFonts w:ascii="Times New Roman" w:hAnsi="Times New Roman"/>
          <w:sz w:val="24"/>
          <w:szCs w:val="24"/>
          <w:highlight w:val="white"/>
        </w:rPr>
      </w:pPr>
      <w:r>
        <w:rPr>
          <w:rFonts w:cs="Arial"/>
          <w:b w:val="false"/>
          <w:bCs w:val="false"/>
          <w:sz w:val="24"/>
          <w:szCs w:val="24"/>
          <w:highlight w:val="white"/>
        </w:rPr>
        <w:t xml:space="preserve">Zamawiający dopuszcza składanie ofert częściowych do każdej części.  </w:t>
      </w:r>
      <w:r>
        <w:rPr>
          <w:rFonts w:cs="Arial"/>
          <w:sz w:val="24"/>
          <w:szCs w:val="24"/>
          <w:highlight w:val="white"/>
        </w:rPr>
        <w:t xml:space="preserve">                                                                                       </w:t>
      </w:r>
    </w:p>
    <w:p>
      <w:pPr>
        <w:pStyle w:val="Normal"/>
        <w:jc w:val="both"/>
        <w:rPr>
          <w:rFonts w:ascii="Times New Roman" w:hAnsi="Times New Roman" w:cs="Arial"/>
          <w:b/>
          <w:b/>
          <w:bCs/>
          <w:sz w:val="24"/>
          <w:szCs w:val="24"/>
          <w:highlight w:val="white"/>
        </w:rPr>
      </w:pPr>
      <w:r>
        <w:rPr>
          <w:rFonts w:cs="Arial"/>
          <w:b/>
          <w:bCs/>
          <w:sz w:val="24"/>
          <w:szCs w:val="24"/>
          <w:highlight w:val="white"/>
        </w:rPr>
      </w:r>
    </w:p>
    <w:p>
      <w:pPr>
        <w:pStyle w:val="Normal"/>
        <w:jc w:val="both"/>
        <w:rPr>
          <w:rFonts w:ascii="Times New Roman" w:hAnsi="Times New Roman" w:cs="Arial"/>
          <w:b/>
          <w:b/>
          <w:sz w:val="24"/>
          <w:szCs w:val="24"/>
          <w:highlight w:val="white"/>
        </w:rPr>
      </w:pPr>
      <w:r>
        <w:rPr>
          <w:rFonts w:cs="Arial"/>
          <w:b/>
          <w:sz w:val="24"/>
          <w:szCs w:val="24"/>
          <w:highlight w:val="white"/>
        </w:rPr>
        <w:t>Szczegółowy opis przedmiotu zamówienia:</w:t>
      </w:r>
    </w:p>
    <w:p>
      <w:pPr>
        <w:pStyle w:val="Normal"/>
        <w:jc w:val="both"/>
        <w:rPr>
          <w:rFonts w:ascii="Times New Roman" w:hAnsi="Times New Roman" w:cs="Arial"/>
          <w:b/>
          <w:b/>
          <w:bCs/>
          <w:sz w:val="24"/>
          <w:szCs w:val="24"/>
          <w:highlight w:val="white"/>
        </w:rPr>
      </w:pPr>
      <w:r>
        <w:rPr>
          <w:rFonts w:cs="Arial"/>
          <w:b/>
          <w:bCs/>
          <w:sz w:val="24"/>
          <w:szCs w:val="24"/>
          <w:highlight w:val="white"/>
        </w:rPr>
      </w:r>
    </w:p>
    <w:p>
      <w:pPr>
        <w:pStyle w:val="Normal"/>
        <w:jc w:val="both"/>
        <w:rPr>
          <w:rFonts w:ascii="Times New Roman" w:hAnsi="Times New Roman"/>
          <w:sz w:val="24"/>
          <w:szCs w:val="24"/>
        </w:rPr>
      </w:pPr>
      <w:r>
        <w:rPr>
          <w:rFonts w:cs="Arial"/>
          <w:b/>
          <w:bCs/>
          <w:sz w:val="24"/>
          <w:szCs w:val="24"/>
          <w:highlight w:val="white"/>
        </w:rPr>
        <w:t xml:space="preserve">1. </w:t>
      </w:r>
      <w:r>
        <w:rPr>
          <w:rFonts w:cs="Arial"/>
          <w:sz w:val="24"/>
          <w:szCs w:val="24"/>
          <w:highlight w:val="white"/>
        </w:rPr>
        <w:t>Wykonawca zobowiązany jest do wykonywania prac serwisowych w stosunku do aparatury      i sprzętu medycznego, należących do Zamawiającego, szczegółowo wymienionych                     w  Załączniku Nr 2 do SIWZ  polegających na:</w:t>
      </w:r>
    </w:p>
    <w:p>
      <w:pPr>
        <w:pStyle w:val="Normal"/>
        <w:jc w:val="left"/>
        <w:rPr>
          <w:rFonts w:ascii="Times New Roman" w:hAnsi="Times New Roman" w:cs="Arial"/>
          <w:sz w:val="24"/>
          <w:szCs w:val="24"/>
          <w:highlight w:val="yellow"/>
        </w:rPr>
      </w:pPr>
      <w:r>
        <w:rPr>
          <w:rFonts w:cs="Arial"/>
          <w:sz w:val="24"/>
          <w:szCs w:val="24"/>
          <w:highlight w:val="yellow"/>
        </w:rPr>
      </w:r>
    </w:p>
    <w:p>
      <w:pPr>
        <w:pStyle w:val="Normal"/>
        <w:jc w:val="left"/>
        <w:rPr>
          <w:rFonts w:ascii="Times New Roman" w:hAnsi="Times New Roman"/>
          <w:sz w:val="24"/>
          <w:szCs w:val="24"/>
        </w:rPr>
      </w:pPr>
      <w:r>
        <w:rPr>
          <w:rFonts w:cs="Arial"/>
          <w:sz w:val="24"/>
          <w:szCs w:val="24"/>
          <w:highlight w:val="white"/>
        </w:rPr>
        <w:t xml:space="preserve">a) dokonywaniu  okresowych  przeglądów  i  kontroli  stanu  technicznego  sprzętu,  zgodnie      </w:t>
        <w:br/>
        <w:t xml:space="preserve">z </w:t>
      </w:r>
      <w:r>
        <w:rPr>
          <w:rFonts w:cs="Arial"/>
          <w:sz w:val="24"/>
          <w:szCs w:val="24"/>
        </w:rPr>
        <w:t>ustalonym przez Zamawiającego w porozumieniu z Wykonawcą harmonogramem,</w:t>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t>b) dokonywaniu napraw pogwarancyjnych sprzętu,</w:t>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t xml:space="preserve">c) bieżącej konserwacji sprzętu zalecanej przez producenta oraz innych wynikających </w:t>
        <w:br/>
        <w:t>z przepisów bhp napraw i przeglądów zapewniających sprawną i bezpieczną eksploatację aparatury i sprzętu medycznego, oraz zgodnie z ustawą z dnia 20.05.2010 r. o wyrobach medycznych (Dz. U. nr 107 poz. 679 z póź. zm.),</w:t>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t>d) odnotowywaniu faktu wykonania czynności serwisowych poprzez wpisanie w kartę eksploatacji sprzętu (paszport, formularz czynności serwisowych lub inny dokument urządzenia),</w:t>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t>e) prowadzeniu kart / raportów naprawy urządzeń,</w:t>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t>f) sporządzaniu notatek o stanie technicznym urządzeń, w tym nienadających się już do naprawy,</w:t>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t>g) wydawaniu orzeczeń o stanie technicznym urządzeń,</w:t>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t>h) umożliwieniu utrzymania stałego kontaktu Zamawiającego z Wykonawcą, w celu konsultacji telefonicznych, w dni robocze od poniedziałku do piątku od godz. 8.00 do godz. min. 15.00.</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cs="Arial"/>
          <w:b w:val="false"/>
          <w:b w:val="false"/>
          <w:bCs w:val="false"/>
          <w:sz w:val="24"/>
          <w:szCs w:val="24"/>
        </w:rPr>
      </w:pPr>
      <w:r>
        <w:rPr>
          <w:rFonts w:cs="Arial"/>
          <w:b/>
          <w:bCs/>
          <w:sz w:val="24"/>
          <w:szCs w:val="24"/>
        </w:rPr>
        <w:t>2.</w:t>
      </w:r>
      <w:r>
        <w:rPr>
          <w:rFonts w:cs="Arial"/>
          <w:b w:val="false"/>
          <w:bCs w:val="false"/>
          <w:sz w:val="24"/>
          <w:szCs w:val="24"/>
        </w:rPr>
        <w:t xml:space="preserve"> Czynności przeglądów – konserwacji obejmują w szczególności :</w:t>
      </w:r>
    </w:p>
    <w:p>
      <w:pPr>
        <w:pStyle w:val="Normal"/>
        <w:jc w:val="both"/>
        <w:rPr>
          <w:rFonts w:ascii="Times New Roman" w:hAnsi="Times New Roman" w:cs="Arial"/>
          <w:b w:val="false"/>
          <w:b w:val="false"/>
          <w:bCs w:val="false"/>
          <w:sz w:val="24"/>
          <w:szCs w:val="24"/>
        </w:rPr>
      </w:pPr>
      <w:r>
        <w:rPr>
          <w:rFonts w:cs="Arial"/>
          <w:b w:val="false"/>
          <w:bCs w:val="false"/>
          <w:sz w:val="24"/>
          <w:szCs w:val="24"/>
        </w:rPr>
        <w:t>a) sprawdzenie prawidłowości działania,</w:t>
      </w:r>
    </w:p>
    <w:p>
      <w:pPr>
        <w:pStyle w:val="Normal"/>
        <w:jc w:val="both"/>
        <w:rPr>
          <w:rFonts w:ascii="Times New Roman" w:hAnsi="Times New Roman" w:cs="Arial"/>
          <w:sz w:val="24"/>
          <w:szCs w:val="24"/>
        </w:rPr>
      </w:pPr>
      <w:r>
        <w:rPr>
          <w:rFonts w:cs="Arial"/>
          <w:sz w:val="24"/>
          <w:szCs w:val="24"/>
        </w:rPr>
        <w:t>b) sprawdzenie i czyszczenie elementów aparatury i urządzeń,</w:t>
      </w:r>
    </w:p>
    <w:p>
      <w:pPr>
        <w:pStyle w:val="Normal"/>
        <w:jc w:val="both"/>
        <w:rPr>
          <w:rFonts w:ascii="Times New Roman" w:hAnsi="Times New Roman" w:cs="Arial"/>
          <w:sz w:val="24"/>
          <w:szCs w:val="24"/>
        </w:rPr>
      </w:pPr>
      <w:r>
        <w:rPr>
          <w:rFonts w:cs="Arial"/>
          <w:sz w:val="24"/>
          <w:szCs w:val="24"/>
        </w:rPr>
        <w:t>c) sprawdzenie instalacji, kontrola sprawności zaworów (jeśli dotyczy określonego sprzętu),</w:t>
      </w:r>
    </w:p>
    <w:p>
      <w:pPr>
        <w:pStyle w:val="Normal"/>
        <w:jc w:val="both"/>
        <w:rPr>
          <w:rFonts w:ascii="Times New Roman" w:hAnsi="Times New Roman" w:cs="Arial"/>
          <w:sz w:val="24"/>
          <w:szCs w:val="24"/>
        </w:rPr>
      </w:pPr>
      <w:r>
        <w:rPr>
          <w:rFonts w:cs="Arial"/>
          <w:sz w:val="24"/>
          <w:szCs w:val="24"/>
        </w:rPr>
        <w:t>d) ustawienie (regulacja) wymaganych przez producenta parametrów,</w:t>
      </w:r>
    </w:p>
    <w:p>
      <w:pPr>
        <w:pStyle w:val="Normal"/>
        <w:jc w:val="both"/>
        <w:rPr>
          <w:rFonts w:ascii="Times New Roman" w:hAnsi="Times New Roman" w:cs="Arial"/>
          <w:sz w:val="24"/>
          <w:szCs w:val="24"/>
        </w:rPr>
      </w:pPr>
      <w:r>
        <w:rPr>
          <w:rFonts w:cs="Arial"/>
          <w:sz w:val="24"/>
          <w:szCs w:val="24"/>
        </w:rPr>
        <w:t>e) aktualizację oprogramowania (jeśli dotyczy określonego sprzętu),</w:t>
      </w:r>
    </w:p>
    <w:p>
      <w:pPr>
        <w:pStyle w:val="Normal"/>
        <w:jc w:val="both"/>
        <w:rPr>
          <w:rFonts w:ascii="Times New Roman" w:hAnsi="Times New Roman" w:cs="Arial"/>
          <w:sz w:val="24"/>
          <w:szCs w:val="24"/>
        </w:rPr>
      </w:pPr>
      <w:r>
        <w:rPr>
          <w:rFonts w:cs="Arial"/>
          <w:sz w:val="24"/>
          <w:szCs w:val="24"/>
        </w:rPr>
        <w:t xml:space="preserve">f) wymianę pakietów serwisowych (w przypadku, gdy producent urządzenia wymaga jego wymiany) oraz wymianę akumulatorów, </w:t>
      </w:r>
    </w:p>
    <w:p>
      <w:pPr>
        <w:pStyle w:val="Normal"/>
        <w:jc w:val="both"/>
        <w:rPr>
          <w:rFonts w:ascii="Times New Roman" w:hAnsi="Times New Roman" w:cs="Arial"/>
          <w:sz w:val="24"/>
          <w:szCs w:val="24"/>
          <w:highlight w:val="white"/>
        </w:rPr>
      </w:pPr>
      <w:r>
        <w:rPr>
          <w:rFonts w:cs="Arial"/>
          <w:sz w:val="24"/>
          <w:szCs w:val="24"/>
          <w:highlight w:val="white"/>
        </w:rPr>
        <w:t>g) w przypadku urządzeń podlegających odbiorowi przez inspektorów Urzędu Dozoru Technicznego – przygotowanie urządzenia do odbioru, wykonanie czynności w związku                      z zaleceniami UDT, uczestnictwo w odbiorach z udziałem UDT.</w:t>
      </w:r>
    </w:p>
    <w:p>
      <w:pPr>
        <w:pStyle w:val="Normal"/>
        <w:jc w:val="both"/>
        <w:rPr>
          <w:rFonts w:ascii="Times New Roman" w:hAnsi="Times New Roman" w:cs="Arial"/>
          <w:sz w:val="24"/>
          <w:szCs w:val="24"/>
          <w:highlight w:val="white"/>
        </w:rPr>
      </w:pPr>
      <w:r>
        <w:rPr>
          <w:rFonts w:cs="Arial"/>
          <w:sz w:val="24"/>
          <w:szCs w:val="24"/>
          <w:highlight w:val="white"/>
        </w:rPr>
        <w:t>h) wykonanie testów bezpieczeństwa elektrycznego w urządzeniach podłączanych do sieci 230 V  (po przeprowadzeniu naprawy i w ramach przeglądów okresowych). Testy bezpieczeństwa elektrycznego będą wykonywane przy użyciu kalibrowanych testerów, a wynik badania odnotowany będzie w paszporcie technicznym urządzenia lub na raporcie serwisowym, który zostanie przekazany Zamawiającemu.</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cs="Arial"/>
          <w:sz w:val="24"/>
          <w:szCs w:val="24"/>
          <w:highlight w:val="white"/>
        </w:rPr>
      </w:pPr>
      <w:r>
        <w:rPr>
          <w:rFonts w:cs="Arial"/>
          <w:sz w:val="24"/>
          <w:szCs w:val="24"/>
          <w:highlight w:val="white"/>
        </w:rPr>
        <w:t xml:space="preserve">i) wykonanie niezbędnych testów wymaganych przez producenta danego urządzenia (testy funkcjonalne).Testy parametrów medycznych wykonywane będą przy użyciu kalibrowanych testerów funkcyjnych. Wynik badania drukowany będzie bezpośrednio z urządzenia testującego </w:t>
        <w:br/>
        <w:t xml:space="preserve">i przekazywany Zamawiającemu (wpinany do paszportu technicznego lub przekazywany </w:t>
        <w:br/>
        <w:t>z raportem serwisowym).</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cs="Arial"/>
          <w:sz w:val="24"/>
          <w:szCs w:val="24"/>
          <w:highlight w:val="white"/>
        </w:rPr>
      </w:pPr>
      <w:r>
        <w:rPr>
          <w:rFonts w:cs="Arial"/>
          <w:sz w:val="24"/>
          <w:szCs w:val="24"/>
          <w:highlight w:val="white"/>
        </w:rPr>
        <w:t>3. Przeglądy Sprzętu będą dokonywane zgodnie z harmonogramem przeglądów ustalonym przez Zamawiającego, w sposób zgodny ze wskazówkami producenta zgodnie z ustawą z dnia 20.05.2010 r. o wyrobach medycznych (Dz. U. z 2017 r.  poz.211 z późn. zm.). Harmonogram zostanie przygotowany w porozumieniu z Wykonawcą po podpisaniu umowy, w terminie nie dłuższym niż 30 dni roboczych od podpisania umowy.</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cs="Arial"/>
          <w:sz w:val="24"/>
          <w:szCs w:val="24"/>
          <w:highlight w:val="white"/>
        </w:rPr>
      </w:pPr>
      <w:r>
        <w:rPr>
          <w:rFonts w:cs="Arial"/>
          <w:sz w:val="24"/>
          <w:szCs w:val="24"/>
          <w:highlight w:val="white"/>
        </w:rPr>
        <w:t>4. Naprawy pogwarancyjne dokonywane będą po wcześniejszym zawiadomieniu telefonicznie, pisemnie, faksem lub elektronicznie Wykonawcy o zaistniałej nieprawidłowości. Zamawiający   w zawiadomieniu  poda nazwę Sprzętu, gdzie się znajduje oraz określi jeśli to będzie możliwe stwierdzoną usterkę.</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sz w:val="24"/>
          <w:szCs w:val="24"/>
        </w:rPr>
      </w:pPr>
      <w:r>
        <w:rPr>
          <w:rFonts w:cs="Arial"/>
          <w:sz w:val="24"/>
          <w:szCs w:val="24"/>
          <w:highlight w:val="white"/>
        </w:rPr>
        <w:t>5</w:t>
      </w:r>
      <w:r>
        <w:rPr>
          <w:rFonts w:cs="Arial"/>
          <w:sz w:val="24"/>
          <w:szCs w:val="24"/>
        </w:rPr>
        <w:t xml:space="preserve">. Wykonawca zobowiązany jest do podjęcia się naprawy uszkodzonego sprzętu w terminie nie później niż 24 - 48  godzin </w:t>
      </w:r>
      <w:r>
        <w:rPr>
          <w:rFonts w:cs="Arial"/>
          <w:i/>
          <w:iCs/>
          <w:sz w:val="24"/>
          <w:szCs w:val="24"/>
        </w:rPr>
        <w:t>( czas reakcji serwisu - punktowany)</w:t>
      </w:r>
      <w:r>
        <w:rPr>
          <w:rFonts w:cs="Arial"/>
          <w:sz w:val="24"/>
          <w:szCs w:val="24"/>
        </w:rPr>
        <w:t xml:space="preserve"> po uzyskaniu informacji            o uszkodzeniu, od poniedziałku do piątku w godzinach pracy pomiędzy 8.00 a 19.00.</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cs="Arial"/>
          <w:sz w:val="24"/>
          <w:szCs w:val="24"/>
          <w:highlight w:val="white"/>
        </w:rPr>
      </w:pPr>
      <w:r>
        <w:rPr>
          <w:rFonts w:cs="Arial"/>
          <w:sz w:val="24"/>
          <w:szCs w:val="24"/>
          <w:highlight w:val="white"/>
        </w:rPr>
        <w:t>6. Po przystąpieniu do naprawy, Zleceniobiorca przedstawi Zleceniodawcy kosztorys nie później niż w terminie 48 godzin od wykonania diagnostyki usterki urządzenia, jeżeli naprawa odbywać się będzie w serwisie stacjonarnym (w Polsce) lub siedzibie Zleceniodawcy, natomiast nie później niż w terminie do 5 dni roboczych od daty diagnostyki usterki urządzenia, jeżeli naprawa będzie wykonywana u producenta poza granicami kraju.  Kosztorys powinien zawierać - kalkulację kosztów naprawy (ilość roboczogodzin), wykaz i koszt części zamiennych, koszt dojazdu do siedziby Zleceniodawcy lub koszt transportu. Kosztorys naprawy, po zaakceptowaniu przez Zleceniodawcę stanowić będzie podstawę do dokonania naprawy uszkodzonego urządzenia.</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cs="Arial"/>
          <w:sz w:val="24"/>
          <w:szCs w:val="24"/>
          <w:highlight w:val="white"/>
        </w:rPr>
      </w:pPr>
      <w:r>
        <w:rPr>
          <w:rFonts w:cs="Arial"/>
          <w:sz w:val="24"/>
          <w:szCs w:val="24"/>
          <w:highlight w:val="white"/>
        </w:rPr>
        <w:t>7.Usunięcie usterek zostanie dokonane w terminie maksymalnie 5 dni roboczych od zgłoszenia przez Zleceniodawcę usterki lub nieprawidłowości, a w przypadku napraw bardziej skomplikowanych, wymagających sprowadzenia części zamiennych lub wymagających naprawy w serwisie zagranicznym w terminie 15 dni roboczych od zaakceptowania przez Zleceniodawcę kosztorysu naprawy.</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pPr>
      <w:r>
        <w:rPr>
          <w:rFonts w:cs="Arial"/>
          <w:sz w:val="24"/>
          <w:szCs w:val="24"/>
          <w:highlight w:val="white"/>
        </w:rPr>
        <w:t xml:space="preserve">8. W przypadku przeglądów serwisowych (które wykonywane będą poza siedzibą Zamawiającego) i napraw sprzętu medycznego z pakietów nr </w:t>
      </w:r>
      <w:bookmarkStart w:id="0" w:name="__DdeLink__1923_1029208606"/>
      <w:bookmarkStart w:id="1" w:name="__DdeLink__1590_1668967015"/>
      <w:r>
        <w:rPr>
          <w:rFonts w:cs="Arial"/>
          <w:b/>
          <w:bCs/>
          <w:sz w:val="24"/>
          <w:szCs w:val="24"/>
          <w:highlight w:val="white"/>
        </w:rPr>
        <w:t>7</w:t>
      </w:r>
      <w:bookmarkEnd w:id="1"/>
      <w:r>
        <w:rPr>
          <w:rFonts w:cs="Arial"/>
          <w:b/>
          <w:bCs/>
          <w:sz w:val="24"/>
          <w:szCs w:val="24"/>
          <w:highlight w:val="white"/>
        </w:rPr>
        <w:t>, 10 (poz 1, 2, 3), 12, 17 (poz. 7, 8, 9), 19</w:t>
      </w:r>
      <w:bookmarkEnd w:id="0"/>
      <w:r>
        <w:rPr>
          <w:rFonts w:cs="Arial"/>
          <w:sz w:val="24"/>
          <w:szCs w:val="24"/>
          <w:highlight w:val="white"/>
        </w:rPr>
        <w:t xml:space="preserve"> Wykonawca przekaże nieodpłatnie urządzenie zastępcze na czas wykonania tego przeglądu i naprawy.</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cs="Arial"/>
          <w:sz w:val="24"/>
          <w:szCs w:val="24"/>
          <w:highlight w:val="white"/>
        </w:rPr>
      </w:pPr>
      <w:r>
        <w:rPr>
          <w:rFonts w:cs="Arial"/>
          <w:sz w:val="24"/>
          <w:szCs w:val="24"/>
          <w:highlight w:val="white"/>
        </w:rPr>
        <w:t>9. W przypadku przeglądów serwisowych i napraw sprzętu medycznego z pozostałych pakietów, Wykonawca w przypadku posiadania przekaże Zamawiającemu do nieodpłatnej dyspozycji urządzenie zastępcze.</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sz w:val="24"/>
          <w:szCs w:val="24"/>
        </w:rPr>
      </w:pPr>
      <w:r>
        <w:rPr>
          <w:rFonts w:cs="Arial"/>
          <w:sz w:val="24"/>
          <w:szCs w:val="24"/>
          <w:highlight w:val="white"/>
        </w:rPr>
        <w:t xml:space="preserve">10. Naprawy będą dokonywane zgodnie z przyjętymi przez strony ustaleniami w siedzibie </w:t>
      </w:r>
      <w:r>
        <w:rPr>
          <w:rFonts w:cs="Arial"/>
          <w:sz w:val="24"/>
          <w:szCs w:val="24"/>
        </w:rPr>
        <w:t>Zamawiającego lub po przesłaniu sprzętu w siedzibie Wykonawcy (przesyłka na koszt Wykonawcy).</w:t>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highlight w:val="white"/>
        </w:rPr>
      </w:pPr>
      <w:r>
        <w:rPr>
          <w:rFonts w:cs="Arial"/>
          <w:sz w:val="24"/>
          <w:szCs w:val="24"/>
          <w:highlight w:val="white"/>
        </w:rPr>
        <w:t>11.Usługi przeglądów będą wykonywane w siedzibie Zamawiającego lub w siedzibie Wykonawcy (przesyłka lub transport na koszt Wykonawcy).</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pPr>
      <w:r>
        <w:rPr>
          <w:rFonts w:cs="Arial"/>
          <w:sz w:val="24"/>
          <w:szCs w:val="24"/>
        </w:rPr>
        <w:t>12.</w:t>
      </w:r>
      <w:r>
        <w:rPr>
          <w:rFonts w:cs="Arial"/>
          <w:sz w:val="24"/>
          <w:szCs w:val="24"/>
          <w:highlight w:val="white"/>
        </w:rPr>
        <w:t xml:space="preserve">Usługi przeglądów, konserwacji oraz napraw sprzętu medycznego będące przedmiotem zamówienia będą wykonywane wyłącznie przez osoby posiadające kwalifikacje do konserwacji, napraw określonego sprzętu medycznego, posiadające kwalifikacje do dozoru nad eksploatacją urządzeń, przeszkolone w zakresie przeglądów Aparatury i Sprzętu Medycznego, przy zastosowaniu właściwych urządzeń pomiarowo - kontrolnych z aktualnym świadectwem legalizacji/wzorcowania. </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cs="Arial"/>
          <w:sz w:val="24"/>
          <w:szCs w:val="24"/>
        </w:rPr>
      </w:pPr>
      <w:r>
        <w:rPr>
          <w:rFonts w:cs="Arial"/>
          <w:sz w:val="24"/>
          <w:szCs w:val="24"/>
        </w:rPr>
        <w:t xml:space="preserve">13.Gwarancja na wymienione części zamienne i materiały nie może być krótsza od gwarancji danej przez producenta. Wykonawca udziela gwarancji na wykonane naprawy sprzętu medycznego z zastrzeżeniem, że okres udzielonej gwarancji nie może być krótszy niż </w:t>
        <w:br/>
        <w:t>6 miesięcy od daty wykonania naprawy,</w:t>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highlight w:val="white"/>
        </w:rPr>
      </w:pPr>
      <w:r>
        <w:rPr>
          <w:rFonts w:cs="Arial"/>
          <w:sz w:val="24"/>
          <w:szCs w:val="24"/>
          <w:highlight w:val="white"/>
        </w:rPr>
        <w:t>14. Wykonawca  zobowiązuje się do stosowania w czasie przeglądów i napraw wyłącznie fabrycznie nowych części zamiennych z gwarancją.</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sz w:val="24"/>
          <w:szCs w:val="24"/>
        </w:rPr>
      </w:pPr>
      <w:r>
        <w:rPr>
          <w:rFonts w:cs="Arial"/>
          <w:sz w:val="24"/>
          <w:szCs w:val="24"/>
        </w:rPr>
        <w:t xml:space="preserve">15.  </w:t>
      </w:r>
      <w:r>
        <w:rPr>
          <w:rFonts w:cs="Arial"/>
          <w:bCs/>
          <w:sz w:val="24"/>
          <w:szCs w:val="24"/>
          <w:highlight w:val="white"/>
        </w:rPr>
        <w:t>Dojazd do Zamawiającego na koszt Wykonawcy.</w:t>
      </w:r>
    </w:p>
    <w:p>
      <w:pPr>
        <w:pStyle w:val="Normal"/>
        <w:numPr>
          <w:ilvl w:val="0"/>
          <w:numId w:val="0"/>
        </w:numPr>
        <w:tabs>
          <w:tab w:val="left" w:pos="405" w:leader="none"/>
        </w:tabs>
        <w:ind w:left="375" w:right="0" w:hanging="0"/>
        <w:jc w:val="both"/>
        <w:rPr>
          <w:rFonts w:ascii="Times New Roman" w:hAnsi="Times New Roman" w:cs="Arial"/>
          <w:bCs/>
          <w:sz w:val="24"/>
          <w:szCs w:val="24"/>
          <w:highlight w:val="white"/>
        </w:rPr>
      </w:pPr>
      <w:r>
        <w:rPr>
          <w:rFonts w:cs="Arial"/>
          <w:bCs/>
          <w:sz w:val="24"/>
          <w:szCs w:val="24"/>
          <w:highlight w:val="white"/>
        </w:rPr>
      </w:r>
    </w:p>
    <w:p>
      <w:pPr>
        <w:pStyle w:val="Normal"/>
        <w:widowControl/>
        <w:numPr>
          <w:ilvl w:val="0"/>
          <w:numId w:val="0"/>
        </w:numPr>
        <w:tabs>
          <w:tab w:val="left" w:pos="0" w:leader="none"/>
        </w:tabs>
        <w:overflowPunct w:val="false"/>
        <w:bidi w:val="0"/>
        <w:ind w:left="0" w:right="0" w:hanging="0"/>
        <w:jc w:val="both"/>
        <w:rPr/>
      </w:pPr>
      <w:r>
        <w:rPr>
          <w:rFonts w:cs="Arial"/>
          <w:bCs/>
          <w:sz w:val="24"/>
          <w:szCs w:val="24"/>
          <w:highlight w:val="white"/>
        </w:rPr>
        <w:t>16. W przypadku braku możliwości naprawy bądź zużycia eksploatacyjnego urządzenia medycznego wystawiane będzie nieodpłatnie zaświadczenie/ orzeczenie techniczne.</w:t>
      </w:r>
    </w:p>
    <w:p>
      <w:pPr>
        <w:pStyle w:val="Normal"/>
        <w:jc w:val="both"/>
        <w:rPr>
          <w:rFonts w:ascii="Arial" w:hAnsi="Arial" w:cs="Arial"/>
          <w:b w:val="false"/>
          <w:b w:val="false"/>
          <w:bCs/>
          <w:sz w:val="22"/>
          <w:szCs w:val="22"/>
          <w:highlight w:val="white"/>
        </w:rPr>
      </w:pPr>
      <w:r>
        <w:rPr>
          <w:rFonts w:cs="Arial" w:ascii="Arial" w:hAnsi="Arial"/>
          <w:b w:val="false"/>
          <w:bCs/>
          <w:sz w:val="22"/>
          <w:szCs w:val="22"/>
          <w:highlight w:val="white"/>
        </w:rPr>
      </w:r>
    </w:p>
    <w:p>
      <w:pPr>
        <w:pStyle w:val="Normal"/>
        <w:jc w:val="both"/>
        <w:rPr>
          <w:rFonts w:ascii="Times New Roman" w:hAnsi="Times New Roman" w:eastAsia="Times New Roman" w:cs="Times New Roman"/>
          <w:color w:val="00000A"/>
          <w:sz w:val="24"/>
          <w:szCs w:val="24"/>
          <w:lang w:eastAsia="pl-PL"/>
        </w:rPr>
      </w:pPr>
      <w:r>
        <w:rPr>
          <w:rFonts w:eastAsia="Times New Roman" w:cs="Times New Roman"/>
          <w:color w:val="00000A"/>
          <w:sz w:val="24"/>
          <w:szCs w:val="24"/>
          <w:lang w:eastAsia="pl-PL"/>
        </w:rPr>
      </w:r>
    </w:p>
    <w:p>
      <w:pPr>
        <w:pStyle w:val="Normal"/>
        <w:jc w:val="both"/>
        <w:rPr>
          <w:rFonts w:ascii="Times New Roman" w:hAnsi="Times New Roman" w:cs="Arial"/>
          <w:b/>
          <w:b/>
          <w:bCs/>
          <w:sz w:val="24"/>
          <w:szCs w:val="24"/>
          <w:highlight w:val="white"/>
        </w:rPr>
      </w:pPr>
      <w:r>
        <w:rPr>
          <w:rFonts w:cs="Arial"/>
          <w:b/>
          <w:bCs/>
          <w:sz w:val="24"/>
          <w:szCs w:val="24"/>
          <w:highlight w:val="white"/>
        </w:rPr>
        <w:t xml:space="preserve">Wspólny Słownik Zamówień (CPV)  </w:t>
      </w:r>
    </w:p>
    <w:p>
      <w:pPr>
        <w:pStyle w:val="Normal"/>
        <w:jc w:val="both"/>
        <w:rPr>
          <w:rFonts w:ascii="Times New Roman" w:hAnsi="Times New Roman" w:cs="Arial"/>
          <w:b w:val="false"/>
          <w:b w:val="false"/>
          <w:bCs w:val="false"/>
          <w:sz w:val="24"/>
          <w:szCs w:val="24"/>
          <w:highlight w:val="white"/>
        </w:rPr>
      </w:pPr>
      <w:r>
        <w:rPr>
          <w:rFonts w:cs="Arial"/>
          <w:b w:val="false"/>
          <w:bCs w:val="false"/>
          <w:sz w:val="24"/>
          <w:szCs w:val="24"/>
          <w:highlight w:val="white"/>
        </w:rPr>
      </w:r>
    </w:p>
    <w:p>
      <w:pPr>
        <w:pStyle w:val="Normal"/>
        <w:jc w:val="both"/>
        <w:rPr>
          <w:rFonts w:ascii="Times New Roman" w:hAnsi="Times New Roman"/>
          <w:b/>
          <w:b/>
          <w:sz w:val="24"/>
          <w:szCs w:val="24"/>
        </w:rPr>
      </w:pPr>
      <w:r>
        <w:rPr>
          <w:b/>
          <w:sz w:val="24"/>
          <w:szCs w:val="24"/>
        </w:rPr>
        <w:t xml:space="preserve">50421000-2  -  </w:t>
      </w:r>
      <w:r>
        <w:rPr>
          <w:b w:val="false"/>
          <w:bCs w:val="false"/>
          <w:sz w:val="24"/>
          <w:szCs w:val="24"/>
        </w:rPr>
        <w:t>usługi w zakresie napraw i konserwacji sprzętu medycznego</w:t>
      </w:r>
    </w:p>
    <w:p>
      <w:pPr>
        <w:pStyle w:val="Normal"/>
        <w:jc w:val="both"/>
        <w:rPr>
          <w:rFonts w:ascii="Times New Roman" w:hAnsi="Times New Roman"/>
          <w:b/>
          <w:b/>
          <w:sz w:val="24"/>
          <w:szCs w:val="24"/>
        </w:rPr>
      </w:pPr>
      <w:r>
        <w:rPr>
          <w:b/>
          <w:sz w:val="24"/>
          <w:szCs w:val="24"/>
        </w:rPr>
      </w:r>
    </w:p>
    <w:p>
      <w:pPr>
        <w:pStyle w:val="BodyTextIndent2"/>
        <w:widowControl w:val="false"/>
        <w:ind w:left="0" w:right="0" w:hanging="0"/>
        <w:jc w:val="both"/>
        <w:rPr>
          <w:b/>
          <w:b/>
          <w:szCs w:val="24"/>
        </w:rPr>
      </w:pPr>
      <w:r>
        <w:rPr>
          <w:b/>
          <w:szCs w:val="24"/>
        </w:rPr>
        <w:t>Zatrudnienie  na podstawie umowy o pracę</w:t>
      </w:r>
    </w:p>
    <w:p>
      <w:pPr>
        <w:pStyle w:val="BodyTextIndent2"/>
        <w:widowControl w:val="false"/>
        <w:ind w:left="0" w:right="0" w:hanging="0"/>
        <w:jc w:val="both"/>
        <w:rPr>
          <w:szCs w:val="24"/>
        </w:rPr>
      </w:pPr>
      <w:r>
        <w:rPr>
          <w:szCs w:val="24"/>
        </w:rPr>
      </w:r>
    </w:p>
    <w:p>
      <w:pPr>
        <w:pStyle w:val="BodyTextIndent2"/>
        <w:widowControl w:val="false"/>
        <w:ind w:left="0" w:right="0" w:hanging="0"/>
        <w:jc w:val="both"/>
        <w:rPr/>
      </w:pPr>
      <w:r>
        <w:rPr>
          <w:szCs w:val="24"/>
        </w:rPr>
        <w:t xml:space="preserve">Zamawiający wymaga zatrudnienia przez Wykonawcę, oraz ewentualnych podwykonawców, na </w:t>
      </w:r>
      <w:r>
        <w:rPr>
          <w:b/>
          <w:szCs w:val="24"/>
        </w:rPr>
        <w:t>podstawie umowy o pracę</w:t>
      </w:r>
      <w:r>
        <w:rPr>
          <w:szCs w:val="24"/>
        </w:rPr>
        <w:t xml:space="preserve"> osób wykonujących usługi bezpośrednio związane z Przedmiotem  Zamówienia w zakresie przeglądów, konserwacji oraz napraw Aparatury i Sprzętu Medycznego </w:t>
      </w:r>
    </w:p>
    <w:p>
      <w:pPr>
        <w:pStyle w:val="BodyTextIndent2"/>
        <w:widowControl w:val="false"/>
        <w:ind w:left="0" w:right="0" w:hanging="0"/>
        <w:jc w:val="both"/>
        <w:rPr>
          <w:rFonts w:ascii="Times New Roman" w:hAnsi="Times New Roman"/>
          <w:b w:val="false"/>
          <w:b w:val="false"/>
          <w:bCs w:val="false"/>
          <w:sz w:val="24"/>
          <w:szCs w:val="24"/>
          <w:highlight w:val="white"/>
        </w:rPr>
      </w:pPr>
      <w:r>
        <w:rPr>
          <w:b w:val="false"/>
          <w:bCs w:val="false"/>
          <w:sz w:val="24"/>
          <w:szCs w:val="24"/>
          <w:highlight w:val="white"/>
        </w:rPr>
        <w:t>tj. wszystkich osób wykonujących czynności polegające na wykonywaniu pracy w sposób określony w art. 22 § 1 ustawy z dnia 26 czerwca 1974 r. - Kodeks pracy (Dz. U. z 2014 r. poz. 1502, z późn. zm.).</w:t>
      </w:r>
    </w:p>
    <w:p>
      <w:pPr>
        <w:pStyle w:val="Normal"/>
        <w:jc w:val="both"/>
        <w:rPr>
          <w:rFonts w:ascii="Times New Roman" w:hAnsi="Times New Roman"/>
          <w:b w:val="false"/>
          <w:b w:val="false"/>
          <w:bCs w:val="false"/>
          <w:sz w:val="24"/>
          <w:szCs w:val="24"/>
          <w:highlight w:val="white"/>
        </w:rPr>
      </w:pPr>
      <w:r>
        <w:rPr>
          <w:b w:val="false"/>
          <w:bCs w:val="false"/>
          <w:sz w:val="24"/>
          <w:szCs w:val="24"/>
          <w:highlight w:val="white"/>
        </w:rPr>
      </w:r>
    </w:p>
    <w:p>
      <w:pPr>
        <w:pStyle w:val="Normal"/>
        <w:jc w:val="both"/>
        <w:rPr/>
      </w:pPr>
      <w:r>
        <w:rPr>
          <w:b/>
          <w:sz w:val="24"/>
          <w:szCs w:val="24"/>
        </w:rPr>
        <w:t>II. TRYB   UDZIELENIA  ZAMÓWIENIA</w:t>
      </w:r>
    </w:p>
    <w:p>
      <w:pPr>
        <w:pStyle w:val="Tekstpodstawowywcity23"/>
        <w:ind w:left="0" w:right="0" w:hanging="0"/>
        <w:jc w:val="both"/>
        <w:rPr/>
      </w:pPr>
      <w:r>
        <w:rPr>
          <w:sz w:val="24"/>
          <w:szCs w:val="24"/>
        </w:rPr>
        <w:t>Zamówienie zostanie udzielone w trybie przetargu nieograniczonego</w:t>
      </w:r>
      <w:r>
        <w:rPr>
          <w:rFonts w:cs="Arial"/>
          <w:sz w:val="24"/>
          <w:szCs w:val="24"/>
        </w:rPr>
        <w:t xml:space="preserve"> o wartości  mniejszej niż kwoty określone w przepisach  wydanych na podstawie art. 11 ust. 8 ustawy Pzp.</w:t>
      </w:r>
    </w:p>
    <w:p>
      <w:pPr>
        <w:pStyle w:val="Normal"/>
        <w:jc w:val="both"/>
        <w:rPr>
          <w:rFonts w:ascii="Times New Roman" w:hAnsi="Times New Roman"/>
          <w:b/>
          <w:b/>
          <w:sz w:val="24"/>
          <w:szCs w:val="24"/>
          <w:highlight w:val="yellow"/>
        </w:rPr>
      </w:pPr>
      <w:r>
        <w:rPr>
          <w:b/>
          <w:sz w:val="24"/>
          <w:szCs w:val="24"/>
          <w:highlight w:val="yellow"/>
        </w:rPr>
      </w:r>
    </w:p>
    <w:p>
      <w:pPr>
        <w:pStyle w:val="Normal"/>
        <w:jc w:val="both"/>
        <w:rPr/>
      </w:pPr>
      <w:r>
        <w:rPr>
          <w:b/>
          <w:sz w:val="24"/>
          <w:szCs w:val="24"/>
        </w:rPr>
        <w:t>III. PODWYKONAWCY</w:t>
      </w:r>
    </w:p>
    <w:p>
      <w:pPr>
        <w:pStyle w:val="Normal"/>
        <w:jc w:val="both"/>
        <w:rPr/>
      </w:pPr>
      <w:r>
        <w:rPr>
          <w:rFonts w:cs="Arial"/>
          <w:sz w:val="24"/>
          <w:szCs w:val="24"/>
          <w:highlight w:val="white"/>
        </w:rPr>
        <w:t>Zamawiający zastrzega obowiązek osobistego wykonania przez Wykonawcę  realizacji usługi    w zakresie przedmiotu zamówienia.</w:t>
      </w:r>
    </w:p>
    <w:p>
      <w:pPr>
        <w:pStyle w:val="Normal"/>
        <w:jc w:val="both"/>
        <w:rPr>
          <w:rFonts w:ascii="Times New Roman" w:hAnsi="Times New Roman" w:cs="Arial"/>
          <w:sz w:val="24"/>
          <w:szCs w:val="24"/>
          <w:highlight w:val="white"/>
        </w:rPr>
      </w:pPr>
      <w:r>
        <w:rPr>
          <w:rFonts w:cs="Arial"/>
          <w:sz w:val="24"/>
          <w:szCs w:val="24"/>
          <w:highlight w:val="white"/>
        </w:rPr>
        <w:t xml:space="preserve">                                  </w:t>
      </w:r>
    </w:p>
    <w:p>
      <w:pPr>
        <w:pStyle w:val="Normal"/>
        <w:jc w:val="both"/>
        <w:rPr/>
      </w:pPr>
      <w:r>
        <w:rPr>
          <w:rFonts w:cs="Arial"/>
          <w:b/>
          <w:sz w:val="24"/>
          <w:szCs w:val="24"/>
        </w:rPr>
        <w:t>IV. TERMIN WYKONANIA ZAMÓWIENIA</w:t>
      </w:r>
    </w:p>
    <w:p>
      <w:pPr>
        <w:pStyle w:val="Normal"/>
        <w:jc w:val="both"/>
        <w:rPr/>
      </w:pPr>
      <w:r>
        <w:rPr>
          <w:rFonts w:cs="Arial"/>
          <w:b w:val="false"/>
          <w:bCs w:val="false"/>
          <w:sz w:val="24"/>
          <w:szCs w:val="24"/>
          <w:highlight w:val="white"/>
          <w:u w:val="none"/>
        </w:rPr>
        <w:t>24 miesiące od daty obowiązywania umowy.</w:t>
      </w:r>
    </w:p>
    <w:p>
      <w:pPr>
        <w:pStyle w:val="Normal"/>
        <w:jc w:val="both"/>
        <w:rPr>
          <w:rFonts w:ascii="Times New Roman" w:hAnsi="Times New Roman" w:cs="Arial"/>
          <w:b w:val="false"/>
          <w:b w:val="false"/>
          <w:bCs w:val="false"/>
          <w:sz w:val="24"/>
          <w:szCs w:val="24"/>
          <w:highlight w:val="white"/>
          <w:u w:val="none"/>
        </w:rPr>
      </w:pPr>
      <w:r>
        <w:rPr>
          <w:rFonts w:cs="Arial"/>
          <w:b w:val="false"/>
          <w:bCs w:val="false"/>
          <w:sz w:val="24"/>
          <w:szCs w:val="24"/>
          <w:highlight w:val="white"/>
          <w:u w:val="none"/>
        </w:rPr>
      </w:r>
    </w:p>
    <w:p>
      <w:pPr>
        <w:pStyle w:val="Normal"/>
        <w:jc w:val="both"/>
        <w:rPr>
          <w:rFonts w:ascii="Times New Roman" w:hAnsi="Times New Roman" w:cs="Arial"/>
          <w:b w:val="false"/>
          <w:b w:val="false"/>
          <w:bCs w:val="false"/>
          <w:sz w:val="24"/>
          <w:szCs w:val="24"/>
          <w:highlight w:val="white"/>
          <w:u w:val="none"/>
        </w:rPr>
      </w:pPr>
      <w:r>
        <w:rPr>
          <w:rFonts w:cs="Arial"/>
          <w:b w:val="false"/>
          <w:bCs w:val="false"/>
          <w:sz w:val="24"/>
          <w:szCs w:val="24"/>
          <w:highlight w:val="white"/>
          <w:u w:val="none"/>
        </w:rPr>
      </w:r>
    </w:p>
    <w:p>
      <w:pPr>
        <w:pStyle w:val="Normal"/>
        <w:jc w:val="both"/>
        <w:rPr/>
      </w:pPr>
      <w:r>
        <w:rPr>
          <w:rFonts w:cs="Arial"/>
          <w:b/>
          <w:sz w:val="24"/>
          <w:szCs w:val="24"/>
        </w:rPr>
        <w:t xml:space="preserve">V. WARUNKI UDZIAŁU W POSTĘPOWANIU </w:t>
      </w:r>
    </w:p>
    <w:p>
      <w:pPr>
        <w:pStyle w:val="Default"/>
        <w:jc w:val="both"/>
        <w:rPr>
          <w:rFonts w:ascii="Times New Roman" w:hAnsi="Times New Roman"/>
          <w:sz w:val="24"/>
          <w:szCs w:val="24"/>
        </w:rPr>
      </w:pPr>
      <w:r>
        <w:rPr>
          <w:rFonts w:ascii="Times New Roman" w:hAnsi="Times New Roman"/>
          <w:sz w:val="24"/>
          <w:szCs w:val="24"/>
        </w:rPr>
      </w:r>
    </w:p>
    <w:p>
      <w:pPr>
        <w:pStyle w:val="Default"/>
        <w:spacing w:before="0" w:after="113"/>
        <w:ind w:left="0" w:right="0" w:hanging="0"/>
        <w:jc w:val="both"/>
        <w:rPr/>
      </w:pPr>
      <w:r>
        <w:rPr>
          <w:rFonts w:eastAsia="Arial;Arial" w:cs="Arial;Arial" w:ascii="Times New Roman" w:hAnsi="Times New Roman"/>
          <w:b/>
          <w:bCs/>
          <w:color w:val="000000"/>
          <w:sz w:val="24"/>
          <w:szCs w:val="24"/>
        </w:rPr>
        <w:t>1. O udzielenie zamówienia mogą wziąć udział Wykonawcy, którzy spełniają warunki określone w art. 22 ust. 1 ustawy Pzp, tj.:</w:t>
      </w:r>
    </w:p>
    <w:p>
      <w:pPr>
        <w:pStyle w:val="Default"/>
        <w:spacing w:before="0" w:after="113"/>
        <w:ind w:left="0" w:right="0" w:hanging="0"/>
        <w:jc w:val="both"/>
        <w:rPr/>
      </w:pPr>
      <w:r>
        <w:rPr>
          <w:rFonts w:eastAsia="Arial;Arial" w:cs="Arial;Arial" w:ascii="Times New Roman" w:hAnsi="Times New Roman"/>
          <w:b/>
          <w:bCs/>
          <w:color w:val="000000"/>
          <w:sz w:val="24"/>
          <w:szCs w:val="24"/>
        </w:rPr>
        <w:t xml:space="preserve">1) nie podlegają wykluczeniu </w:t>
      </w:r>
    </w:p>
    <w:p>
      <w:pPr>
        <w:pStyle w:val="Default"/>
        <w:spacing w:before="0" w:after="113"/>
        <w:ind w:left="0" w:right="0" w:hanging="0"/>
        <w:jc w:val="both"/>
        <w:rPr>
          <w:rFonts w:ascii="Times New Roman" w:hAnsi="Times New Roman" w:eastAsia="Arial;Arial" w:cs="Arial;Arial"/>
          <w:b/>
          <w:b/>
          <w:bCs/>
          <w:color w:val="000000"/>
          <w:sz w:val="24"/>
          <w:szCs w:val="24"/>
        </w:rPr>
      </w:pPr>
      <w:r>
        <w:rPr>
          <w:rFonts w:eastAsia="Arial;Arial" w:cs="Arial;Arial" w:ascii="Times New Roman" w:hAnsi="Times New Roman"/>
          <w:b/>
          <w:bCs/>
          <w:color w:val="000000"/>
          <w:sz w:val="24"/>
          <w:szCs w:val="24"/>
        </w:rPr>
        <w:t xml:space="preserve">2) spełniają warunki udziału w postępowaniu, dotyczące: </w:t>
      </w:r>
    </w:p>
    <w:p>
      <w:pPr>
        <w:pStyle w:val="Default"/>
        <w:spacing w:before="0" w:after="0"/>
        <w:ind w:left="0" w:right="0" w:hanging="0"/>
        <w:jc w:val="both"/>
        <w:rPr>
          <w:rFonts w:ascii="Times New Roman" w:hAnsi="Times New Roman" w:eastAsia="Arial;Arial" w:cs="Arial;Arial"/>
          <w:b/>
          <w:b/>
          <w:bCs/>
          <w:color w:val="000000"/>
          <w:sz w:val="24"/>
          <w:szCs w:val="24"/>
        </w:rPr>
      </w:pPr>
      <w:r>
        <w:rPr>
          <w:rFonts w:eastAsia="Arial;Arial" w:cs="Arial;Arial" w:ascii="Times New Roman" w:hAnsi="Times New Roman"/>
          <w:b/>
          <w:bCs/>
          <w:color w:val="000000"/>
          <w:sz w:val="24"/>
          <w:szCs w:val="24"/>
        </w:rPr>
        <w:t xml:space="preserve">a) kompetencji lub uprawnień do prowadzenia określonej działalności zawodowej, o ile wynika to z odrębnych przepisów </w:t>
      </w:r>
    </w:p>
    <w:p>
      <w:pPr>
        <w:pStyle w:val="Default"/>
        <w:jc w:val="both"/>
        <w:rPr>
          <w:rFonts w:ascii="Times New Roman" w:hAnsi="Times New Roman" w:eastAsia="Arial;Arial" w:cs="Arial;Arial"/>
          <w:b w:val="false"/>
          <w:b w:val="false"/>
          <w:bCs w:val="false"/>
          <w:color w:val="000000"/>
          <w:sz w:val="24"/>
          <w:szCs w:val="24"/>
        </w:rPr>
      </w:pPr>
      <w:r>
        <w:rPr>
          <w:rFonts w:eastAsia="Arial;Arial" w:cs="Arial;Arial" w:ascii="Times New Roman" w:hAnsi="Times New Roman"/>
          <w:b w:val="false"/>
          <w:bCs w:val="false"/>
          <w:color w:val="000000"/>
          <w:sz w:val="24"/>
          <w:szCs w:val="24"/>
        </w:rPr>
      </w:r>
    </w:p>
    <w:p>
      <w:pPr>
        <w:pStyle w:val="Default"/>
        <w:jc w:val="both"/>
        <w:rPr>
          <w:rFonts w:ascii="Times New Roman" w:hAnsi="Times New Roman" w:eastAsia="Arial;Arial" w:cs="Arial;Arial"/>
          <w:b w:val="false"/>
          <w:b w:val="false"/>
          <w:bCs w:val="false"/>
          <w:strike w:val="false"/>
          <w:dstrike w:val="false"/>
          <w:color w:val="000000"/>
          <w:sz w:val="24"/>
          <w:szCs w:val="24"/>
          <w:u w:val="none"/>
        </w:rPr>
      </w:pPr>
      <w:r>
        <w:rPr>
          <w:rFonts w:eastAsia="Arial;Arial" w:cs="Arial;Arial" w:ascii="Times New Roman" w:hAnsi="Times New Roman"/>
          <w:b w:val="false"/>
          <w:bCs w:val="false"/>
          <w:strike w:val="false"/>
          <w:dstrike w:val="false"/>
          <w:color w:val="000000"/>
          <w:sz w:val="24"/>
          <w:szCs w:val="24"/>
          <w:u w:val="none"/>
        </w:rPr>
        <w:t xml:space="preserve">Zamawiający nie ustala szczegółowego warunku udziału w postępowaniu. Wykonawca spełni warunek składając oświadczenie. </w:t>
      </w:r>
    </w:p>
    <w:p>
      <w:pPr>
        <w:pStyle w:val="Default"/>
        <w:jc w:val="both"/>
        <w:rPr>
          <w:rFonts w:ascii="Times New Roman" w:hAnsi="Times New Roman" w:eastAsia="Arial;Arial" w:cs="Arial;Arial"/>
          <w:b w:val="false"/>
          <w:b w:val="false"/>
          <w:bCs w:val="false"/>
          <w:color w:val="000000"/>
          <w:sz w:val="24"/>
          <w:szCs w:val="24"/>
        </w:rPr>
      </w:pPr>
      <w:r>
        <w:rPr>
          <w:rFonts w:eastAsia="Arial;Arial" w:cs="Arial;Arial" w:ascii="Times New Roman" w:hAnsi="Times New Roman"/>
          <w:b w:val="false"/>
          <w:bCs w:val="false"/>
          <w:color w:val="000000"/>
          <w:sz w:val="24"/>
          <w:szCs w:val="24"/>
        </w:rPr>
      </w:r>
    </w:p>
    <w:p>
      <w:pPr>
        <w:pStyle w:val="Default"/>
        <w:spacing w:before="0" w:after="0"/>
        <w:ind w:left="0" w:right="0" w:hanging="0"/>
        <w:jc w:val="both"/>
        <w:rPr>
          <w:rFonts w:ascii="Times New Roman" w:hAnsi="Times New Roman" w:eastAsia="Arial;Arial" w:cs="Arial;Arial"/>
          <w:b/>
          <w:b/>
          <w:bCs/>
          <w:strike w:val="false"/>
          <w:dstrike w:val="false"/>
          <w:color w:val="000000"/>
          <w:sz w:val="24"/>
          <w:szCs w:val="24"/>
          <w:u w:val="none"/>
        </w:rPr>
      </w:pPr>
      <w:r>
        <w:rPr>
          <w:rFonts w:eastAsia="Arial;Arial" w:cs="Arial;Arial" w:ascii="Times New Roman" w:hAnsi="Times New Roman"/>
          <w:b/>
          <w:bCs/>
          <w:strike w:val="false"/>
          <w:dstrike w:val="false"/>
          <w:color w:val="000000"/>
          <w:sz w:val="24"/>
          <w:szCs w:val="24"/>
          <w:u w:val="none"/>
        </w:rPr>
        <w:t xml:space="preserve">b) sytuacji ekonomicznej lub finansowej </w:t>
      </w:r>
    </w:p>
    <w:p>
      <w:pPr>
        <w:pStyle w:val="Default"/>
        <w:jc w:val="both"/>
        <w:rPr>
          <w:rFonts w:ascii="Times New Roman" w:hAnsi="Times New Roman" w:eastAsia="Arial;Arial" w:cs="Arial;Arial"/>
          <w:b w:val="false"/>
          <w:b w:val="false"/>
          <w:bCs w:val="false"/>
          <w:strike w:val="false"/>
          <w:dstrike w:val="false"/>
          <w:color w:val="000000"/>
          <w:sz w:val="24"/>
          <w:szCs w:val="24"/>
          <w:u w:val="none"/>
        </w:rPr>
      </w:pPr>
      <w:r>
        <w:rPr>
          <w:rFonts w:eastAsia="Arial;Arial" w:cs="Arial;Arial" w:ascii="Times New Roman" w:hAnsi="Times New Roman"/>
          <w:b w:val="false"/>
          <w:bCs w:val="false"/>
          <w:strike w:val="false"/>
          <w:dstrike w:val="false"/>
          <w:color w:val="000000"/>
          <w:sz w:val="24"/>
          <w:szCs w:val="24"/>
          <w:u w:val="none"/>
        </w:rPr>
      </w:r>
    </w:p>
    <w:p>
      <w:pPr>
        <w:pStyle w:val="Default"/>
        <w:jc w:val="both"/>
        <w:rPr>
          <w:rFonts w:ascii="Times New Roman" w:hAnsi="Times New Roman" w:eastAsia="Arial;Arial" w:cs="Arial;Arial"/>
          <w:b w:val="false"/>
          <w:b w:val="false"/>
          <w:bCs w:val="false"/>
          <w:strike w:val="false"/>
          <w:dstrike w:val="false"/>
          <w:color w:val="000000"/>
          <w:sz w:val="24"/>
          <w:szCs w:val="24"/>
          <w:highlight w:val="white"/>
          <w:u w:val="none"/>
        </w:rPr>
      </w:pPr>
      <w:r>
        <w:rPr>
          <w:rFonts w:eastAsia="Arial;Arial" w:cs="Arial;Arial" w:ascii="Times New Roman" w:hAnsi="Times New Roman"/>
          <w:b w:val="false"/>
          <w:bCs w:val="false"/>
          <w:strike w:val="false"/>
          <w:dstrike w:val="false"/>
          <w:color w:val="000000"/>
          <w:sz w:val="24"/>
          <w:szCs w:val="24"/>
          <w:highlight w:val="white"/>
          <w:u w:val="none"/>
        </w:rPr>
        <w:t>Wykonawca powinien być ubezpieczony od odpowiedzialności cywilnej w zakresie prowadzonej działalności na kwotę min. 50 000,00 złotych.</w:t>
      </w:r>
    </w:p>
    <w:p>
      <w:pPr>
        <w:pStyle w:val="Default"/>
        <w:spacing w:before="0" w:after="0"/>
        <w:ind w:left="0" w:right="0" w:hanging="0"/>
        <w:jc w:val="both"/>
        <w:rPr>
          <w:rFonts w:ascii="Times New Roman" w:hAnsi="Times New Roman" w:eastAsia="Arial;Arial" w:cs="Arial;Arial"/>
          <w:b w:val="false"/>
          <w:b w:val="false"/>
          <w:bCs w:val="false"/>
          <w:strike w:val="false"/>
          <w:dstrike w:val="false"/>
          <w:color w:val="00000A"/>
          <w:sz w:val="24"/>
          <w:szCs w:val="24"/>
          <w:highlight w:val="white"/>
          <w:u w:val="none"/>
        </w:rPr>
      </w:pPr>
      <w:r>
        <w:rPr>
          <w:rFonts w:eastAsia="Arial;Arial" w:cs="Arial;Arial" w:ascii="Times New Roman" w:hAnsi="Times New Roman"/>
          <w:b w:val="false"/>
          <w:bCs w:val="false"/>
          <w:strike w:val="false"/>
          <w:dstrike w:val="false"/>
          <w:color w:val="00000A"/>
          <w:sz w:val="24"/>
          <w:szCs w:val="24"/>
          <w:highlight w:val="white"/>
          <w:u w:val="none"/>
        </w:rPr>
      </w:r>
    </w:p>
    <w:p>
      <w:pPr>
        <w:pStyle w:val="Default"/>
        <w:spacing w:before="0" w:after="0"/>
        <w:ind w:left="0" w:right="0" w:hanging="0"/>
        <w:jc w:val="both"/>
        <w:rPr>
          <w:rFonts w:ascii="Times New Roman" w:hAnsi="Times New Roman" w:eastAsia="Arial;Arial" w:cs="Arial;Arial"/>
          <w:b/>
          <w:b/>
          <w:bCs/>
          <w:strike w:val="false"/>
          <w:dstrike w:val="false"/>
          <w:color w:val="00000A"/>
          <w:sz w:val="24"/>
          <w:szCs w:val="24"/>
          <w:u w:val="none"/>
        </w:rPr>
      </w:pPr>
      <w:r>
        <w:rPr>
          <w:rFonts w:eastAsia="Arial;Arial" w:cs="Arial;Arial" w:ascii="Times New Roman" w:hAnsi="Times New Roman"/>
          <w:b/>
          <w:bCs/>
          <w:strike w:val="false"/>
          <w:dstrike w:val="false"/>
          <w:color w:val="00000A"/>
          <w:sz w:val="24"/>
          <w:szCs w:val="24"/>
          <w:u w:val="none"/>
        </w:rPr>
        <w:t>c) zdolności technicznej lub zawodowej</w:t>
      </w:r>
    </w:p>
    <w:p>
      <w:pPr>
        <w:pStyle w:val="Default"/>
        <w:spacing w:before="0" w:after="0"/>
        <w:ind w:left="0" w:right="0" w:hanging="0"/>
        <w:jc w:val="both"/>
        <w:rPr>
          <w:rFonts w:ascii="Times New Roman" w:hAnsi="Times New Roman" w:eastAsia="Arial;Arial" w:cs="Arial;Arial"/>
          <w:b w:val="false"/>
          <w:b w:val="false"/>
          <w:bCs w:val="false"/>
          <w:strike w:val="false"/>
          <w:dstrike w:val="false"/>
          <w:color w:val="00000A"/>
          <w:sz w:val="24"/>
          <w:szCs w:val="24"/>
          <w:highlight w:val="white"/>
          <w:u w:val="none"/>
        </w:rPr>
      </w:pPr>
      <w:r>
        <w:rPr>
          <w:rFonts w:eastAsia="Arial;Arial" w:cs="Arial;Arial" w:ascii="Times New Roman" w:hAnsi="Times New Roman"/>
          <w:b w:val="false"/>
          <w:bCs w:val="false"/>
          <w:strike w:val="false"/>
          <w:dstrike w:val="false"/>
          <w:color w:val="00000A"/>
          <w:sz w:val="24"/>
          <w:szCs w:val="24"/>
          <w:highlight w:val="white"/>
          <w:u w:val="none"/>
        </w:rPr>
      </w:r>
    </w:p>
    <w:p>
      <w:pPr>
        <w:pStyle w:val="Default"/>
        <w:spacing w:before="0" w:after="0"/>
        <w:ind w:left="0" w:right="0" w:hanging="0"/>
        <w:jc w:val="both"/>
        <w:rPr>
          <w:rFonts w:ascii="Times New Roman" w:hAnsi="Times New Roman" w:eastAsia="Arial;Arial" w:cs="Arial;Arial"/>
          <w:b w:val="false"/>
          <w:b w:val="false"/>
          <w:bCs w:val="false"/>
          <w:strike w:val="false"/>
          <w:dstrike w:val="false"/>
          <w:color w:val="00000A"/>
          <w:sz w:val="24"/>
          <w:szCs w:val="24"/>
          <w:highlight w:val="white"/>
          <w:u w:val="none"/>
        </w:rPr>
      </w:pPr>
      <w:r>
        <w:rPr>
          <w:rFonts w:eastAsia="Arial;Arial" w:cs="Arial;Arial" w:ascii="Times New Roman" w:hAnsi="Times New Roman"/>
          <w:b w:val="false"/>
          <w:bCs w:val="false"/>
          <w:strike w:val="false"/>
          <w:dstrike w:val="false"/>
          <w:color w:val="00000A"/>
          <w:sz w:val="24"/>
          <w:szCs w:val="24"/>
          <w:highlight w:val="white"/>
          <w:u w:val="none"/>
        </w:rPr>
        <w:t>Zamawiający uzna warunek  za spełniony, jeżeli Wykonawca:</w:t>
      </w:r>
    </w:p>
    <w:p>
      <w:pPr>
        <w:pStyle w:val="Default"/>
        <w:spacing w:before="0" w:after="0"/>
        <w:ind w:left="0" w:right="0" w:hanging="0"/>
        <w:jc w:val="both"/>
        <w:rPr>
          <w:rFonts w:ascii="Times New Roman" w:hAnsi="Times New Roman" w:eastAsia="Arial;Arial" w:cs="Arial;Arial"/>
          <w:b w:val="false"/>
          <w:b w:val="false"/>
          <w:bCs w:val="false"/>
          <w:strike w:val="false"/>
          <w:dstrike w:val="false"/>
          <w:color w:val="00000A"/>
          <w:sz w:val="24"/>
          <w:szCs w:val="24"/>
          <w:highlight w:val="white"/>
          <w:u w:val="none"/>
        </w:rPr>
      </w:pPr>
      <w:r>
        <w:rPr>
          <w:rFonts w:eastAsia="Arial;Arial" w:cs="Arial;Arial" w:ascii="Times New Roman" w:hAnsi="Times New Roman"/>
          <w:b w:val="false"/>
          <w:bCs w:val="false"/>
          <w:strike w:val="false"/>
          <w:dstrike w:val="false"/>
          <w:color w:val="00000A"/>
          <w:sz w:val="24"/>
          <w:szCs w:val="24"/>
          <w:highlight w:val="white"/>
          <w:u w:val="none"/>
        </w:rPr>
      </w:r>
    </w:p>
    <w:p>
      <w:pPr>
        <w:pStyle w:val="Default"/>
        <w:spacing w:before="0" w:after="0"/>
        <w:ind w:left="0" w:right="0" w:hanging="0"/>
        <w:jc w:val="both"/>
        <w:rPr/>
      </w:pPr>
      <w:r>
        <w:rPr>
          <w:rFonts w:eastAsia="Arial;Arial" w:cs="Arial;Arial" w:ascii="Times New Roman" w:hAnsi="Times New Roman"/>
          <w:b w:val="false"/>
          <w:bCs w:val="false"/>
          <w:strike w:val="false"/>
          <w:dstrike w:val="false"/>
          <w:color w:val="00000A"/>
          <w:sz w:val="24"/>
          <w:szCs w:val="24"/>
          <w:highlight w:val="white"/>
          <w:u w:val="none"/>
        </w:rPr>
        <w:t xml:space="preserve">-  w okresie ostatnich trzech lat przed upływem terminu składania ofert, a jeżeli okres działalności jest krótszy – w tym okresie, należycie wykonał lub należycie wykonuje co najmniej dwie usługi w zakresie  </w:t>
      </w:r>
      <w:r>
        <w:rPr>
          <w:rFonts w:eastAsia="Arial;Arial" w:cs="Arial" w:ascii="Times New Roman" w:hAnsi="Times New Roman"/>
          <w:b w:val="false"/>
          <w:bCs w:val="false"/>
          <w:strike w:val="false"/>
          <w:dstrike w:val="false"/>
          <w:color w:val="00000A"/>
          <w:sz w:val="24"/>
          <w:szCs w:val="24"/>
          <w:highlight w:val="white"/>
          <w:u w:val="none"/>
        </w:rPr>
        <w:t xml:space="preserve">przeglądów technicznych, konserwacji oraz napraw aparatury i sprzętu medycznego, </w:t>
      </w:r>
      <w:r>
        <w:rPr>
          <w:rFonts w:eastAsia="Arial;Arial" w:cs="Arial;Arial" w:ascii="Times New Roman" w:hAnsi="Times New Roman"/>
          <w:b w:val="false"/>
          <w:bCs w:val="false"/>
          <w:strike w:val="false"/>
          <w:dstrike w:val="false"/>
          <w:color w:val="00000A"/>
          <w:sz w:val="24"/>
          <w:szCs w:val="24"/>
          <w:highlight w:val="white"/>
          <w:u w:val="none"/>
        </w:rPr>
        <w:t xml:space="preserve"> o wartości  nie mniejszej niż: Pakiet 1- 800,00,00 zł, Pakiet 2 – 650,00 zł,                     Pakiet 3 – 4 400,00 zł, Pakiet 4 – 800,00 zł,  Pakiet 5 – 4 000,00 zł,  Pakiet 6 – 6 400,00 zł,                Pakiet 7 – 1 100,00 zł, Pakiet 8 – 2 200,00 zł, Pakiet 9 – 800,00 zł, Pakiet 10 – 1 150,00 zł,              Pakiet 11 – 1 500,00 zł,  Pakiet 12 – 1 500,00 zł, Pakiet 13 – 1 200,00 zł, Pakiet 14 – 950,00 zł, Pakiet 15 – 24 000,00 zł, Pakiet 16 – 1 700,00 zł, Pakiet 17 – 12 000,00 zł,                                       Pakiet 18 – 8 000,00 zł, Pakiet 19 – 2 400,00 zł  każda usługa,</w:t>
      </w:r>
    </w:p>
    <w:p>
      <w:pPr>
        <w:pStyle w:val="Default"/>
        <w:spacing w:before="0" w:after="0"/>
        <w:ind w:left="0" w:right="0" w:hanging="0"/>
        <w:jc w:val="both"/>
        <w:rPr>
          <w:rFonts w:ascii="Times New Roman" w:hAnsi="Times New Roman"/>
          <w:sz w:val="24"/>
          <w:szCs w:val="24"/>
          <w:highlight w:val="white"/>
        </w:rPr>
      </w:pPr>
      <w:r>
        <w:rPr>
          <w:rFonts w:ascii="Times New Roman" w:hAnsi="Times New Roman"/>
          <w:sz w:val="24"/>
          <w:szCs w:val="24"/>
          <w:highlight w:val="white"/>
        </w:rPr>
      </w:r>
    </w:p>
    <w:p>
      <w:pPr>
        <w:pStyle w:val="Default"/>
        <w:spacing w:before="0" w:after="0"/>
        <w:ind w:left="0" w:right="0" w:hanging="0"/>
        <w:jc w:val="both"/>
        <w:rPr>
          <w:rFonts w:ascii="Times New Roman" w:hAnsi="Times New Roman"/>
          <w:sz w:val="24"/>
          <w:szCs w:val="24"/>
          <w:highlight w:val="white"/>
        </w:rPr>
      </w:pPr>
      <w:r>
        <w:rPr>
          <w:rFonts w:ascii="Times New Roman" w:hAnsi="Times New Roman"/>
          <w:sz w:val="24"/>
          <w:szCs w:val="24"/>
          <w:highlight w:val="white"/>
        </w:rPr>
        <w:t>-   zapewni wykwalifikowany personel skierowany do realizacji zamówienia z min. 3 letnim doświadczeniem w zakresie wykonywania konserwacji i okresowych przeglądów aparatury          i sprzętu medycznego, zgodnie z wymogami ustawy z dnia 20 maja 2010 r. ( Dz. U. z 2017 r. poz. 211), który będzie dysponował min. jednym dokumentem – potwierdzeniem odbytego kursu/szkolenia w zakresie wykonywania konserwacji i okresowych przeglądów aparatury           i sprzętu medycznego objętego zamówieniem, w tym co najmniej 1 osobę posiadającą uprawnienia z zakresu eksploatacji i pomiarów urządzeń elektrycznych oraz z zakresu dozoru     z pomiarami .</w:t>
      </w:r>
    </w:p>
    <w:p>
      <w:pPr>
        <w:pStyle w:val="Default"/>
        <w:spacing w:before="0" w:after="0"/>
        <w:ind w:left="0" w:right="0" w:hanging="0"/>
        <w:jc w:val="both"/>
        <w:rPr>
          <w:rFonts w:ascii="Times New Roman" w:hAnsi="Times New Roman"/>
          <w:sz w:val="24"/>
          <w:szCs w:val="24"/>
          <w:highlight w:val="yellow"/>
        </w:rPr>
      </w:pPr>
      <w:r>
        <w:rPr>
          <w:rFonts w:ascii="Times New Roman" w:hAnsi="Times New Roman"/>
          <w:sz w:val="24"/>
          <w:szCs w:val="24"/>
          <w:highlight w:val="yellow"/>
        </w:rPr>
      </w:r>
    </w:p>
    <w:p>
      <w:pPr>
        <w:pStyle w:val="Default"/>
        <w:spacing w:before="0" w:after="0"/>
        <w:ind w:left="0" w:right="0" w:hanging="0"/>
        <w:jc w:val="both"/>
        <w:rPr>
          <w:rFonts w:ascii="Times New Roman" w:hAnsi="Times New Roman"/>
          <w:sz w:val="24"/>
          <w:szCs w:val="24"/>
          <w:highlight w:val="white"/>
        </w:rPr>
      </w:pPr>
      <w:r>
        <w:rPr>
          <w:rFonts w:ascii="Times New Roman" w:hAnsi="Times New Roman"/>
          <w:sz w:val="24"/>
          <w:szCs w:val="24"/>
          <w:highlight w:val="white"/>
        </w:rPr>
        <w:t>-  wykaże, że dysponuje aparaturą kontrolno – pomiarową,</w:t>
      </w:r>
    </w:p>
    <w:p>
      <w:pPr>
        <w:pStyle w:val="Default"/>
        <w:spacing w:before="0" w:after="0"/>
        <w:ind w:left="0" w:right="0" w:hanging="0"/>
        <w:jc w:val="both"/>
        <w:rPr>
          <w:rFonts w:ascii="Times New Roman" w:hAnsi="Times New Roman"/>
          <w:sz w:val="24"/>
          <w:szCs w:val="24"/>
          <w:highlight w:val="white"/>
        </w:rPr>
      </w:pPr>
      <w:r>
        <w:rPr>
          <w:rFonts w:ascii="Times New Roman" w:hAnsi="Times New Roman"/>
          <w:sz w:val="24"/>
          <w:szCs w:val="24"/>
          <w:highlight w:val="white"/>
        </w:rPr>
      </w:r>
    </w:p>
    <w:p>
      <w:pPr>
        <w:pStyle w:val="Default"/>
        <w:spacing w:before="0" w:after="0"/>
        <w:ind w:left="0" w:right="0" w:hanging="0"/>
        <w:jc w:val="both"/>
        <w:rPr>
          <w:rFonts w:ascii="Times New Roman" w:hAnsi="Times New Roman"/>
          <w:sz w:val="24"/>
          <w:szCs w:val="24"/>
          <w:highlight w:val="white"/>
        </w:rPr>
      </w:pPr>
      <w:r>
        <w:rPr>
          <w:rFonts w:ascii="Times New Roman" w:hAnsi="Times New Roman"/>
          <w:sz w:val="24"/>
          <w:szCs w:val="24"/>
          <w:highlight w:val="white"/>
        </w:rPr>
        <w:t>- oświadczy, że dysponuje odpowiednim zapleczem technicznym, częściami zamiennymi, częściami zużywalnymi i materiałami eksploatacyjnymi oraz posiada dostęp do instrukcji serwisowych producenta urządzenia, zatrudnia osoby posiadające kwalifikacje i doświadczenie zawodowe do wykonania przeglądów technicznych aparatury i sprzętu  medycznego.</w:t>
      </w:r>
    </w:p>
    <w:p>
      <w:pPr>
        <w:pStyle w:val="Tekstwstpniesformatowany"/>
        <w:widowControl/>
        <w:jc w:val="both"/>
        <w:rPr>
          <w:rFonts w:ascii="Times New Roman" w:hAnsi="Times New Roman" w:eastAsia="Arial;Arial" w:cs="Arial;Arial"/>
          <w:b w:val="false"/>
          <w:b w:val="false"/>
          <w:bCs w:val="false"/>
          <w:strike w:val="false"/>
          <w:dstrike w:val="false"/>
          <w:color w:val="00000A"/>
          <w:sz w:val="24"/>
          <w:szCs w:val="24"/>
          <w:highlight w:val="white"/>
          <w:u w:val="none"/>
        </w:rPr>
      </w:pPr>
      <w:r>
        <w:rPr>
          <w:rFonts w:eastAsia="Arial;Arial" w:cs="Arial;Arial" w:ascii="Times New Roman" w:hAnsi="Times New Roman"/>
          <w:b w:val="false"/>
          <w:bCs w:val="false"/>
          <w:strike w:val="false"/>
          <w:dstrike w:val="false"/>
          <w:color w:val="00000A"/>
          <w:sz w:val="24"/>
          <w:szCs w:val="24"/>
          <w:highlight w:val="white"/>
          <w:u w:val="none"/>
        </w:rPr>
      </w:r>
    </w:p>
    <w:p>
      <w:pPr>
        <w:pStyle w:val="Default"/>
        <w:spacing w:before="0" w:after="0"/>
        <w:jc w:val="both"/>
        <w:rPr>
          <w:rFonts w:ascii="Times New Roman" w:hAnsi="Times New Roman"/>
          <w:sz w:val="24"/>
          <w:szCs w:val="24"/>
        </w:rPr>
      </w:pPr>
      <w:r>
        <w:rPr>
          <w:rFonts w:eastAsia="Arial;Arial" w:cs="Arial;Arial" w:ascii="Times New Roman" w:hAnsi="Times New Roman"/>
          <w:b/>
          <w:bCs/>
          <w:strike w:val="false"/>
          <w:dstrike w:val="false"/>
          <w:color w:val="00000A"/>
          <w:sz w:val="24"/>
          <w:szCs w:val="24"/>
          <w:u w:val="none"/>
        </w:rPr>
        <w:t>2.</w:t>
      </w:r>
      <w:r>
        <w:rPr>
          <w:rFonts w:eastAsia="Arial;Arial" w:cs="Arial;Arial" w:ascii="Times New Roman" w:hAnsi="Times New Roman"/>
          <w:b w:val="false"/>
          <w:bCs w:val="false"/>
          <w:strike w:val="false"/>
          <w:dstrike w:val="false"/>
          <w:color w:val="00000A"/>
          <w:sz w:val="24"/>
          <w:szCs w:val="24"/>
          <w:u w:val="none"/>
        </w:rPr>
        <w:t xml:space="preserve"> Wykonawca może w celu potwierdzenia spełniania warunków udziału w postępowaniu,         w stosownych sytuacjach oraz </w:t>
      </w:r>
      <w:r>
        <w:rPr>
          <w:rFonts w:eastAsia="Arial;Arial" w:cs="Arial;Arial" w:ascii="Times New Roman" w:hAnsi="Times New Roman"/>
          <w:b w:val="false"/>
          <w:bCs w:val="false"/>
          <w:strike w:val="false"/>
          <w:dstrike w:val="false"/>
          <w:color w:val="000000"/>
          <w:sz w:val="24"/>
          <w:szCs w:val="24"/>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Pr>
          <w:rFonts w:eastAsia="Arial;Arial" w:cs="Arial;Arial" w:ascii="Times New Roman" w:hAnsi="Times New Roman"/>
          <w:sz w:val="24"/>
          <w:szCs w:val="24"/>
        </w:rPr>
        <w:t xml:space="preserve">przedstawiając zobowiązanie tych podmiotów do oddania mu do dyspozycji niezbędnych zasobów na potrzeby realizacji zamówienia. </w:t>
      </w:r>
    </w:p>
    <w:p>
      <w:pPr>
        <w:pStyle w:val="Default"/>
        <w:spacing w:before="0" w:after="0"/>
        <w:jc w:val="both"/>
        <w:rPr>
          <w:rFonts w:ascii="Times New Roman" w:hAnsi="Times New Roman" w:eastAsia="Arial;Arial" w:cs="Arial;Arial"/>
          <w:sz w:val="24"/>
          <w:szCs w:val="24"/>
        </w:rPr>
      </w:pPr>
      <w:r>
        <w:rPr>
          <w:rFonts w:eastAsia="Arial;Arial" w:cs="Arial;Arial" w:ascii="Times New Roman" w:hAnsi="Times New Roman"/>
          <w:sz w:val="24"/>
          <w:szCs w:val="24"/>
        </w:rPr>
      </w:r>
    </w:p>
    <w:p>
      <w:pPr>
        <w:pStyle w:val="Normal"/>
        <w:shd w:val="clear" w:fill="FFFFFF"/>
        <w:jc w:val="both"/>
        <w:rPr>
          <w:rFonts w:ascii="Times New Roman" w:hAnsi="Times New Roman"/>
          <w:b w:val="false"/>
          <w:b w:val="false"/>
          <w:bCs w:val="false"/>
          <w:sz w:val="24"/>
          <w:szCs w:val="24"/>
          <w:highlight w:val="white"/>
        </w:rPr>
      </w:pPr>
      <w:r>
        <w:rPr>
          <w:b w:val="false"/>
          <w:bCs w:val="false"/>
          <w:sz w:val="24"/>
          <w:szCs w:val="24"/>
          <w:highlight w:val="white"/>
        </w:rPr>
        <w:t xml:space="preserve">Oświadczenia dotyczące wykonawcy i innych podmiotów, na których zdolnościach lub sytuacji polega wykonawca na zasadach określonych w art. 22a ustawy oraz dotyczące podwykonawców powinny być złożone w oryginale. </w:t>
      </w:r>
    </w:p>
    <w:p>
      <w:pPr>
        <w:pStyle w:val="Normal"/>
        <w:shd w:val="clear" w:fill="FFFFFF"/>
        <w:jc w:val="both"/>
        <w:rPr>
          <w:rFonts w:ascii="Times New Roman" w:hAnsi="Times New Roman"/>
          <w:b w:val="false"/>
          <w:b w:val="false"/>
          <w:bCs w:val="false"/>
          <w:sz w:val="24"/>
          <w:szCs w:val="24"/>
          <w:highlight w:val="white"/>
        </w:rPr>
      </w:pPr>
      <w:r>
        <w:rPr>
          <w:b w:val="false"/>
          <w:bCs w:val="false"/>
          <w:sz w:val="24"/>
          <w:szCs w:val="24"/>
          <w:highlight w:val="white"/>
        </w:rPr>
        <w:t>Dokumenty, inne niż oświadczenia, o których mowa powyżej, mogą być przedstawione              w oryginale lub kopii poświadczonej za zgodność  z oryginałem.</w:t>
      </w:r>
    </w:p>
    <w:p>
      <w:pPr>
        <w:pStyle w:val="Normal"/>
        <w:shd w:val="clear" w:fill="FFFFFF"/>
        <w:spacing w:before="0" w:after="0"/>
        <w:jc w:val="both"/>
        <w:rPr>
          <w:rFonts w:ascii="Times New Roman" w:hAnsi="Times New Roman" w:eastAsia="Arial;Arial" w:cs="Arial;Arial"/>
          <w:b w:val="false"/>
          <w:b w:val="false"/>
          <w:bCs w:val="false"/>
          <w:color w:val="000000"/>
          <w:sz w:val="24"/>
          <w:szCs w:val="24"/>
          <w:highlight w:val="white"/>
          <w:u w:val="none"/>
        </w:rPr>
      </w:pPr>
      <w:r>
        <w:rPr>
          <w:rFonts w:eastAsia="Arial;Arial" w:cs="Arial;Arial"/>
          <w:b w:val="false"/>
          <w:bCs w:val="false"/>
          <w:color w:val="000000"/>
          <w:sz w:val="24"/>
          <w:szCs w:val="24"/>
          <w:highlight w:val="white"/>
          <w:u w:val="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pPr>
        <w:pStyle w:val="Normal"/>
        <w:shd w:val="clear" w:fill="FFFFFF"/>
        <w:spacing w:before="0" w:after="0"/>
        <w:jc w:val="both"/>
        <w:rPr>
          <w:rFonts w:ascii="Times New Roman" w:hAnsi="Times New Roman" w:eastAsia="Arial;Arial" w:cs="Arial;Arial"/>
          <w:b w:val="false"/>
          <w:b w:val="false"/>
          <w:bCs w:val="false"/>
          <w:color w:val="000000"/>
          <w:sz w:val="24"/>
          <w:szCs w:val="24"/>
          <w:highlight w:val="white"/>
          <w:u w:val="none"/>
        </w:rPr>
      </w:pPr>
      <w:r>
        <w:rPr>
          <w:rFonts w:eastAsia="Arial;Arial" w:cs="Arial;Arial"/>
          <w:b w:val="false"/>
          <w:bCs w:val="false"/>
          <w:color w:val="000000"/>
          <w:sz w:val="24"/>
          <w:szCs w:val="24"/>
          <w:highlight w:val="white"/>
          <w:u w:val="none"/>
        </w:rPr>
        <w:t xml:space="preserve">Poświadczenie za zgodność z oryginałem następuje w formie pisemnej. </w:t>
      </w:r>
    </w:p>
    <w:p>
      <w:pPr>
        <w:pStyle w:val="Default"/>
        <w:spacing w:before="0" w:after="0"/>
        <w:jc w:val="both"/>
        <w:rPr>
          <w:rFonts w:ascii="Times New Roman" w:hAnsi="Times New Roman" w:eastAsia="Arial;Arial" w:cs="Arial;Arial"/>
          <w:b/>
          <w:b/>
          <w:bCs/>
          <w:sz w:val="24"/>
          <w:szCs w:val="24"/>
        </w:rPr>
      </w:pPr>
      <w:r>
        <w:rPr>
          <w:rFonts w:eastAsia="Arial;Arial" w:cs="Arial;Arial" w:ascii="Times New Roman" w:hAnsi="Times New Roman"/>
          <w:b/>
          <w:bCs/>
          <w:sz w:val="24"/>
          <w:szCs w:val="24"/>
        </w:rPr>
      </w:r>
    </w:p>
    <w:p>
      <w:pPr>
        <w:pStyle w:val="Default"/>
        <w:spacing w:before="0" w:after="0"/>
        <w:jc w:val="both"/>
        <w:rPr>
          <w:rFonts w:ascii="Times New Roman" w:hAnsi="Times New Roman" w:eastAsia="Arial;Arial" w:cs="Arial;Arial"/>
          <w:b/>
          <w:b/>
          <w:bCs/>
          <w:sz w:val="24"/>
          <w:szCs w:val="24"/>
        </w:rPr>
      </w:pPr>
      <w:r>
        <w:rPr>
          <w:rFonts w:eastAsia="Arial;Arial" w:cs="Arial;Arial" w:ascii="Times New Roman" w:hAnsi="Times New Roman"/>
          <w:b/>
          <w:bCs/>
          <w:sz w:val="24"/>
          <w:szCs w:val="24"/>
        </w:rPr>
        <w:t xml:space="preserve">3. </w:t>
      </w:r>
      <w:r>
        <w:rPr>
          <w:rFonts w:eastAsia="Arial;Arial" w:cs="Arial;Arial" w:ascii="Times New Roman" w:hAnsi="Times New Roman"/>
          <w:b/>
          <w:bCs/>
          <w:strike w:val="false"/>
          <w:dstrike w:val="false"/>
          <w:color w:val="00000A"/>
          <w:sz w:val="24"/>
          <w:szCs w:val="24"/>
          <w:u w:val="none"/>
        </w:rPr>
        <w:t>Z postępowania o udzielenie zamówienia wyklucza się Wykonawcę zgodnie z art. 24 ust. 1  pkt 12-23 ustawy.</w:t>
      </w:r>
    </w:p>
    <w:p>
      <w:pPr>
        <w:pStyle w:val="Default"/>
        <w:spacing w:before="0" w:after="0"/>
        <w:jc w:val="both"/>
        <w:rPr>
          <w:rFonts w:ascii="Times New Roman" w:hAnsi="Times New Roman" w:eastAsia="Arial;Arial" w:cs="Arial;Arial"/>
          <w:b/>
          <w:b/>
          <w:bCs/>
          <w:strike w:val="false"/>
          <w:dstrike w:val="false"/>
          <w:color w:val="00000A"/>
          <w:sz w:val="24"/>
          <w:szCs w:val="24"/>
          <w:u w:val="none"/>
        </w:rPr>
      </w:pPr>
      <w:r>
        <w:rPr>
          <w:rFonts w:eastAsia="Arial;Arial" w:cs="Arial;Arial" w:ascii="Times New Roman" w:hAnsi="Times New Roman"/>
          <w:b/>
          <w:bCs/>
          <w:strike w:val="false"/>
          <w:dstrike w:val="false"/>
          <w:color w:val="00000A"/>
          <w:sz w:val="24"/>
          <w:szCs w:val="24"/>
          <w:u w:val="none"/>
        </w:rPr>
      </w:r>
    </w:p>
    <w:p>
      <w:pPr>
        <w:pStyle w:val="Default"/>
        <w:spacing w:before="0" w:after="0"/>
        <w:jc w:val="both"/>
        <w:rPr>
          <w:rFonts w:ascii="Times New Roman" w:hAnsi="Times New Roman" w:eastAsia="Arial;Arial" w:cs="Arial;Arial"/>
          <w:b/>
          <w:b/>
          <w:bCs/>
          <w:strike w:val="false"/>
          <w:dstrike w:val="false"/>
          <w:color w:val="00000A"/>
          <w:sz w:val="24"/>
          <w:szCs w:val="24"/>
          <w:u w:val="none"/>
        </w:rPr>
      </w:pPr>
      <w:r>
        <w:rPr>
          <w:rFonts w:eastAsia="Arial;Arial" w:cs="Arial;Arial" w:ascii="Times New Roman" w:hAnsi="Times New Roman"/>
          <w:b/>
          <w:bCs/>
          <w:strike w:val="false"/>
          <w:dstrike w:val="false"/>
          <w:color w:val="00000A"/>
          <w:sz w:val="24"/>
          <w:szCs w:val="24"/>
          <w:u w:val="none"/>
        </w:rPr>
        <w:t xml:space="preserve">Zamawiający przewiduje wykluczenie Wykonawcy na podstawie art. 24 ust. 5 pkt 1 ustawy ustawy Pzp. </w:t>
      </w:r>
    </w:p>
    <w:p>
      <w:pPr>
        <w:pStyle w:val="Default"/>
        <w:jc w:val="both"/>
        <w:rPr>
          <w:rFonts w:ascii="Times New Roman" w:hAnsi="Times New Roman" w:eastAsia="Arial;Arial" w:cs="Arial;Arial"/>
          <w:b w:val="false"/>
          <w:b w:val="false"/>
          <w:bCs w:val="false"/>
          <w:sz w:val="24"/>
          <w:szCs w:val="24"/>
        </w:rPr>
      </w:pPr>
      <w:r>
        <w:rPr>
          <w:rFonts w:eastAsia="Arial;Arial" w:cs="Arial;Arial" w:ascii="Times New Roman" w:hAnsi="Times New Roman"/>
          <w:b w:val="false"/>
          <w:bCs w:val="false"/>
          <w:sz w:val="24"/>
          <w:szCs w:val="24"/>
        </w:rPr>
      </w:r>
    </w:p>
    <w:p>
      <w:pPr>
        <w:pStyle w:val="Normal"/>
        <w:spacing w:before="0" w:after="0"/>
        <w:jc w:val="both"/>
        <w:rPr/>
      </w:pPr>
      <w:r>
        <w:rPr>
          <w:rFonts w:eastAsia="Arial;Arial" w:cs="Arial;Arial"/>
          <w:color w:val="000000"/>
          <w:sz w:val="24"/>
          <w:szCs w:val="24"/>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Normal"/>
        <w:jc w:val="both"/>
        <w:rPr>
          <w:rFonts w:ascii="Times New Roman" w:hAnsi="Times New Roman" w:cs="Arial"/>
          <w:b/>
          <w:b/>
          <w:sz w:val="24"/>
          <w:szCs w:val="24"/>
        </w:rPr>
      </w:pPr>
      <w:r>
        <w:rPr>
          <w:rFonts w:cs="Arial"/>
          <w:b/>
          <w:sz w:val="24"/>
          <w:szCs w:val="24"/>
        </w:rPr>
      </w:r>
    </w:p>
    <w:p>
      <w:pPr>
        <w:pStyle w:val="Normal"/>
        <w:jc w:val="both"/>
        <w:rPr>
          <w:rFonts w:ascii="Times New Roman" w:hAnsi="Times New Roman"/>
          <w:b/>
          <w:b/>
          <w:sz w:val="24"/>
          <w:szCs w:val="24"/>
        </w:rPr>
      </w:pPr>
      <w:r>
        <w:rPr>
          <w:rFonts w:cs="Arial"/>
          <w:b/>
          <w:sz w:val="24"/>
          <w:szCs w:val="24"/>
        </w:rPr>
        <w:t xml:space="preserve">VI. </w:t>
      </w:r>
      <w:r>
        <w:rPr>
          <w:rFonts w:cs="Arial"/>
          <w:b/>
          <w:sz w:val="24"/>
          <w:szCs w:val="24"/>
          <w:u w:val="single"/>
        </w:rPr>
        <w:t>WYKAZ OŚWIADCZEŃ I DOKUMENTÓW.</w:t>
      </w:r>
    </w:p>
    <w:p>
      <w:pPr>
        <w:pStyle w:val="Normal"/>
        <w:shd w:val="clear" w:fill="FFFFFF"/>
        <w:spacing w:before="120" w:after="0"/>
        <w:jc w:val="both"/>
        <w:rPr>
          <w:rFonts w:ascii="Times New Roman" w:hAnsi="Times New Roman"/>
          <w:sz w:val="24"/>
          <w:szCs w:val="24"/>
        </w:rPr>
      </w:pPr>
      <w:r>
        <w:rPr>
          <w:b/>
          <w:i w:val="false"/>
          <w:caps w:val="false"/>
          <w:smallCaps w:val="false"/>
          <w:color w:val="000000"/>
          <w:spacing w:val="0"/>
          <w:sz w:val="24"/>
          <w:szCs w:val="24"/>
        </w:rPr>
        <w:t>1. WYKAZ OŚWIADCZEŃ SKŁADANYCH PRZEZ WYKONAWCĘ W CELU WSTĘPNEGO POTWIERDZENIA, ŻE NIE PODLEGA ON WYKLUCZENIU ORAZ SPEŁNIA WARUNKI UDZIAŁU</w:t>
      </w:r>
      <w:r>
        <w:rPr>
          <w:b/>
          <w:i w:val="false"/>
          <w:caps w:val="false"/>
          <w:smallCaps w:val="false"/>
          <w:color w:val="000000"/>
          <w:spacing w:val="0"/>
          <w:sz w:val="24"/>
          <w:szCs w:val="24"/>
          <w:highlight w:val="white"/>
        </w:rPr>
        <w:t xml:space="preserve"> W POSTĘPOWANIU SKŁADANYCH WRAZ                Z OFERTĄ.</w:t>
      </w:r>
    </w:p>
    <w:p>
      <w:pPr>
        <w:pStyle w:val="Normal"/>
        <w:shd w:val="clear" w:fill="FFFFFF"/>
        <w:spacing w:before="120" w:after="0"/>
        <w:jc w:val="both"/>
        <w:rPr>
          <w:rFonts w:ascii="Times New Roman" w:hAnsi="Times New Roman"/>
          <w:sz w:val="24"/>
          <w:szCs w:val="24"/>
          <w:highlight w:val="white"/>
        </w:rPr>
      </w:pPr>
      <w:r>
        <w:rPr>
          <w:sz w:val="24"/>
          <w:szCs w:val="24"/>
          <w:highlight w:val="white"/>
        </w:rPr>
        <w:t>a)  Oświadczenie Wykonawcy</w:t>
      </w:r>
      <w:r>
        <w:rPr>
          <w:sz w:val="24"/>
          <w:szCs w:val="24"/>
          <w:highlight w:val="white"/>
          <w:u w:val="none"/>
        </w:rPr>
        <w:t xml:space="preserve"> </w:t>
      </w:r>
      <w:r>
        <w:rPr>
          <w:rFonts w:cs="Arial"/>
          <w:b w:val="false"/>
          <w:bCs w:val="false"/>
          <w:sz w:val="24"/>
          <w:szCs w:val="24"/>
          <w:highlight w:val="white"/>
        </w:rPr>
        <w:t xml:space="preserve">składane na podstawie art. 25a ust. 1 ustawy z dnia 29 stycznia 2004 r. Prawo zamówień publicznych (dalej jako: ustawa Pzp), </w:t>
      </w:r>
      <w:r>
        <w:rPr>
          <w:rFonts w:cs="Arial"/>
          <w:b w:val="false"/>
          <w:bCs w:val="false"/>
          <w:sz w:val="24"/>
          <w:szCs w:val="24"/>
          <w:highlight w:val="white"/>
          <w:u w:val="single"/>
        </w:rPr>
        <w:t xml:space="preserve">DOTYCZĄCE SPEŁNIANIA WARUNKÓW UDZIAŁU W POSTĘPOWANIU </w:t>
      </w:r>
      <w:r>
        <w:rPr>
          <w:sz w:val="24"/>
          <w:szCs w:val="24"/>
          <w:highlight w:val="white"/>
        </w:rPr>
        <w:t xml:space="preserve"> ( Załącznik nr 3 do SIWZ).</w:t>
      </w:r>
    </w:p>
    <w:p>
      <w:pPr>
        <w:pStyle w:val="Normal"/>
        <w:shd w:val="clear" w:fill="FFFFFF"/>
        <w:spacing w:before="120" w:after="0"/>
        <w:jc w:val="both"/>
        <w:rPr>
          <w:rFonts w:ascii="Times New Roman" w:hAnsi="Times New Roman"/>
          <w:b w:val="false"/>
          <w:b w:val="false"/>
          <w:bCs w:val="false"/>
          <w:sz w:val="24"/>
          <w:szCs w:val="24"/>
          <w:highlight w:val="white"/>
        </w:rPr>
      </w:pPr>
      <w:r>
        <w:rPr>
          <w:b w:val="false"/>
          <w:bCs w:val="false"/>
          <w:sz w:val="24"/>
          <w:szCs w:val="24"/>
          <w:highlight w:val="white"/>
        </w:rPr>
        <w:t xml:space="preserve"> </w:t>
      </w:r>
      <w:r>
        <w:rPr>
          <w:b w:val="false"/>
          <w:bCs w:val="false"/>
          <w:sz w:val="24"/>
          <w:szCs w:val="24"/>
          <w:highlight w:val="white"/>
        </w:rPr>
        <w:t xml:space="preserve">b) </w:t>
      </w:r>
      <w:r>
        <w:rPr>
          <w:rFonts w:cs="Arial"/>
          <w:b w:val="false"/>
          <w:bCs w:val="false"/>
          <w:sz w:val="24"/>
          <w:szCs w:val="24"/>
          <w:highlight w:val="white"/>
          <w:u w:val="none"/>
        </w:rPr>
        <w:t xml:space="preserve">Oświadczenie Wykonawcy </w:t>
      </w:r>
      <w:r>
        <w:rPr>
          <w:rFonts w:cs="Arial"/>
          <w:b w:val="false"/>
          <w:bCs w:val="false"/>
          <w:sz w:val="24"/>
          <w:szCs w:val="24"/>
          <w:highlight w:val="white"/>
        </w:rPr>
        <w:t xml:space="preserve">składane na podstawie art. 25a ust. 1 ustawy z dnia 29 stycznia 2004 r. Prawo zamówień publicznych (dalej jako: ustawa Pzp), </w:t>
      </w:r>
      <w:r>
        <w:rPr>
          <w:rFonts w:cs="Arial"/>
          <w:b w:val="false"/>
          <w:bCs w:val="false"/>
          <w:sz w:val="24"/>
          <w:szCs w:val="24"/>
          <w:highlight w:val="white"/>
          <w:u w:val="single"/>
        </w:rPr>
        <w:t xml:space="preserve">DOTYCZĄCE PRZESŁANEK WYKLUCZENIA Z POSTĘPOWANIA </w:t>
      </w:r>
      <w:r>
        <w:rPr>
          <w:b w:val="false"/>
          <w:bCs w:val="false"/>
          <w:sz w:val="24"/>
          <w:szCs w:val="24"/>
          <w:highlight w:val="white"/>
        </w:rPr>
        <w:t>( Załącznik nr 3a do SIWZ).</w:t>
      </w:r>
    </w:p>
    <w:p>
      <w:pPr>
        <w:pStyle w:val="Normal"/>
        <w:shd w:val="clear" w:fill="FFFFFF"/>
        <w:spacing w:before="120" w:after="0"/>
        <w:jc w:val="both"/>
        <w:rPr>
          <w:rFonts w:ascii="Times New Roman" w:hAnsi="Times New Roman"/>
          <w:b w:val="false"/>
          <w:b w:val="false"/>
          <w:bCs w:val="false"/>
          <w:sz w:val="24"/>
          <w:szCs w:val="24"/>
          <w:highlight w:val="white"/>
        </w:rPr>
      </w:pPr>
      <w:r>
        <w:rPr>
          <w:b w:val="false"/>
          <w:bCs w:val="false"/>
          <w:sz w:val="24"/>
          <w:szCs w:val="24"/>
          <w:highlight w:val="white"/>
        </w:rPr>
        <w:t>c)  Wypełniony i podpisany Formularz cenowy ( Załącznik Nr 2 do SIWZ).</w:t>
      </w:r>
    </w:p>
    <w:p>
      <w:pPr>
        <w:pStyle w:val="Normal"/>
        <w:shd w:val="clear" w:fill="FFFFFF"/>
        <w:spacing w:before="120" w:after="0"/>
        <w:jc w:val="both"/>
        <w:rPr>
          <w:rFonts w:ascii="Times New Roman" w:hAnsi="Times New Roman"/>
          <w:b w:val="false"/>
          <w:b w:val="false"/>
          <w:sz w:val="24"/>
          <w:szCs w:val="24"/>
          <w:highlight w:val="white"/>
        </w:rPr>
      </w:pPr>
      <w:r>
        <w:rPr>
          <w:b w:val="false"/>
          <w:bCs w:val="false"/>
          <w:sz w:val="24"/>
          <w:szCs w:val="24"/>
          <w:highlight w:val="white"/>
        </w:rPr>
        <w:t xml:space="preserve">d)  Wypełniony i podpisany </w:t>
      </w:r>
      <w:r>
        <w:rPr>
          <w:rFonts w:cs="Arial"/>
          <w:b w:val="false"/>
          <w:bCs w:val="false"/>
          <w:sz w:val="24"/>
          <w:szCs w:val="24"/>
          <w:highlight w:val="white"/>
        </w:rPr>
        <w:t>wykaz osób (zgodnie ze wzorem stanowiącym Załącznik 5 do SIWZ), o których mowa w części V pkt 1. 2) c) SIWZ, wraz z informacjami na temat ich uprawnień, a także zakresu wykonywanych przez nie czynności oraz informacją o podstawie do dysponowania tymi osobami.</w:t>
      </w:r>
    </w:p>
    <w:p>
      <w:pPr>
        <w:pStyle w:val="Normal"/>
        <w:shd w:val="clear" w:fill="FFFFFF"/>
        <w:spacing w:before="120" w:after="0"/>
        <w:ind w:left="45" w:right="0" w:hanging="0"/>
        <w:jc w:val="both"/>
        <w:rPr>
          <w:rFonts w:ascii="Times New Roman" w:hAnsi="Times New Roman"/>
          <w:b/>
          <w:b/>
          <w:color w:val="000000"/>
          <w:sz w:val="24"/>
          <w:szCs w:val="24"/>
          <w:highlight w:val="white"/>
        </w:rPr>
      </w:pPr>
      <w:r>
        <w:rPr>
          <w:b/>
          <w:color w:val="000000"/>
          <w:sz w:val="24"/>
          <w:szCs w:val="24"/>
          <w:highlight w:val="white"/>
        </w:rPr>
        <w:t>Jeżeli Wykonawcy wspólnie ubiegają się o udzielenie zamówienia – oświadczenia,                 o których mowa w pkt  1. a) i b),  powinien złożyć każdy z Wykonawców.</w:t>
      </w:r>
    </w:p>
    <w:p>
      <w:pPr>
        <w:pStyle w:val="Normal"/>
        <w:shd w:val="clear" w:fill="FFFFFF"/>
        <w:spacing w:before="120" w:after="0"/>
        <w:ind w:left="0" w:right="0" w:hanging="0"/>
        <w:jc w:val="both"/>
        <w:rPr>
          <w:rFonts w:ascii="Times New Roman" w:hAnsi="Times New Roman"/>
          <w:b/>
          <w:b/>
          <w:bCs/>
          <w:i/>
          <w:i/>
          <w:iCs/>
          <w:caps w:val="false"/>
          <w:smallCaps w:val="false"/>
          <w:color w:val="000000"/>
          <w:spacing w:val="0"/>
          <w:sz w:val="24"/>
          <w:szCs w:val="24"/>
        </w:rPr>
      </w:pPr>
      <w:r>
        <w:rPr>
          <w:b/>
          <w:bCs/>
          <w:i/>
          <w:iCs/>
          <w:caps w:val="false"/>
          <w:smallCaps w:val="false"/>
          <w:color w:val="000000"/>
          <w:spacing w:val="0"/>
          <w:sz w:val="24"/>
          <w:szCs w:val="24"/>
        </w:rPr>
      </w:r>
    </w:p>
    <w:p>
      <w:pPr>
        <w:pStyle w:val="Normal"/>
        <w:shd w:val="clear" w:fill="FFFFFF"/>
        <w:spacing w:before="120" w:after="0"/>
        <w:ind w:left="0" w:right="0" w:hanging="0"/>
        <w:jc w:val="both"/>
        <w:rPr/>
      </w:pPr>
      <w:r>
        <w:rPr>
          <w:b/>
          <w:bCs/>
          <w:i w:val="false"/>
          <w:iCs/>
          <w:caps w:val="false"/>
          <w:smallCaps w:val="false"/>
          <w:color w:val="000000"/>
          <w:spacing w:val="0"/>
          <w:sz w:val="24"/>
          <w:szCs w:val="24"/>
        </w:rPr>
        <w:t xml:space="preserve">2. WYKAZ OŚWIADCZEŃ LUB DOKUMENTÓW, SKŁADANYCH PRZEZ WYKONAWCĘ W POSTĘPOWANIU NA WEZWANIE ZAMAWIAJĄCEGO W CELU POTWIERDZENIA OKOLICZNOŚCI, O KTÓRYCH MOWA W ART. 25 UST. 1 PKT 3 USTAWY PZP: </w:t>
      </w:r>
    </w:p>
    <w:p>
      <w:pPr>
        <w:pStyle w:val="Normal"/>
        <w:shd w:val="clear" w:fill="FFFFFF"/>
        <w:spacing w:before="120" w:after="0"/>
        <w:ind w:left="45" w:right="0" w:hanging="0"/>
        <w:jc w:val="both"/>
        <w:rPr>
          <w:rFonts w:ascii="Times New Roman" w:hAnsi="Times New Roman"/>
          <w:b w:val="false"/>
          <w:b w:val="false"/>
          <w:bCs w:val="false"/>
          <w:sz w:val="24"/>
          <w:szCs w:val="24"/>
        </w:rPr>
      </w:pPr>
      <w:r>
        <w:rPr>
          <w:b w:val="false"/>
          <w:bCs w:val="false"/>
          <w:sz w:val="24"/>
          <w:szCs w:val="24"/>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Normal"/>
        <w:shd w:val="clear" w:fill="FFFFFF"/>
        <w:spacing w:before="120" w:after="0"/>
        <w:ind w:left="45" w:right="0" w:hanging="0"/>
        <w:jc w:val="both"/>
        <w:rPr>
          <w:rFonts w:ascii="Times New Roman" w:hAnsi="Times New Roman"/>
          <w:b w:val="false"/>
          <w:b w:val="false"/>
          <w:bCs w:val="false"/>
          <w:sz w:val="24"/>
          <w:szCs w:val="24"/>
        </w:rPr>
      </w:pPr>
      <w:r>
        <w:rPr>
          <w:b w:val="false"/>
          <w:bCs w:val="false"/>
          <w:sz w:val="24"/>
          <w:szCs w:val="24"/>
        </w:rPr>
      </w:r>
    </w:p>
    <w:p>
      <w:pPr>
        <w:pStyle w:val="Normal"/>
        <w:widowControl/>
        <w:numPr>
          <w:ilvl w:val="0"/>
          <w:numId w:val="0"/>
        </w:numPr>
        <w:shd w:val="clear" w:fill="FFFFFF"/>
        <w:overflowPunct w:val="false"/>
        <w:bidi w:val="0"/>
        <w:spacing w:before="120" w:after="0"/>
        <w:ind w:left="0" w:right="0" w:hanging="0"/>
        <w:jc w:val="both"/>
        <w:rPr/>
      </w:pPr>
      <w:r>
        <w:rPr>
          <w:b/>
          <w:bCs/>
          <w:i w:val="false"/>
          <w:iCs w:val="false"/>
          <w:caps w:val="false"/>
          <w:smallCaps w:val="false"/>
          <w:color w:val="000000"/>
          <w:spacing w:val="0"/>
          <w:sz w:val="24"/>
          <w:szCs w:val="24"/>
        </w:rPr>
        <w:t>3. W</w:t>
      </w:r>
      <w:r>
        <w:rPr>
          <w:b/>
          <w:bCs/>
          <w:i w:val="false"/>
          <w:iCs/>
          <w:caps w:val="false"/>
          <w:smallCaps w:val="false"/>
          <w:color w:val="000000"/>
          <w:spacing w:val="0"/>
          <w:sz w:val="24"/>
          <w:szCs w:val="24"/>
        </w:rPr>
        <w:t>YKAZ OŚWIADCZEŃ LUB DOKUMENTÓW SKŁADANYCH PRZEZ WYKONAWCĘ W POSTĘPOWANIU NA WEZWANIE ZAMAWIAJACEGO W CELU POTWIERDZENIA OKOLICZNOŚCI, O KTÓRYCH MOWA W ART. 25 UST. 1 PKT 1 USTAWY PZP</w:t>
      </w:r>
    </w:p>
    <w:p>
      <w:pPr>
        <w:pStyle w:val="Normal"/>
        <w:shd w:val="clear" w:fill="FFFFFF"/>
        <w:spacing w:before="120" w:after="0"/>
        <w:ind w:left="0" w:right="0" w:hanging="0"/>
        <w:jc w:val="both"/>
        <w:rPr>
          <w:rFonts w:ascii="Times New Roman" w:hAnsi="Times New Roman" w:cs="Arial"/>
          <w:b w:val="false"/>
          <w:b w:val="false"/>
          <w:bCs w:val="false"/>
          <w:i/>
          <w:i/>
          <w:iCs/>
          <w:caps w:val="false"/>
          <w:smallCaps w:val="false"/>
          <w:color w:val="000000"/>
          <w:spacing w:val="0"/>
          <w:sz w:val="24"/>
          <w:szCs w:val="24"/>
          <w:highlight w:val="white"/>
        </w:rPr>
      </w:pPr>
      <w:r>
        <w:rPr>
          <w:rFonts w:cs="Arial"/>
          <w:b w:val="false"/>
          <w:bCs w:val="false"/>
          <w:i w:val="false"/>
          <w:iCs/>
          <w:caps w:val="false"/>
          <w:smallCaps w:val="false"/>
          <w:color w:val="000000"/>
          <w:spacing w:val="0"/>
          <w:sz w:val="24"/>
          <w:szCs w:val="24"/>
          <w:highlight w:val="white"/>
        </w:rPr>
        <w:t>1)  Dokument potwierdzający, że Wykonawca jest ubezpieczony od odpowiedzialności cywilnej w zakresie prowadzonej działalności związanej z przedmiotem zamówienia na sumę gwarancyjną  min. 50 000,00 złotych.</w:t>
      </w:r>
    </w:p>
    <w:p>
      <w:pPr>
        <w:pStyle w:val="Normal"/>
        <w:shd w:val="clear" w:fill="FFFFFF"/>
        <w:spacing w:before="120" w:after="0"/>
        <w:ind w:left="0" w:right="0" w:hanging="0"/>
        <w:jc w:val="both"/>
        <w:rPr>
          <w:rFonts w:ascii="Times New Roman" w:hAnsi="Times New Roman" w:cs="Arial"/>
          <w:b w:val="false"/>
          <w:b w:val="false"/>
          <w:bCs w:val="false"/>
          <w:i/>
          <w:i/>
          <w:iCs/>
          <w:caps w:val="false"/>
          <w:smallCaps w:val="false"/>
          <w:color w:val="000000"/>
          <w:spacing w:val="0"/>
          <w:sz w:val="24"/>
          <w:szCs w:val="24"/>
          <w:highlight w:val="white"/>
        </w:rPr>
      </w:pPr>
      <w:r>
        <w:rPr>
          <w:rFonts w:cs="Arial"/>
          <w:b w:val="false"/>
          <w:bCs w:val="false"/>
          <w:i/>
          <w:iCs/>
          <w:caps w:val="false"/>
          <w:smallCaps w:val="false"/>
          <w:color w:val="000000"/>
          <w:spacing w:val="0"/>
          <w:sz w:val="24"/>
          <w:szCs w:val="24"/>
          <w:highlight w:val="white"/>
        </w:rPr>
      </w:r>
    </w:p>
    <w:p>
      <w:pPr>
        <w:pStyle w:val="Normal"/>
        <w:jc w:val="both"/>
        <w:rPr/>
      </w:pPr>
      <w:r>
        <w:rPr>
          <w:rFonts w:cs="Arial"/>
          <w:b w:val="false"/>
          <w:bCs w:val="false"/>
          <w:i w:val="false"/>
          <w:iCs/>
          <w:caps w:val="false"/>
          <w:smallCaps w:val="false"/>
          <w:color w:val="000000"/>
          <w:spacing w:val="0"/>
          <w:sz w:val="24"/>
          <w:szCs w:val="24"/>
          <w:highlight w:val="white"/>
        </w:rPr>
        <w:t>2) W</w:t>
      </w:r>
      <w:r>
        <w:rPr>
          <w:rFonts w:cs="Arial"/>
          <w:b w:val="false"/>
          <w:bCs w:val="false"/>
          <w:sz w:val="24"/>
          <w:szCs w:val="24"/>
          <w:highlight w:val="white"/>
        </w:rPr>
        <w:t xml:space="preserve">ykaz usług wykonanych, a w przypadku świadczeń okresowych lub ciągłych również wykonywanych, w okresie ostatnich 3 lat przed upływem terminu składania ofert, </w:t>
        <w:br/>
        <w:t xml:space="preserve">a jeżeli okres prowadzenia działalności jest krótszy – w tym okresie – przedstawiający </w:t>
      </w:r>
      <w:r>
        <w:rPr>
          <w:rFonts w:eastAsia="Arial;Arial" w:cs="Arial;Arial"/>
          <w:b w:val="false"/>
          <w:bCs w:val="false"/>
          <w:strike w:val="false"/>
          <w:dstrike w:val="false"/>
          <w:color w:val="00000A"/>
          <w:sz w:val="24"/>
          <w:szCs w:val="24"/>
          <w:highlight w:val="white"/>
          <w:u w:val="none"/>
        </w:rPr>
        <w:t>realizację co najmniej  2</w:t>
      </w:r>
      <w:r>
        <w:rPr>
          <w:rFonts w:eastAsia="Arial;Arial" w:cs="Arial;Arial"/>
          <w:b w:val="false"/>
          <w:bCs w:val="false"/>
          <w:i w:val="false"/>
          <w:caps w:val="false"/>
          <w:smallCaps w:val="false"/>
          <w:strike w:val="false"/>
          <w:dstrike w:val="false"/>
          <w:color w:val="00000A"/>
          <w:spacing w:val="0"/>
          <w:sz w:val="24"/>
          <w:szCs w:val="24"/>
          <w:highlight w:val="white"/>
          <w:u w:val="none"/>
        </w:rPr>
        <w:t xml:space="preserve"> usług  w zakresie  </w:t>
      </w:r>
      <w:r>
        <w:rPr>
          <w:rFonts w:eastAsia="Arial;Arial" w:cs="Arial"/>
          <w:b w:val="false"/>
          <w:bCs w:val="false"/>
          <w:i w:val="false"/>
          <w:caps w:val="false"/>
          <w:smallCaps w:val="false"/>
          <w:strike w:val="false"/>
          <w:dstrike w:val="false"/>
          <w:color w:val="00000A"/>
          <w:spacing w:val="0"/>
          <w:sz w:val="24"/>
          <w:szCs w:val="24"/>
          <w:highlight w:val="white"/>
          <w:u w:val="none"/>
        </w:rPr>
        <w:t xml:space="preserve">przeglądów technicznych, konserwacji oraz napraw aparatury      i sprzętu medycznego </w:t>
      </w:r>
      <w:r>
        <w:rPr>
          <w:rFonts w:eastAsia="Arial;Arial" w:cs="Arial;Arial"/>
          <w:b w:val="false"/>
          <w:bCs w:val="false"/>
          <w:i w:val="false"/>
          <w:caps w:val="false"/>
          <w:smallCaps w:val="false"/>
          <w:strike w:val="false"/>
          <w:dstrike w:val="false"/>
          <w:color w:val="00000A"/>
          <w:spacing w:val="0"/>
          <w:sz w:val="24"/>
          <w:szCs w:val="24"/>
          <w:highlight w:val="white"/>
          <w:u w:val="none"/>
        </w:rPr>
        <w:t xml:space="preserve">o wartości nie mniejszej niż :  Pakiet 1- 800,00,00 zł, Pakiet 2 – 650,00 zł,                     Pakiet 3 – 4 400,00 zł, Pakiet 4 – 800,00 zł,  Pakiet 5 – 4 000,00 zł,  Pakiet 6 – 6 400,00 zł,                Pakiet 7 – 1 100,00 zł, Pakiet 8 – 2 200,00 zł, Pakiet 9 – 800,00 zł, Pakiet 10 – 1 150,00 zł,              Pakiet 11 – 1 500,00 zł,  Pakiet 12 – 1 500,00 zł, Pakiet 13 – 1 200,00 zł, Pakiet 14 – 950,00 zł, Pakiet 15 – 24 000,00 zł, Pakiet 16 – 1 700,00 zł, Pakiet 17 – 12 000,00 zł,                                       Pakiet 18 – 8 000,00 zł, Pakiet 19 – 2 400,00 zł  każda usługa,, z </w:t>
      </w:r>
      <w:r>
        <w:rPr>
          <w:rFonts w:eastAsia="Arial;Arial" w:cs="Arial;Arial"/>
          <w:b w:val="false"/>
          <w:bCs w:val="false"/>
          <w:strike w:val="false"/>
          <w:dstrike w:val="false"/>
          <w:color w:val="00000A"/>
          <w:sz w:val="24"/>
          <w:szCs w:val="24"/>
          <w:highlight w:val="white"/>
          <w:u w:val="none"/>
        </w:rPr>
        <w:t>podaniem ich wartości, przedmiotu, dat wykonania  i podmiotów, na rzecz których usługi zostały wykonane  -  Załącznik Nr 4.</w:t>
      </w:r>
    </w:p>
    <w:p>
      <w:pPr>
        <w:pStyle w:val="Normal"/>
        <w:jc w:val="both"/>
        <w:rPr>
          <w:rFonts w:ascii="Times New Roman" w:hAnsi="Times New Roman" w:cs="Arial"/>
          <w:b w:val="false"/>
          <w:b w:val="false"/>
          <w:bCs w:val="false"/>
          <w:sz w:val="24"/>
          <w:szCs w:val="24"/>
          <w:highlight w:val="white"/>
        </w:rPr>
      </w:pPr>
      <w:r>
        <w:rPr>
          <w:rFonts w:cs="Arial"/>
          <w:b w:val="false"/>
          <w:bCs w:val="false"/>
          <w:sz w:val="24"/>
          <w:szCs w:val="24"/>
          <w:highlight w:val="white"/>
        </w:rPr>
      </w:r>
    </w:p>
    <w:p>
      <w:pPr>
        <w:pStyle w:val="Normal"/>
        <w:jc w:val="both"/>
        <w:rPr>
          <w:rFonts w:ascii="Times New Roman" w:hAnsi="Times New Roman" w:cs="Arial"/>
          <w:b w:val="false"/>
          <w:b w:val="false"/>
          <w:bCs w:val="false"/>
          <w:sz w:val="24"/>
          <w:szCs w:val="24"/>
          <w:highlight w:val="white"/>
        </w:rPr>
      </w:pPr>
      <w:r>
        <w:rPr>
          <w:rFonts w:cs="Arial"/>
          <w:b w:val="false"/>
          <w:bCs w:val="false"/>
          <w:sz w:val="24"/>
          <w:szCs w:val="24"/>
          <w:highlight w:val="white"/>
        </w:rPr>
        <w:t xml:space="preserve">3) Dowody określające czy usługi, o których mowa w pkt a) zostały wykonane lub  są wykonywane należycie, przy czym dowodami, o których mowa, są referencje bądź inne dokumenty wystawione przez podmiot, na rzecz którego usługi były wykonane, </w:t>
        <w:br/>
        <w:t>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pPr>
        <w:pStyle w:val="Normal"/>
        <w:jc w:val="both"/>
        <w:rPr>
          <w:rFonts w:ascii="Times New Roman" w:hAnsi="Times New Roman" w:cs="Arial"/>
          <w:b w:val="false"/>
          <w:b w:val="false"/>
          <w:bCs w:val="false"/>
          <w:i/>
          <w:i/>
          <w:iCs/>
          <w:caps w:val="false"/>
          <w:smallCaps w:val="false"/>
          <w:color w:val="000000"/>
          <w:spacing w:val="0"/>
          <w:sz w:val="24"/>
          <w:szCs w:val="24"/>
          <w:highlight w:val="white"/>
        </w:rPr>
      </w:pPr>
      <w:r>
        <w:rPr>
          <w:rFonts w:cs="Arial"/>
          <w:b w:val="false"/>
          <w:bCs w:val="false"/>
          <w:i/>
          <w:iCs/>
          <w:caps w:val="false"/>
          <w:smallCaps w:val="false"/>
          <w:color w:val="000000"/>
          <w:spacing w:val="0"/>
          <w:sz w:val="24"/>
          <w:szCs w:val="24"/>
          <w:highlight w:val="white"/>
        </w:rPr>
      </w:r>
    </w:p>
    <w:p>
      <w:pPr>
        <w:pStyle w:val="Normal"/>
        <w:jc w:val="both"/>
        <w:rPr>
          <w:rFonts w:ascii="Times New Roman" w:hAnsi="Times New Roman" w:cs="Arial"/>
          <w:b w:val="false"/>
          <w:b w:val="false"/>
          <w:bCs w:val="false"/>
          <w:i/>
          <w:i/>
          <w:iCs/>
          <w:caps w:val="false"/>
          <w:smallCaps w:val="false"/>
          <w:color w:val="000000"/>
          <w:spacing w:val="0"/>
          <w:sz w:val="24"/>
          <w:szCs w:val="24"/>
          <w:highlight w:val="white"/>
        </w:rPr>
      </w:pPr>
      <w:r>
        <w:rPr>
          <w:rFonts w:cs="Arial"/>
          <w:b w:val="false"/>
          <w:bCs w:val="false"/>
          <w:i w:val="false"/>
          <w:iCs/>
          <w:caps w:val="false"/>
          <w:smallCaps w:val="false"/>
          <w:color w:val="000000"/>
          <w:spacing w:val="0"/>
          <w:sz w:val="24"/>
          <w:szCs w:val="24"/>
          <w:highlight w:val="white"/>
        </w:rPr>
        <w:t>4) Wykaz aparatury kontrolno – pomiarowej  będącej w dyspozycji Wykonawcy wymaganej przez wytwórcę sprzętu medycznego, służących do realizacji usług objętych przedmiotem niniejszego zamówienia wraz z podaniem typu/modelu, numeru seryjnego urządzenia, daty ostatniego wzorcowania, zgodnie z wzorem stanowiącym załącznik nr 6 do SIWZ.</w:t>
      </w:r>
    </w:p>
    <w:p>
      <w:pPr>
        <w:pStyle w:val="Normal"/>
        <w:jc w:val="both"/>
        <w:rPr>
          <w:rFonts w:ascii="Times New Roman" w:hAnsi="Times New Roman" w:cs="Arial"/>
          <w:b w:val="false"/>
          <w:b w:val="false"/>
          <w:bCs w:val="false"/>
          <w:i/>
          <w:i/>
          <w:iCs/>
          <w:caps w:val="false"/>
          <w:smallCaps w:val="false"/>
          <w:color w:val="000000"/>
          <w:spacing w:val="0"/>
          <w:sz w:val="24"/>
          <w:szCs w:val="24"/>
          <w:highlight w:val="white"/>
        </w:rPr>
      </w:pPr>
      <w:r>
        <w:rPr>
          <w:rFonts w:cs="Arial"/>
          <w:b w:val="false"/>
          <w:bCs w:val="false"/>
          <w:i/>
          <w:iCs/>
          <w:caps w:val="false"/>
          <w:smallCaps w:val="false"/>
          <w:color w:val="000000"/>
          <w:spacing w:val="0"/>
          <w:sz w:val="24"/>
          <w:szCs w:val="24"/>
          <w:highlight w:val="white"/>
        </w:rPr>
      </w:r>
    </w:p>
    <w:p>
      <w:pPr>
        <w:pStyle w:val="Normal"/>
        <w:jc w:val="both"/>
        <w:rPr>
          <w:rFonts w:ascii="Times New Roman" w:hAnsi="Times New Roman" w:cs="Arial"/>
          <w:b w:val="false"/>
          <w:b w:val="false"/>
          <w:bCs w:val="false"/>
          <w:i/>
          <w:i/>
          <w:iCs/>
          <w:caps w:val="false"/>
          <w:smallCaps w:val="false"/>
          <w:color w:val="000000"/>
          <w:spacing w:val="0"/>
          <w:sz w:val="24"/>
          <w:szCs w:val="24"/>
          <w:highlight w:val="white"/>
        </w:rPr>
      </w:pPr>
      <w:r>
        <w:rPr>
          <w:rFonts w:cs="Arial"/>
          <w:b w:val="false"/>
          <w:bCs w:val="false"/>
          <w:i w:val="false"/>
          <w:iCs/>
          <w:caps w:val="false"/>
          <w:smallCaps w:val="false"/>
          <w:color w:val="000000"/>
          <w:spacing w:val="0"/>
          <w:sz w:val="24"/>
          <w:szCs w:val="24"/>
          <w:highlight w:val="white"/>
        </w:rPr>
        <w:t>5) Dokumenty potwierdzające przeszkolenie personelu Wykonawcy w zakresie serwisowania danego typu urządzeń w części, na którą zostanie złożona oferta.</w:t>
      </w:r>
    </w:p>
    <w:p>
      <w:pPr>
        <w:pStyle w:val="Normal"/>
        <w:jc w:val="both"/>
        <w:rPr>
          <w:rFonts w:ascii="Times New Roman" w:hAnsi="Times New Roman" w:cs="Arial"/>
          <w:b w:val="false"/>
          <w:b w:val="false"/>
          <w:bCs w:val="false"/>
          <w:i/>
          <w:i/>
          <w:iCs/>
          <w:caps w:val="false"/>
          <w:smallCaps w:val="false"/>
          <w:color w:val="000000"/>
          <w:spacing w:val="0"/>
          <w:sz w:val="24"/>
          <w:szCs w:val="24"/>
          <w:highlight w:val="white"/>
        </w:rPr>
      </w:pPr>
      <w:r>
        <w:rPr>
          <w:rFonts w:cs="Arial"/>
          <w:b w:val="false"/>
          <w:bCs w:val="false"/>
          <w:i/>
          <w:iCs/>
          <w:caps w:val="false"/>
          <w:smallCaps w:val="false"/>
          <w:color w:val="000000"/>
          <w:spacing w:val="0"/>
          <w:sz w:val="24"/>
          <w:szCs w:val="24"/>
          <w:highlight w:val="white"/>
        </w:rPr>
      </w:r>
    </w:p>
    <w:p>
      <w:pPr>
        <w:pStyle w:val="Normal"/>
        <w:jc w:val="both"/>
        <w:rPr>
          <w:rFonts w:ascii="Times New Roman" w:hAnsi="Times New Roman" w:cs="Arial"/>
          <w:b w:val="false"/>
          <w:b w:val="false"/>
          <w:bCs w:val="false"/>
          <w:i/>
          <w:i/>
          <w:iCs/>
          <w:caps w:val="false"/>
          <w:smallCaps w:val="false"/>
          <w:color w:val="000000"/>
          <w:spacing w:val="0"/>
          <w:sz w:val="24"/>
          <w:szCs w:val="24"/>
          <w:highlight w:val="white"/>
        </w:rPr>
      </w:pPr>
      <w:r>
        <w:rPr>
          <w:rFonts w:cs="Arial"/>
          <w:b w:val="false"/>
          <w:bCs w:val="false"/>
          <w:i w:val="false"/>
          <w:iCs/>
          <w:caps w:val="false"/>
          <w:smallCaps w:val="false"/>
          <w:color w:val="000000"/>
          <w:spacing w:val="0"/>
          <w:sz w:val="24"/>
          <w:szCs w:val="24"/>
          <w:highlight w:val="white"/>
        </w:rPr>
        <w:t>6) Oświadczenie Wykonawcy, że posiada dostęp do instrukcji serwisowych dla wszystkich urządzeń z części, na którą zostanie złożona oferta.</w:t>
      </w:r>
    </w:p>
    <w:p>
      <w:pPr>
        <w:pStyle w:val="Normal"/>
        <w:jc w:val="both"/>
        <w:rPr>
          <w:rFonts w:ascii="Times New Roman" w:hAnsi="Times New Roman" w:cs="Arial"/>
          <w:b w:val="false"/>
          <w:b w:val="false"/>
          <w:bCs w:val="false"/>
          <w:i/>
          <w:i/>
          <w:iCs/>
          <w:caps w:val="false"/>
          <w:smallCaps w:val="false"/>
          <w:color w:val="000000"/>
          <w:spacing w:val="0"/>
          <w:sz w:val="24"/>
          <w:szCs w:val="24"/>
          <w:highlight w:val="white"/>
        </w:rPr>
      </w:pPr>
      <w:r>
        <w:rPr>
          <w:rFonts w:cs="Arial"/>
          <w:b w:val="false"/>
          <w:bCs w:val="false"/>
          <w:i/>
          <w:iCs/>
          <w:caps w:val="false"/>
          <w:smallCaps w:val="false"/>
          <w:color w:val="000000"/>
          <w:spacing w:val="0"/>
          <w:sz w:val="24"/>
          <w:szCs w:val="24"/>
          <w:highlight w:val="white"/>
        </w:rPr>
      </w:r>
    </w:p>
    <w:p>
      <w:pPr>
        <w:pStyle w:val="Normal"/>
        <w:jc w:val="both"/>
        <w:rPr/>
      </w:pPr>
      <w:r>
        <w:rPr>
          <w:rFonts w:cs="Arial"/>
          <w:b w:val="false"/>
          <w:bCs w:val="false"/>
          <w:i w:val="false"/>
          <w:iCs/>
          <w:caps w:val="false"/>
          <w:smallCaps w:val="false"/>
          <w:color w:val="000000"/>
          <w:spacing w:val="0"/>
          <w:sz w:val="24"/>
          <w:szCs w:val="24"/>
          <w:highlight w:val="white"/>
        </w:rPr>
        <w:t xml:space="preserve">7) Oświadczenie Wykonawcy, że posiada sprzęt zastępczy w ramach pakietów </w:t>
      </w:r>
      <w:r>
        <w:rPr>
          <w:rFonts w:cs="Arial"/>
          <w:b/>
          <w:bCs/>
          <w:i w:val="false"/>
          <w:iCs w:val="false"/>
          <w:caps w:val="false"/>
          <w:smallCaps w:val="false"/>
          <w:color w:val="000000"/>
          <w:spacing w:val="0"/>
          <w:sz w:val="24"/>
          <w:szCs w:val="24"/>
          <w:highlight w:val="white"/>
        </w:rPr>
        <w:t xml:space="preserve"> </w:t>
      </w:r>
      <w:bookmarkStart w:id="2" w:name="__DdeLink__1590_16689670151"/>
      <w:r>
        <w:rPr>
          <w:rFonts w:cs="Arial"/>
          <w:b/>
          <w:bCs/>
          <w:i w:val="false"/>
          <w:iCs w:val="false"/>
          <w:caps w:val="false"/>
          <w:smallCaps w:val="false"/>
          <w:color w:val="000000"/>
          <w:spacing w:val="0"/>
          <w:sz w:val="24"/>
          <w:szCs w:val="24"/>
          <w:highlight w:val="white"/>
        </w:rPr>
        <w:t>7</w:t>
      </w:r>
      <w:bookmarkEnd w:id="2"/>
      <w:r>
        <w:rPr>
          <w:rFonts w:cs="Arial"/>
          <w:b/>
          <w:bCs/>
          <w:i w:val="false"/>
          <w:iCs w:val="false"/>
          <w:caps w:val="false"/>
          <w:smallCaps w:val="false"/>
          <w:color w:val="000000"/>
          <w:spacing w:val="0"/>
          <w:sz w:val="24"/>
          <w:szCs w:val="24"/>
          <w:highlight w:val="white"/>
        </w:rPr>
        <w:t>, 10 (poz 1, 2, 3), 12, 17 (poz. 7, 8, 9), 19.</w:t>
      </w:r>
    </w:p>
    <w:p>
      <w:pPr>
        <w:pStyle w:val="Normal"/>
        <w:jc w:val="both"/>
        <w:rPr/>
      </w:pPr>
      <w:r>
        <w:rPr>
          <w:rFonts w:cs="Arial"/>
          <w:b w:val="false"/>
          <w:bCs w:val="false"/>
          <w:i w:val="false"/>
          <w:iCs/>
          <w:caps w:val="false"/>
          <w:smallCaps w:val="false"/>
          <w:color w:val="000000"/>
          <w:spacing w:val="0"/>
          <w:sz w:val="24"/>
          <w:szCs w:val="24"/>
          <w:highlight w:val="white"/>
        </w:rPr>
        <w:t>8) Oświadczenie Wykonawcy, że zatrudnia osoby posiadające kwalifikacje i doświadczenie zawodowe do wykonania przedmiotu zamówienia, dysponuje odpowiednim zapleczem technicznym, częściami zamiennymi, częściami zużywalnymi i materiałami eksploatacyjnymi.</w:t>
      </w:r>
    </w:p>
    <w:p>
      <w:pPr>
        <w:pStyle w:val="Normal"/>
        <w:jc w:val="both"/>
        <w:rPr>
          <w:rFonts w:ascii="Times New Roman" w:hAnsi="Times New Roman" w:cs="Arial"/>
          <w:b w:val="false"/>
          <w:b w:val="false"/>
          <w:bCs w:val="false"/>
          <w:i/>
          <w:i/>
          <w:iCs/>
          <w:caps w:val="false"/>
          <w:smallCaps w:val="false"/>
          <w:color w:val="000000"/>
          <w:spacing w:val="0"/>
          <w:sz w:val="24"/>
          <w:szCs w:val="24"/>
          <w:highlight w:val="red"/>
        </w:rPr>
      </w:pPr>
      <w:r>
        <w:rPr>
          <w:rFonts w:cs="Arial"/>
          <w:b w:val="false"/>
          <w:bCs w:val="false"/>
          <w:i/>
          <w:iCs/>
          <w:caps w:val="false"/>
          <w:smallCaps w:val="false"/>
          <w:color w:val="000000"/>
          <w:spacing w:val="0"/>
          <w:sz w:val="24"/>
          <w:szCs w:val="24"/>
          <w:highlight w:val="red"/>
        </w:rPr>
      </w:r>
    </w:p>
    <w:p>
      <w:pPr>
        <w:pStyle w:val="Normal"/>
        <w:numPr>
          <w:ilvl w:val="0"/>
          <w:numId w:val="8"/>
        </w:numPr>
        <w:shd w:val="clear" w:fill="FFFFFF"/>
        <w:spacing w:before="120" w:after="0"/>
        <w:ind w:left="0" w:right="0" w:hanging="0"/>
        <w:jc w:val="both"/>
        <w:rPr/>
      </w:pPr>
      <w:r>
        <w:rPr>
          <w:b/>
          <w:bCs/>
          <w:i w:val="false"/>
          <w:iCs/>
          <w:caps w:val="false"/>
          <w:smallCaps w:val="false"/>
          <w:color w:val="000000"/>
          <w:spacing w:val="0"/>
          <w:sz w:val="24"/>
          <w:szCs w:val="24"/>
        </w:rPr>
        <w:t>WYKAZ OŚWIADCZEŃ LUB DOKUMENTÓW SKŁADANYCH PRZEZ WYKONAWCĘ W POSTĘPOWANIU NA WEZWANIE ZAMAWIAJĄCEGO W CELU POTWIERDZENIA OKOLICZNOŚCI, O KTÓRYCH MOWA W ART. 25 UST. 1 PKT 2 USTAWY PZP</w:t>
      </w:r>
    </w:p>
    <w:p>
      <w:pPr>
        <w:pStyle w:val="Normal"/>
        <w:numPr>
          <w:ilvl w:val="0"/>
          <w:numId w:val="0"/>
        </w:numPr>
        <w:shd w:val="clear" w:fill="FFFFFF"/>
        <w:spacing w:before="120" w:after="0"/>
        <w:ind w:hanging="0"/>
        <w:jc w:val="both"/>
        <w:rPr>
          <w:rFonts w:ascii="Times New Roman" w:hAnsi="Times New Roman"/>
          <w:color w:val="000000"/>
          <w:sz w:val="24"/>
          <w:szCs w:val="24"/>
          <w:highlight w:val="white"/>
        </w:rPr>
      </w:pPr>
      <w:r>
        <w:rPr>
          <w:color w:val="000000"/>
          <w:sz w:val="24"/>
          <w:szCs w:val="24"/>
          <w:highlight w:val="white"/>
        </w:rPr>
      </w:r>
    </w:p>
    <w:p>
      <w:pPr>
        <w:pStyle w:val="Normal"/>
        <w:ind w:left="45" w:right="0" w:hanging="0"/>
        <w:jc w:val="both"/>
        <w:rPr>
          <w:rFonts w:ascii="Times New Roman" w:hAnsi="Times New Roman"/>
          <w:color w:val="000000"/>
          <w:sz w:val="24"/>
          <w:szCs w:val="24"/>
          <w:highlight w:val="white"/>
        </w:rPr>
      </w:pPr>
      <w:r>
        <w:rPr>
          <w:color w:val="000000"/>
          <w:sz w:val="24"/>
          <w:szCs w:val="24"/>
          <w:highlight w:val="white"/>
        </w:rPr>
        <w:t xml:space="preserve">W przypadku, gdy Wykonawcy </w:t>
      </w:r>
      <w:r>
        <w:rPr>
          <w:color w:val="000000"/>
          <w:sz w:val="24"/>
          <w:szCs w:val="24"/>
        </w:rPr>
        <w:t>wspólnie ubiegają się o udzielenie zamówienia, do o</w:t>
      </w:r>
      <w:r>
        <w:rPr>
          <w:color w:val="000000"/>
          <w:sz w:val="24"/>
          <w:szCs w:val="24"/>
          <w:highlight w:val="white"/>
        </w:rPr>
        <w:t>ferty powinno być dołączone pełnomocnictwo dla ustanowionego pełnomocnika, o którym mowa      w art. 23 ust. 2 ustawy Pzp.</w:t>
      </w:r>
    </w:p>
    <w:p>
      <w:pPr>
        <w:pStyle w:val="Normal"/>
        <w:ind w:left="45" w:right="0" w:hanging="0"/>
        <w:jc w:val="both"/>
        <w:rPr>
          <w:rFonts w:ascii="Times New Roman" w:hAnsi="Times New Roman"/>
          <w:color w:val="000000"/>
          <w:sz w:val="24"/>
          <w:szCs w:val="24"/>
          <w:highlight w:val="white"/>
        </w:rPr>
      </w:pPr>
      <w:r>
        <w:rPr>
          <w:color w:val="000000"/>
          <w:sz w:val="24"/>
          <w:szCs w:val="24"/>
          <w:highlight w:val="white"/>
        </w:rPr>
        <w:t xml:space="preserve">Powyższe dotyczy również Wykonawców będących osobami fizycznymi tj. przedsiębiorców podlegających wpisowi do ewidencji działalności gospodarczej, także tych, którzy prowadzą wspólnie działalność gospodarczą  lub są wspólnikami </w:t>
      </w:r>
      <w:r>
        <w:rPr>
          <w:b/>
          <w:bCs/>
          <w:color w:val="000000"/>
          <w:sz w:val="24"/>
          <w:szCs w:val="24"/>
          <w:highlight w:val="white"/>
        </w:rPr>
        <w:t>spółki cywilnej.</w:t>
      </w:r>
      <w:r>
        <w:rPr>
          <w:color w:val="000000"/>
          <w:sz w:val="24"/>
          <w:szCs w:val="24"/>
          <w:highlight w:val="white"/>
        </w:rPr>
        <w:t xml:space="preserve"> </w:t>
      </w:r>
    </w:p>
    <w:p>
      <w:pPr>
        <w:pStyle w:val="Normal"/>
        <w:ind w:left="45" w:right="0" w:hanging="0"/>
        <w:jc w:val="both"/>
        <w:rPr>
          <w:rFonts w:ascii="Times New Roman" w:hAnsi="Times New Roman" w:cs="Arial"/>
          <w:color w:val="000000"/>
          <w:sz w:val="24"/>
          <w:szCs w:val="24"/>
        </w:rPr>
      </w:pPr>
      <w:r>
        <w:rPr>
          <w:rFonts w:cs="Arial"/>
          <w:color w:val="000000"/>
          <w:sz w:val="24"/>
          <w:szCs w:val="24"/>
        </w:rPr>
      </w:r>
    </w:p>
    <w:p>
      <w:pPr>
        <w:pStyle w:val="Normal"/>
        <w:jc w:val="both"/>
        <w:rPr>
          <w:rFonts w:ascii="Times New Roman" w:hAnsi="Times New Roman"/>
          <w:sz w:val="24"/>
          <w:szCs w:val="24"/>
        </w:rPr>
      </w:pPr>
      <w:r>
        <w:rPr>
          <w:rFonts w:cs="Arial"/>
          <w:color w:val="000000"/>
          <w:sz w:val="24"/>
          <w:szCs w:val="24"/>
          <w:highlight w:val="white"/>
        </w:rPr>
        <w:t>Dokumenty lub Oświadczenia składane są w oryginale lub kopii poświadczonej za zgodność z oryginałem.</w:t>
      </w:r>
    </w:p>
    <w:p>
      <w:pPr>
        <w:pStyle w:val="Normal"/>
        <w:jc w:val="both"/>
        <w:rPr>
          <w:rFonts w:cs="Arial"/>
          <w:color w:val="000000"/>
          <w:highlight w:val="white"/>
        </w:rPr>
      </w:pPr>
      <w:r>
        <w:rPr>
          <w:rFonts w:cs="Arial"/>
          <w:color w:val="000000"/>
          <w:highlight w:val="white"/>
        </w:rPr>
      </w:r>
    </w:p>
    <w:p>
      <w:pPr>
        <w:pStyle w:val="Normal"/>
        <w:jc w:val="both"/>
        <w:rPr>
          <w:rFonts w:ascii="Times New Roman" w:hAnsi="Times New Roman"/>
          <w:sz w:val="24"/>
          <w:szCs w:val="24"/>
        </w:rPr>
      </w:pPr>
      <w:r>
        <w:rPr>
          <w:rFonts w:cs="Arial"/>
          <w:color w:val="000000"/>
          <w:sz w:val="24"/>
          <w:szCs w:val="24"/>
          <w:highlight w:val="white"/>
          <w:u w:val="none"/>
        </w:rPr>
        <w:t>Poświadczenia za zgodność z oryginałem następuje przez opatrzenie kopii dokumentu lub kopii oświadczenia, sporządzonych w  postaci papierowej , własnoręcznym podpisem.</w:t>
      </w:r>
    </w:p>
    <w:p>
      <w:pPr>
        <w:pStyle w:val="Normal"/>
        <w:jc w:val="both"/>
        <w:rPr>
          <w:rFonts w:cs="Arial"/>
          <w:color w:val="000000"/>
          <w:highlight w:val="white"/>
          <w:u w:val="none"/>
        </w:rPr>
      </w:pPr>
      <w:r>
        <w:rPr>
          <w:rFonts w:cs="Arial"/>
          <w:color w:val="000000"/>
          <w:highlight w:val="white"/>
          <w:u w:val="none"/>
        </w:rPr>
      </w:r>
    </w:p>
    <w:p>
      <w:pPr>
        <w:pStyle w:val="BodyText3"/>
        <w:ind w:left="30" w:right="0" w:hanging="30"/>
        <w:jc w:val="both"/>
        <w:rPr>
          <w:rFonts w:ascii="Times New Roman" w:hAnsi="Times New Roman"/>
          <w:sz w:val="24"/>
          <w:szCs w:val="24"/>
        </w:rPr>
      </w:pPr>
      <w:r>
        <w:rPr>
          <w:rFonts w:cs="Arial"/>
          <w:b w:val="false"/>
          <w:bCs w:val="false"/>
          <w:color w:val="000000"/>
          <w:sz w:val="24"/>
          <w:szCs w:val="24"/>
          <w:highlight w:val="white"/>
          <w:u w:val="none"/>
        </w:rPr>
        <w:t>Dokumenty i oświadczenia sporządzone w języku obcym powinny być złożone wraz                   z tłumaczeniem na język polski.</w:t>
      </w:r>
    </w:p>
    <w:p>
      <w:pPr>
        <w:pStyle w:val="Normal"/>
        <w:ind w:left="15" w:right="0" w:hanging="0"/>
        <w:jc w:val="both"/>
        <w:rPr>
          <w:rFonts w:ascii="Times New Roman" w:hAnsi="Times New Roman" w:cs="Arial"/>
          <w:b w:val="false"/>
          <w:b w:val="false"/>
          <w:bCs w:val="false"/>
          <w:color w:val="000000"/>
          <w:sz w:val="24"/>
          <w:szCs w:val="24"/>
          <w:u w:val="none"/>
        </w:rPr>
      </w:pPr>
      <w:r>
        <w:rPr>
          <w:rFonts w:cs="Arial"/>
          <w:b w:val="false"/>
          <w:bCs w:val="false"/>
          <w:color w:val="000000"/>
          <w:sz w:val="24"/>
          <w:szCs w:val="24"/>
          <w:u w:val="none"/>
        </w:rPr>
      </w:r>
    </w:p>
    <w:p>
      <w:pPr>
        <w:pStyle w:val="Normal"/>
        <w:shd w:val="clear" w:fill="FFFFFF"/>
        <w:spacing w:before="120" w:after="0"/>
        <w:ind w:left="0" w:right="0" w:hanging="0"/>
        <w:jc w:val="both"/>
        <w:rPr>
          <w:rFonts w:ascii="Times New Roman" w:hAnsi="Times New Roman"/>
          <w:b/>
          <w:b/>
          <w:bCs/>
          <w:sz w:val="24"/>
          <w:szCs w:val="24"/>
        </w:rPr>
      </w:pPr>
      <w:r>
        <w:rPr>
          <w:b/>
          <w:bCs/>
          <w:sz w:val="24"/>
          <w:szCs w:val="24"/>
        </w:rPr>
        <w:t>5. Dokumenty podmiotów zagranicznych.</w:t>
      </w:r>
    </w:p>
    <w:p>
      <w:pPr>
        <w:pStyle w:val="Default"/>
        <w:spacing w:before="0" w:after="0"/>
        <w:ind w:left="0" w:right="0" w:hanging="0"/>
        <w:jc w:val="both"/>
        <w:rPr>
          <w:rFonts w:ascii="Times New Roman" w:hAnsi="Times New Roman" w:eastAsia="Arial;Arial" w:cs="Arial;Arial"/>
          <w:color w:val="000000"/>
          <w:sz w:val="24"/>
          <w:szCs w:val="24"/>
        </w:rPr>
      </w:pPr>
      <w:r>
        <w:rPr>
          <w:rFonts w:eastAsia="Arial;Arial" w:cs="Arial;Arial" w:ascii="Times New Roman" w:hAnsi="Times New Roman"/>
          <w:color w:val="000000"/>
          <w:sz w:val="24"/>
          <w:szCs w:val="24"/>
        </w:rPr>
      </w:r>
    </w:p>
    <w:p>
      <w:pPr>
        <w:pStyle w:val="Default"/>
        <w:spacing w:before="0" w:after="0"/>
        <w:ind w:left="0" w:right="0" w:hanging="0"/>
        <w:jc w:val="both"/>
        <w:rPr>
          <w:rFonts w:ascii="Times New Roman" w:hAnsi="Times New Roman"/>
          <w:sz w:val="24"/>
          <w:szCs w:val="24"/>
        </w:rPr>
      </w:pPr>
      <w:r>
        <w:rPr>
          <w:rFonts w:eastAsia="Arial;Arial" w:cs="Arial;Arial" w:ascii="Times New Roman" w:hAnsi="Times New Roman"/>
          <w:color w:val="000000"/>
          <w:sz w:val="24"/>
          <w:szCs w:val="24"/>
        </w:rPr>
        <w:t>Jeżeli Wykonawca ma siedzibę lub miejsce zamieszkania poza terytorium Rzeczypospolitej Polskiej, zamiast dokumentów o których mowa w części VI pkt 2a składa dokument lub dokumenty wystawione w kraju, w którym ma siedzibę lub miejsce zamieszkania, potwierdzające odpowiednio, że</w:t>
      </w:r>
    </w:p>
    <w:p>
      <w:pPr>
        <w:pStyle w:val="Default"/>
        <w:spacing w:before="0" w:after="0"/>
        <w:ind w:left="0" w:right="0" w:hanging="0"/>
        <w:jc w:val="both"/>
        <w:rPr>
          <w:rFonts w:ascii="Times New Roman" w:hAnsi="Times New Roman" w:eastAsia="Arial;Arial" w:cs="Arial;Arial"/>
          <w:color w:val="000000"/>
          <w:sz w:val="24"/>
          <w:szCs w:val="24"/>
        </w:rPr>
      </w:pPr>
      <w:r>
        <w:rPr>
          <w:rFonts w:eastAsia="Arial;Arial" w:cs="Arial;Arial" w:ascii="Times New Roman" w:hAnsi="Times New Roman"/>
          <w:color w:val="000000"/>
          <w:sz w:val="24"/>
          <w:szCs w:val="24"/>
        </w:rPr>
      </w:r>
    </w:p>
    <w:p>
      <w:pPr>
        <w:pStyle w:val="Default"/>
        <w:spacing w:before="0" w:after="0"/>
        <w:ind w:left="0" w:right="0" w:hanging="0"/>
        <w:jc w:val="both"/>
        <w:rPr>
          <w:rFonts w:ascii="Times New Roman" w:hAnsi="Times New Roman"/>
          <w:sz w:val="24"/>
          <w:szCs w:val="24"/>
        </w:rPr>
      </w:pPr>
      <w:r>
        <w:rPr>
          <w:rFonts w:eastAsia="Arial;Arial" w:cs="Arial;Arial" w:ascii="Times New Roman" w:hAnsi="Times New Roman"/>
          <w:color w:val="000000"/>
          <w:sz w:val="24"/>
          <w:szCs w:val="24"/>
        </w:rPr>
        <w:t>-  nie otwarto jego likwidacji ani nie ogłoszono upadłośc</w:t>
      </w:r>
      <w:r>
        <w:rPr>
          <w:rFonts w:eastAsia="Arial;Arial" w:cs="Arial;Arial" w:ascii="Times New Roman" w:hAnsi="Times New Roman"/>
          <w:color w:val="000000"/>
          <w:sz w:val="24"/>
          <w:szCs w:val="24"/>
          <w:highlight w:val="white"/>
        </w:rPr>
        <w:t xml:space="preserve">i. </w:t>
      </w:r>
    </w:p>
    <w:p>
      <w:pPr>
        <w:pStyle w:val="Normal"/>
        <w:shd w:val="clear" w:fill="FFFFFF"/>
        <w:spacing w:before="120" w:after="0"/>
        <w:ind w:left="0" w:right="0" w:hanging="0"/>
        <w:jc w:val="both"/>
        <w:rPr>
          <w:rFonts w:ascii="Times New Roman" w:hAnsi="Times New Roman"/>
          <w:sz w:val="24"/>
          <w:szCs w:val="24"/>
        </w:rPr>
      </w:pPr>
      <w:r>
        <w:rPr>
          <w:b w:val="false"/>
          <w:bCs w:val="false"/>
          <w:sz w:val="24"/>
          <w:szCs w:val="24"/>
          <w:highlight w:val="white"/>
        </w:rPr>
        <w:t xml:space="preserve">Dokumenty powinny być wystawione nie wcześniej niż 6 miesięcy przed upływem terminu </w:t>
      </w:r>
      <w:r>
        <w:rPr>
          <w:b w:val="false"/>
          <w:bCs w:val="false"/>
          <w:sz w:val="24"/>
          <w:szCs w:val="24"/>
        </w:rPr>
        <w:t>składania ofert.</w:t>
      </w:r>
    </w:p>
    <w:p>
      <w:pPr>
        <w:pStyle w:val="Normal"/>
        <w:shd w:val="clear" w:fill="FFFFFF"/>
        <w:spacing w:before="120" w:after="0"/>
        <w:ind w:left="0" w:right="0" w:hanging="0"/>
        <w:jc w:val="both"/>
        <w:rPr>
          <w:rFonts w:ascii="Times New Roman" w:hAnsi="Times New Roman"/>
          <w:sz w:val="24"/>
          <w:szCs w:val="24"/>
        </w:rPr>
      </w:pPr>
      <w:r>
        <w:rPr>
          <w:b w:val="false"/>
          <w:bCs w:val="false"/>
          <w:sz w:val="24"/>
          <w:szCs w:val="24"/>
        </w:rPr>
        <w:t xml:space="preserve">Jeżeli w kraju, w którym wykonawca ma siedzibę lub miejsce zamieszkania lub miejsce zamieszkania ma osoba, której dokument dotyczy,nie wydaje się dokumentów, o których mowa w części VI pkt 5.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 </w:t>
      </w:r>
    </w:p>
    <w:p>
      <w:pPr>
        <w:pStyle w:val="Default"/>
        <w:spacing w:before="0" w:after="0"/>
        <w:ind w:left="0" w:right="0" w:hanging="0"/>
        <w:jc w:val="both"/>
        <w:rPr>
          <w:rFonts w:ascii="Times New Roman" w:hAnsi="Times New Roman"/>
          <w:sz w:val="24"/>
          <w:szCs w:val="24"/>
        </w:rPr>
      </w:pPr>
      <w:r>
        <w:rPr>
          <w:rFonts w:eastAsia="Arial;Arial" w:cs="Arial;Arial" w:ascii="Times New Roman" w:hAnsi="Times New Roman"/>
          <w:color w:val="000000"/>
          <w:sz w:val="24"/>
          <w:szCs w:val="24"/>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Normal"/>
        <w:ind w:left="15" w:right="0" w:hanging="0"/>
        <w:jc w:val="both"/>
        <w:rPr>
          <w:rFonts w:ascii="Times New Roman" w:hAnsi="Times New Roman" w:cs="Arial"/>
          <w:b w:val="false"/>
          <w:b w:val="false"/>
          <w:bCs w:val="false"/>
          <w:color w:val="000000"/>
          <w:sz w:val="24"/>
          <w:szCs w:val="24"/>
          <w:u w:val="none"/>
        </w:rPr>
      </w:pPr>
      <w:r>
        <w:rPr>
          <w:rFonts w:cs="Arial"/>
          <w:b w:val="false"/>
          <w:bCs w:val="false"/>
          <w:color w:val="000000"/>
          <w:sz w:val="24"/>
          <w:szCs w:val="24"/>
          <w:u w:val="none"/>
        </w:rPr>
      </w:r>
    </w:p>
    <w:p>
      <w:pPr>
        <w:pStyle w:val="BodyText3"/>
        <w:widowControl/>
        <w:numPr>
          <w:ilvl w:val="0"/>
          <w:numId w:val="0"/>
        </w:numPr>
        <w:overflowPunct w:val="false"/>
        <w:bidi w:val="0"/>
        <w:ind w:left="0" w:right="0" w:hanging="0"/>
        <w:jc w:val="both"/>
        <w:rPr>
          <w:rFonts w:ascii="Times New Roman" w:hAnsi="Times New Roman"/>
          <w:sz w:val="24"/>
          <w:szCs w:val="24"/>
        </w:rPr>
      </w:pPr>
      <w:r>
        <w:rPr>
          <w:rFonts w:cs="Arial"/>
          <w:b w:val="false"/>
          <w:bCs w:val="false"/>
          <w:color w:val="000000"/>
          <w:sz w:val="24"/>
          <w:szCs w:val="24"/>
          <w:u w:val="none"/>
        </w:rPr>
        <w:t>Dokumenty sporządzone w języku obcym powinny być złożone wraz z tłumaczeniem na język polski.</w:t>
      </w:r>
    </w:p>
    <w:p>
      <w:pPr>
        <w:pStyle w:val="BodyText3"/>
        <w:numPr>
          <w:ilvl w:val="0"/>
          <w:numId w:val="0"/>
        </w:numPr>
        <w:ind w:left="720" w:right="0" w:hanging="0"/>
        <w:jc w:val="both"/>
        <w:rPr>
          <w:b/>
          <w:b/>
          <w:bCs/>
          <w:sz w:val="24"/>
          <w:szCs w:val="24"/>
        </w:rPr>
      </w:pPr>
      <w:r>
        <w:rPr>
          <w:b/>
          <w:bCs/>
          <w:sz w:val="24"/>
          <w:szCs w:val="24"/>
        </w:rPr>
      </w:r>
    </w:p>
    <w:p>
      <w:pPr>
        <w:pStyle w:val="BodyText3"/>
        <w:numPr>
          <w:ilvl w:val="0"/>
          <w:numId w:val="0"/>
        </w:numPr>
        <w:ind w:left="720" w:right="0" w:hanging="0"/>
        <w:jc w:val="both"/>
        <w:rPr>
          <w:b/>
          <w:b/>
          <w:bCs/>
          <w:sz w:val="24"/>
          <w:szCs w:val="24"/>
        </w:rPr>
      </w:pPr>
      <w:r>
        <w:rPr>
          <w:b/>
          <w:bCs/>
          <w:sz w:val="24"/>
          <w:szCs w:val="24"/>
        </w:rPr>
      </w:r>
    </w:p>
    <w:p>
      <w:pPr>
        <w:pStyle w:val="BodyText3"/>
        <w:numPr>
          <w:ilvl w:val="0"/>
          <w:numId w:val="0"/>
        </w:numPr>
        <w:ind w:left="720" w:right="0" w:hanging="0"/>
        <w:jc w:val="both"/>
        <w:rPr>
          <w:b/>
          <w:b/>
          <w:bCs/>
          <w:sz w:val="24"/>
          <w:szCs w:val="24"/>
        </w:rPr>
      </w:pPr>
      <w:r>
        <w:rPr>
          <w:b/>
          <w:bCs/>
          <w:sz w:val="24"/>
          <w:szCs w:val="24"/>
        </w:rPr>
      </w:r>
    </w:p>
    <w:p>
      <w:pPr>
        <w:pStyle w:val="BodyText3"/>
        <w:numPr>
          <w:ilvl w:val="0"/>
          <w:numId w:val="0"/>
        </w:numPr>
        <w:ind w:left="720" w:right="0" w:hanging="0"/>
        <w:jc w:val="both"/>
        <w:rPr>
          <w:b/>
          <w:b/>
          <w:bCs/>
          <w:sz w:val="24"/>
          <w:szCs w:val="24"/>
        </w:rPr>
      </w:pPr>
      <w:r>
        <w:rPr>
          <w:b/>
          <w:bCs/>
          <w:sz w:val="24"/>
          <w:szCs w:val="24"/>
        </w:rPr>
      </w:r>
    </w:p>
    <w:p>
      <w:pPr>
        <w:pStyle w:val="Normal"/>
        <w:widowControl/>
        <w:numPr>
          <w:ilvl w:val="0"/>
          <w:numId w:val="0"/>
        </w:numPr>
        <w:shd w:val="clear" w:fill="FFFFFF"/>
        <w:overflowPunct w:val="false"/>
        <w:bidi w:val="0"/>
        <w:spacing w:before="120" w:after="0"/>
        <w:ind w:left="0" w:right="0" w:hanging="0"/>
        <w:jc w:val="both"/>
        <w:rPr/>
      </w:pPr>
      <w:r>
        <w:rPr>
          <w:b/>
          <w:bCs/>
          <w:sz w:val="24"/>
          <w:szCs w:val="24"/>
        </w:rPr>
        <w:t>6. Oświadczenie dotyczące grupy kapitałowej</w:t>
      </w:r>
    </w:p>
    <w:p>
      <w:pPr>
        <w:pStyle w:val="Normal"/>
        <w:widowControl/>
        <w:shd w:val="clear" w:fill="FFFFFF"/>
        <w:overflowPunct w:val="false"/>
        <w:bidi w:val="0"/>
        <w:spacing w:before="120" w:after="0"/>
        <w:jc w:val="both"/>
        <w:rPr>
          <w:rFonts w:ascii="Times New Roman" w:hAnsi="Times New Roman"/>
          <w:sz w:val="24"/>
          <w:szCs w:val="24"/>
        </w:rPr>
      </w:pPr>
      <w:r>
        <w:rPr>
          <w:sz w:val="24"/>
          <w:szCs w:val="24"/>
        </w:rPr>
      </w:r>
    </w:p>
    <w:p>
      <w:pPr>
        <w:pStyle w:val="ListParagraph"/>
        <w:widowControl w:val="false"/>
        <w:overflowPunct w:val="true"/>
        <w:bidi w:val="0"/>
        <w:jc w:val="both"/>
        <w:rPr>
          <w:rFonts w:ascii="Times New Roman" w:hAnsi="Times New Roman"/>
          <w:sz w:val="24"/>
          <w:szCs w:val="24"/>
        </w:rPr>
      </w:pPr>
      <w:r>
        <w:rPr>
          <w:sz w:val="24"/>
          <w:szCs w:val="24"/>
        </w:rPr>
        <w:t xml:space="preserve">1)  Zamawiający, w dniu w którym oferty zostaną otwarte (część XI SIWZ), niezwłocznie po otwarciu ofert zamieści na stronie internetowej informacje, o których mowa w art. 86 ust. 5 ustawy, w szczególności dotyczące firm oraz adresów Wykonawców, którzy złożyli oferty w terminie. Wykonawca, </w:t>
      </w:r>
      <w:r>
        <w:rPr>
          <w:b/>
          <w:sz w:val="24"/>
          <w:szCs w:val="24"/>
        </w:rPr>
        <w:t>w terminie 3 dni od zamieszczenia na stronie internetowej tych informacji</w:t>
      </w:r>
      <w:r>
        <w:rPr>
          <w:sz w:val="24"/>
          <w:szCs w:val="24"/>
        </w:rPr>
        <w:t>, przekazuje</w:t>
      </w:r>
    </w:p>
    <w:p>
      <w:pPr>
        <w:pStyle w:val="ListParagraph"/>
        <w:widowControl w:val="false"/>
        <w:overflowPunct w:val="true"/>
        <w:bidi w:val="0"/>
        <w:jc w:val="both"/>
        <w:rPr>
          <w:rFonts w:ascii="Times New Roman" w:hAnsi="Times New Roman"/>
          <w:sz w:val="24"/>
          <w:szCs w:val="24"/>
        </w:rPr>
      </w:pPr>
      <w:r>
        <w:rPr>
          <w:sz w:val="24"/>
          <w:szCs w:val="24"/>
        </w:rPr>
        <w:t xml:space="preserve">Zamawiającemu, </w:t>
      </w:r>
      <w:r>
        <w:rPr>
          <w:b/>
          <w:sz w:val="24"/>
          <w:szCs w:val="24"/>
        </w:rPr>
        <w:t>bez wezwania</w:t>
      </w:r>
      <w:r>
        <w:rPr>
          <w:sz w:val="24"/>
          <w:szCs w:val="24"/>
        </w:rPr>
        <w:t xml:space="preserve">, oświadczenie o przynależności albo braku przynależności do tej samej grupy kapitałowej, o której mowa w art. 24 ust. 1 pkt 23 ustawy. </w:t>
      </w:r>
    </w:p>
    <w:p>
      <w:pPr>
        <w:pStyle w:val="ListParagraph"/>
        <w:widowControl w:val="false"/>
        <w:overflowPunct w:val="true"/>
        <w:bidi w:val="0"/>
        <w:jc w:val="both"/>
        <w:rPr>
          <w:rFonts w:ascii="Times New Roman" w:hAnsi="Times New Roman"/>
          <w:sz w:val="24"/>
          <w:szCs w:val="24"/>
        </w:rPr>
      </w:pPr>
      <w:r>
        <w:rPr>
          <w:sz w:val="24"/>
          <w:szCs w:val="24"/>
        </w:rPr>
        <w:t>2) W przypadku przynależności do tej samej grupy kapitałowej, Wykonawca wraz                                   z oświadczeniem może złożyć dokumenty bądź informacje potwierdzające, że powiązania z innym Wykonawcą nie prowadzą do zakłócenia konkurencji                               w postępowaniu.</w:t>
      </w:r>
    </w:p>
    <w:p>
      <w:pPr>
        <w:pStyle w:val="ListParagraph"/>
        <w:widowControl w:val="false"/>
        <w:overflowPunct w:val="true"/>
        <w:bidi w:val="0"/>
        <w:jc w:val="both"/>
        <w:rPr>
          <w:rFonts w:ascii="Times New Roman" w:hAnsi="Times New Roman"/>
          <w:sz w:val="24"/>
          <w:szCs w:val="24"/>
        </w:rPr>
      </w:pPr>
      <w:r>
        <w:rPr>
          <w:sz w:val="24"/>
          <w:szCs w:val="24"/>
        </w:rPr>
        <w:t>3) Jeżeli Wykonawcy wspólnie ubiegają się o udzielenie zamówienia, oświadczenie,                   o którym mowa w ust. 1, składa każdy z Wykonawców.</w:t>
      </w:r>
    </w:p>
    <w:p>
      <w:pPr>
        <w:pStyle w:val="ListParagraph"/>
        <w:widowControl w:val="false"/>
        <w:overflowPunct w:val="true"/>
        <w:bidi w:val="0"/>
        <w:jc w:val="both"/>
        <w:rPr>
          <w:rFonts w:ascii="Times New Roman" w:hAnsi="Times New Roman"/>
          <w:sz w:val="24"/>
          <w:szCs w:val="24"/>
        </w:rPr>
      </w:pPr>
      <w:r>
        <w:rPr>
          <w:sz w:val="24"/>
          <w:szCs w:val="24"/>
        </w:rPr>
        <w:t>4) Oświadczenie, o którym mowa w ust. 1, składane jest w oryginale. Oświadczenie sporządzone w języku obcym jest składane wraz z tłumaczeniem na język polski.</w:t>
      </w:r>
    </w:p>
    <w:p>
      <w:pPr>
        <w:pStyle w:val="ListParagraph"/>
        <w:widowControl w:val="false"/>
        <w:overflowPunct w:val="true"/>
        <w:bidi w:val="0"/>
        <w:jc w:val="both"/>
        <w:rPr>
          <w:rFonts w:ascii="Times New Roman" w:hAnsi="Times New Roman"/>
          <w:sz w:val="24"/>
          <w:szCs w:val="24"/>
        </w:rPr>
      </w:pPr>
      <w:r>
        <w:rPr>
          <w:rFonts w:eastAsia="Arial;Arial" w:cs="Arial;Arial"/>
          <w:b/>
          <w:bCs/>
          <w:color w:val="000000"/>
          <w:sz w:val="24"/>
          <w:szCs w:val="24"/>
        </w:rPr>
        <w:t>5) Jeżeli w postępowaniu zostanie złożona jedna oferta, Wykonawca, który ją złożył, nie przekazuje Zamawiającemu oświadczenia, o którym mowa w ust. 1</w:t>
      </w:r>
      <w:r>
        <w:rPr>
          <w:rFonts w:eastAsia="Arial;Arial" w:cs="Arial;Arial"/>
          <w:color w:val="000000"/>
          <w:sz w:val="24"/>
          <w:szCs w:val="24"/>
        </w:rPr>
        <w:t>.</w:t>
      </w:r>
    </w:p>
    <w:p>
      <w:pPr>
        <w:pStyle w:val="ListParagraph"/>
        <w:widowControl w:val="false"/>
        <w:overflowPunct w:val="true"/>
        <w:bidi w:val="0"/>
        <w:jc w:val="both"/>
        <w:rPr>
          <w:rFonts w:ascii="Times New Roman" w:hAnsi="Times New Roman"/>
          <w:b w:val="false"/>
          <w:b w:val="false"/>
          <w:bCs w:val="false"/>
          <w:sz w:val="24"/>
          <w:szCs w:val="24"/>
        </w:rPr>
      </w:pPr>
      <w:r>
        <w:rPr>
          <w:b w:val="false"/>
          <w:bCs w:val="false"/>
          <w:sz w:val="24"/>
          <w:szCs w:val="24"/>
        </w:rPr>
      </w:r>
    </w:p>
    <w:p>
      <w:pPr>
        <w:pStyle w:val="ListParagraph"/>
        <w:widowControl w:val="false"/>
        <w:overflowPunct w:val="true"/>
        <w:bidi w:val="0"/>
        <w:jc w:val="both"/>
        <w:rPr/>
      </w:pPr>
      <w:r>
        <w:rPr>
          <w:b w:val="false"/>
          <w:bCs w:val="false"/>
          <w:sz w:val="24"/>
          <w:szCs w:val="24"/>
          <w:highlight w:val="white"/>
        </w:rPr>
        <w:t>W sprawach nieuregulowanych postanowieniami niniejszej części SIWZ mają zastosowanie przepisy Rozporządzenia Ministra Rozwoju z dnia 26 lipca 2016 r.                     w sprawie rodzajów dokumentów, jakich może żądać zamawiający od wykonawcy                   w postępowaniu o udzielenie zamówienia (Dz. U. poz. 1126) i  Rozporządzenia Ministra Przedsiębiorczości i Technologii z dnia 16 października 2018 r.  (Dz. U. poz. 1993 ).</w:t>
      </w:r>
    </w:p>
    <w:p>
      <w:pPr>
        <w:pStyle w:val="Normal"/>
        <w:numPr>
          <w:ilvl w:val="0"/>
          <w:numId w:val="0"/>
        </w:numPr>
        <w:shd w:val="clear" w:fill="FFFFFF"/>
        <w:spacing w:before="120" w:after="0"/>
        <w:ind w:left="720" w:hanging="0"/>
        <w:jc w:val="both"/>
        <w:rPr>
          <w:rFonts w:ascii="Times New Roman" w:hAnsi="Times New Roman" w:cs="Arial"/>
          <w:b/>
          <w:b/>
          <w:sz w:val="24"/>
          <w:szCs w:val="24"/>
        </w:rPr>
      </w:pPr>
      <w:r>
        <w:rPr>
          <w:rFonts w:cs="Arial"/>
          <w:b/>
          <w:sz w:val="24"/>
          <w:szCs w:val="24"/>
        </w:rPr>
      </w:r>
    </w:p>
    <w:p>
      <w:pPr>
        <w:pStyle w:val="Normal"/>
        <w:jc w:val="both"/>
        <w:rPr/>
      </w:pPr>
      <w:r>
        <w:rPr>
          <w:rFonts w:cs="Arial"/>
          <w:b/>
          <w:sz w:val="24"/>
          <w:szCs w:val="24"/>
        </w:rPr>
        <w:t>VII. SPOSÓB POROZUMIEWANIA SIĘ ZAMAWIAJĄCEGO Z WYKONAWCAMI, ORAZ PRZEKAZYWANIA OŚWIADCZEŃ LUB DOKUMENTÓW, OSOBY UPRAWNIONE DO POROZUMIEWANIA SIĘ Z WYKONAWCAMI</w:t>
      </w:r>
    </w:p>
    <w:p>
      <w:pPr>
        <w:pStyle w:val="Normal"/>
        <w:jc w:val="both"/>
        <w:rPr>
          <w:rFonts w:ascii="Times New Roman" w:hAnsi="Times New Roman"/>
          <w:b/>
          <w:b/>
          <w:sz w:val="24"/>
          <w:szCs w:val="24"/>
          <w:highlight w:val="white"/>
          <w:u w:val="single"/>
        </w:rPr>
      </w:pPr>
      <w:r>
        <w:rPr>
          <w:b/>
          <w:sz w:val="24"/>
          <w:szCs w:val="24"/>
          <w:highlight w:val="white"/>
          <w:u w:val="single"/>
        </w:rPr>
      </w:r>
    </w:p>
    <w:p>
      <w:pPr>
        <w:pStyle w:val="Tekstpodstawowy31"/>
        <w:jc w:val="both"/>
        <w:rPr/>
      </w:pPr>
      <w:r>
        <w:rPr>
          <w:b w:val="false"/>
          <w:bCs w:val="false"/>
          <w:sz w:val="24"/>
          <w:szCs w:val="24"/>
          <w:highlight w:val="white"/>
          <w:u w:val="none"/>
        </w:rPr>
        <w:t>1. Zgodnie z wyborem Zamawiającego, komunikacja między Zamawiającym a Wykonawcami odbywa się za pośrednictwem operatora pocztowego w rozumieniu ustawy z dnia 23 listopada 2012 r. – Prawo pocztowe (Dz. U. z 2012 r. poz. 1529, z późn. zm.), osobiście, za pośrednictwem posłańca, faksu lub przy użyciu środków komunikacji elektronicznej w rozumieniu ustawy                  z dnia 18 lipca 2002 r. o świadczeniu usług drogą elektroniczną (Dz. U.   z 2013 r. poz. 1422,               z 2015 r. poz. 1844 oraz z 2016 r. poz. 147 i 615).</w:t>
      </w:r>
    </w:p>
    <w:p>
      <w:pPr>
        <w:pStyle w:val="Tekstpodstawowy31"/>
        <w:jc w:val="both"/>
        <w:rPr>
          <w:rFonts w:ascii="Times New Roman" w:hAnsi="Times New Roman"/>
          <w:b w:val="false"/>
          <w:b w:val="false"/>
          <w:bCs w:val="false"/>
          <w:sz w:val="24"/>
          <w:szCs w:val="24"/>
          <w:highlight w:val="white"/>
          <w:u w:val="none"/>
        </w:rPr>
      </w:pPr>
      <w:r>
        <w:rPr>
          <w:b w:val="false"/>
          <w:bCs w:val="false"/>
          <w:sz w:val="24"/>
          <w:szCs w:val="24"/>
          <w:highlight w:val="white"/>
          <w:u w:val="none"/>
        </w:rPr>
      </w:r>
    </w:p>
    <w:p>
      <w:pPr>
        <w:pStyle w:val="Tekstpodstawowy31"/>
        <w:jc w:val="both"/>
        <w:rPr>
          <w:rFonts w:ascii="Times New Roman" w:hAnsi="Times New Roman"/>
          <w:sz w:val="24"/>
          <w:szCs w:val="24"/>
        </w:rPr>
      </w:pPr>
      <w:r>
        <w:rPr>
          <w:b w:val="false"/>
          <w:bCs w:val="false"/>
          <w:sz w:val="24"/>
          <w:szCs w:val="24"/>
          <w:highlight w:val="white"/>
          <w:u w:val="none"/>
        </w:rPr>
        <w:t xml:space="preserve">2. </w:t>
      </w:r>
      <w:r>
        <w:rPr>
          <w:rFonts w:cs="Arial"/>
          <w:i w:val="false"/>
          <w:iCs w:val="false"/>
          <w:sz w:val="24"/>
          <w:szCs w:val="24"/>
          <w:highlight w:val="white"/>
        </w:rPr>
        <w:t>Do porozumiewania się z Wykonawcami uprawniona jest Marianna Maj, Marcin Kordecki  tel. (12) 386 -52-14, od poniedziałku do piątku  w godz. 8.00 – 15.00.</w:t>
      </w:r>
    </w:p>
    <w:p>
      <w:pPr>
        <w:pStyle w:val="Tekstpodstawowy31"/>
        <w:jc w:val="both"/>
        <w:rPr>
          <w:rFonts w:ascii="Times New Roman" w:hAnsi="Times New Roman" w:cs="Arial"/>
          <w:i w:val="false"/>
          <w:i w:val="false"/>
          <w:iCs w:val="false"/>
          <w:sz w:val="24"/>
          <w:szCs w:val="24"/>
          <w:highlight w:val="white"/>
        </w:rPr>
      </w:pPr>
      <w:r>
        <w:rPr>
          <w:rFonts w:cs="Arial"/>
          <w:i w:val="false"/>
          <w:iCs w:val="false"/>
          <w:sz w:val="24"/>
          <w:szCs w:val="24"/>
          <w:highlight w:val="white"/>
        </w:rPr>
      </w:r>
    </w:p>
    <w:p>
      <w:pPr>
        <w:pStyle w:val="Tekstpodstawowy31"/>
        <w:jc w:val="both"/>
        <w:rPr/>
      </w:pPr>
      <w:r>
        <w:rPr>
          <w:rFonts w:cs="Arial"/>
          <w:i w:val="false"/>
          <w:iCs w:val="false"/>
          <w:sz w:val="24"/>
          <w:szCs w:val="24"/>
          <w:highlight w:val="white"/>
        </w:rPr>
        <w:t xml:space="preserve">3. </w:t>
      </w:r>
      <w:r>
        <w:rPr>
          <w:rFonts w:eastAsia="Arial;Arial" w:cs="Arial;Arial"/>
          <w:b w:val="false"/>
          <w:bCs w:val="false"/>
          <w:color w:val="000000"/>
          <w:sz w:val="24"/>
          <w:szCs w:val="24"/>
        </w:rPr>
        <w:t>Korespondencję w formie papierowej, Wykonawcy zobowiązani są wysyłać lub składać na adres: SEKRETARIAT Samodzielnego Publicznego Zespołu Opieki Zdrowotnej                                   w Proszowicach, ul. Kopernika 13, 32-100 Pr</w:t>
      </w:r>
      <w:r>
        <w:rPr>
          <w:rFonts w:eastAsia="Arial;Arial" w:cs="Arial;Arial"/>
          <w:b w:val="false"/>
          <w:bCs w:val="false"/>
          <w:color w:val="000000"/>
          <w:sz w:val="24"/>
          <w:szCs w:val="24"/>
          <w:highlight w:val="white"/>
        </w:rPr>
        <w:t>oszowice z dopiskiem „Dział Zamówień Publicznych – dotyczy Postępowania nr 22/ZP/2018”.</w:t>
      </w:r>
    </w:p>
    <w:p>
      <w:pPr>
        <w:pStyle w:val="Tekstpodstawowy31"/>
        <w:jc w:val="both"/>
        <w:rPr>
          <w:rFonts w:eastAsia="Arial;Arial" w:cs="Arial;Arial"/>
          <w:b w:val="false"/>
          <w:b w:val="false"/>
          <w:bCs w:val="false"/>
          <w:color w:val="000000"/>
          <w:sz w:val="24"/>
          <w:szCs w:val="24"/>
          <w:highlight w:val="white"/>
        </w:rPr>
      </w:pPr>
      <w:r>
        <w:rPr>
          <w:rFonts w:eastAsia="Arial;Arial" w:cs="Arial;Arial"/>
          <w:b w:val="false"/>
          <w:bCs w:val="false"/>
          <w:color w:val="000000"/>
          <w:sz w:val="24"/>
          <w:szCs w:val="24"/>
          <w:highlight w:val="white"/>
        </w:rPr>
      </w:r>
    </w:p>
    <w:p>
      <w:pPr>
        <w:pStyle w:val="Tekstpodstawowy31"/>
        <w:jc w:val="both"/>
        <w:rPr>
          <w:rFonts w:ascii="Times New Roman" w:hAnsi="Times New Roman"/>
          <w:sz w:val="24"/>
          <w:szCs w:val="24"/>
        </w:rPr>
      </w:pPr>
      <w:r>
        <w:rPr>
          <w:rFonts w:eastAsia="Arial;Arial" w:cs="Arial;Arial"/>
          <w:b w:val="false"/>
          <w:bCs w:val="false"/>
          <w:color w:val="000000"/>
          <w:sz w:val="24"/>
          <w:szCs w:val="24"/>
        </w:rPr>
        <w:t xml:space="preserve">4. </w:t>
      </w:r>
      <w:r>
        <w:rPr>
          <w:rFonts w:eastAsia="Arial;Arial" w:cs="Arial;Arial"/>
          <w:sz w:val="24"/>
          <w:szCs w:val="24"/>
        </w:rPr>
        <w:t xml:space="preserve">Przesłanie korespondencji na inny adres niż zostało to określone w pkt. 3, może skutkować niemożnością zapoznania się przez Zamawiającego z treścią przekazanej informacji we właściwym terminie. </w:t>
      </w:r>
    </w:p>
    <w:p>
      <w:pPr>
        <w:pStyle w:val="Tekstpodstawowy31"/>
        <w:jc w:val="both"/>
        <w:rPr/>
      </w:pPr>
      <w:r>
        <w:rPr>
          <w:rFonts w:eastAsia="Arial;Arial" w:cs="Arial;Arial"/>
          <w:sz w:val="24"/>
          <w:szCs w:val="24"/>
        </w:rPr>
        <w:t>5. Korespondencję przekazywaną drogą elektroniczną, wykonawcy zobowiązani są kierować na adres email:</w:t>
      </w:r>
      <w:r>
        <w:rPr>
          <w:rFonts w:eastAsia="Arial;Arial" w:cs="Arial;Arial"/>
          <w:b w:val="false"/>
          <w:bCs w:val="false"/>
          <w:sz w:val="24"/>
          <w:szCs w:val="24"/>
        </w:rPr>
        <w:t xml:space="preserve"> </w:t>
      </w:r>
      <w:r>
        <w:rPr>
          <w:rFonts w:eastAsia="Arial;Arial" w:cs="Arial;Arial"/>
          <w:b w:val="false"/>
          <w:bCs w:val="false"/>
          <w:i/>
          <w:iCs/>
          <w:sz w:val="24"/>
          <w:szCs w:val="24"/>
          <w:u w:val="single"/>
        </w:rPr>
        <w:t>dzp@spzoz.proszowice.pl</w:t>
      </w:r>
      <w:r>
        <w:rPr>
          <w:rFonts w:eastAsia="Arial;Arial" w:cs="Arial;Arial"/>
          <w:b w:val="false"/>
          <w:bCs w:val="false"/>
          <w:sz w:val="24"/>
          <w:szCs w:val="24"/>
        </w:rPr>
        <w:t xml:space="preserve"> (Zamawiający zaleca przesyłanie zapytań dotyczących treści Specyfikacji drogą email w pliku WORD, ODT, PDF), fax:12 386 -52-58. </w:t>
      </w:r>
    </w:p>
    <w:p>
      <w:pPr>
        <w:pStyle w:val="Normal"/>
        <w:jc w:val="both"/>
        <w:rPr/>
      </w:pPr>
      <w:r>
        <w:rPr>
          <w:rFonts w:cs="Arial"/>
          <w:b/>
          <w:sz w:val="24"/>
          <w:szCs w:val="24"/>
        </w:rPr>
        <w:t>VIII. WYMAGANIA DOTYCZĄCE WADIUM</w:t>
      </w:r>
    </w:p>
    <w:p>
      <w:pPr>
        <w:pStyle w:val="Normal"/>
        <w:jc w:val="both"/>
        <w:rPr>
          <w:rFonts w:ascii="Times New Roman" w:hAnsi="Times New Roman" w:cs="Arial"/>
          <w:sz w:val="24"/>
          <w:szCs w:val="24"/>
        </w:rPr>
      </w:pPr>
      <w:r>
        <w:rPr>
          <w:rFonts w:cs="Arial"/>
          <w:sz w:val="24"/>
          <w:szCs w:val="24"/>
        </w:rPr>
        <w:t>Zamawiający nie wymaga wniesienia wadium.</w:t>
      </w:r>
    </w:p>
    <w:p>
      <w:pPr>
        <w:pStyle w:val="Normal"/>
        <w:jc w:val="both"/>
        <w:rPr>
          <w:rFonts w:ascii="Times New Roman" w:hAnsi="Times New Roman" w:cs="Arial"/>
          <w:b/>
          <w:b/>
          <w:sz w:val="24"/>
          <w:szCs w:val="24"/>
        </w:rPr>
      </w:pPr>
      <w:r>
        <w:rPr>
          <w:rFonts w:cs="Arial"/>
          <w:b/>
          <w:sz w:val="24"/>
          <w:szCs w:val="24"/>
        </w:rPr>
      </w:r>
    </w:p>
    <w:p>
      <w:pPr>
        <w:pStyle w:val="Normal"/>
        <w:jc w:val="both"/>
        <w:rPr/>
      </w:pPr>
      <w:r>
        <w:rPr>
          <w:rFonts w:cs="Arial"/>
          <w:b/>
          <w:sz w:val="24"/>
          <w:szCs w:val="24"/>
        </w:rPr>
        <w:t>IX. TERMIN ZWIĄZANIA OFERTĄ</w:t>
      </w:r>
    </w:p>
    <w:p>
      <w:pPr>
        <w:pStyle w:val="Normal"/>
        <w:jc w:val="both"/>
        <w:rPr>
          <w:rFonts w:ascii="Times New Roman" w:hAnsi="Times New Roman"/>
          <w:sz w:val="24"/>
          <w:szCs w:val="24"/>
        </w:rPr>
      </w:pPr>
      <w:r>
        <w:rPr>
          <w:rFonts w:cs="Arial"/>
          <w:sz w:val="24"/>
          <w:szCs w:val="24"/>
        </w:rPr>
        <w:t xml:space="preserve">Wykonawca pozostanie związany złożoną ofertą </w:t>
      </w:r>
      <w:r>
        <w:rPr>
          <w:rFonts w:cs="Arial"/>
          <w:b/>
          <w:sz w:val="24"/>
          <w:szCs w:val="24"/>
        </w:rPr>
        <w:t>30 dni.</w:t>
      </w:r>
      <w:r>
        <w:rPr>
          <w:rFonts w:cs="Arial"/>
          <w:sz w:val="24"/>
          <w:szCs w:val="24"/>
        </w:rPr>
        <w:t xml:space="preserve"> Bieg terminu rozpoczyna się wraz          z upływem ostatecznego terminu składania ofert.</w:t>
      </w:r>
    </w:p>
    <w:p>
      <w:pPr>
        <w:pStyle w:val="Normal"/>
        <w:jc w:val="both"/>
        <w:rPr>
          <w:rFonts w:ascii="Times New Roman" w:hAnsi="Times New Roman" w:cs="Arial"/>
          <w:b/>
          <w:b/>
          <w:sz w:val="24"/>
          <w:szCs w:val="24"/>
          <w:highlight w:val="white"/>
        </w:rPr>
      </w:pPr>
      <w:r>
        <w:rPr>
          <w:rFonts w:cs="Arial"/>
          <w:b/>
          <w:sz w:val="24"/>
          <w:szCs w:val="24"/>
          <w:highlight w:val="white"/>
        </w:rPr>
      </w:r>
    </w:p>
    <w:p>
      <w:pPr>
        <w:pStyle w:val="Normal"/>
        <w:jc w:val="both"/>
        <w:rPr/>
      </w:pPr>
      <w:r>
        <w:rPr>
          <w:rFonts w:cs="Arial"/>
          <w:b/>
          <w:sz w:val="24"/>
          <w:szCs w:val="24"/>
          <w:highlight w:val="white"/>
        </w:rPr>
        <w:t>X. OPIS SPOSOBU PRZYGOTOWANIA OFERTY</w:t>
      </w:r>
    </w:p>
    <w:p>
      <w:pPr>
        <w:pStyle w:val="Normal"/>
        <w:jc w:val="both"/>
        <w:rPr>
          <w:rFonts w:cs="Arial"/>
          <w:b/>
          <w:b/>
          <w:sz w:val="24"/>
          <w:szCs w:val="24"/>
          <w:highlight w:val="white"/>
        </w:rPr>
      </w:pPr>
      <w:r>
        <w:rPr>
          <w:rFonts w:cs="Arial"/>
          <w:b/>
          <w:sz w:val="24"/>
          <w:szCs w:val="24"/>
          <w:highlight w:val="white"/>
        </w:rPr>
      </w:r>
    </w:p>
    <w:p>
      <w:pPr>
        <w:pStyle w:val="Normal"/>
        <w:numPr>
          <w:ilvl w:val="0"/>
          <w:numId w:val="4"/>
        </w:numPr>
        <w:jc w:val="both"/>
        <w:rPr>
          <w:rFonts w:ascii="Times New Roman" w:hAnsi="Times New Roman"/>
          <w:sz w:val="24"/>
          <w:szCs w:val="24"/>
          <w:highlight w:val="white"/>
        </w:rPr>
      </w:pPr>
      <w:r>
        <w:rPr>
          <w:rFonts w:cs="Arial"/>
          <w:sz w:val="24"/>
          <w:szCs w:val="24"/>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w:t>
      </w:r>
      <w:r>
        <w:rPr>
          <w:rFonts w:cs="Arial"/>
          <w:b/>
          <w:bCs/>
          <w:sz w:val="24"/>
          <w:szCs w:val="24"/>
          <w:highlight w:val="white"/>
        </w:rPr>
        <w:t>(czytelny podpis wskazujący imię i nazwisko podpisującego, a jeżeli identyfikacji można dokonać w inny sposób (czytelnie napisane jest imię i nazwisko np. pieczęć imienna) -  dopuszczalna jest forma skrócona.</w:t>
      </w:r>
    </w:p>
    <w:p>
      <w:pPr>
        <w:pStyle w:val="Normal"/>
        <w:numPr>
          <w:ilvl w:val="0"/>
          <w:numId w:val="4"/>
        </w:numPr>
        <w:jc w:val="both"/>
        <w:rPr>
          <w:rFonts w:ascii="Times New Roman" w:hAnsi="Times New Roman"/>
          <w:sz w:val="24"/>
          <w:szCs w:val="24"/>
        </w:rPr>
      </w:pPr>
      <w:r>
        <w:rPr>
          <w:rFonts w:cs="Arial"/>
          <w:color w:val="000000"/>
          <w:sz w:val="24"/>
          <w:szCs w:val="24"/>
          <w:highlight w:val="white"/>
        </w:rPr>
        <w:t>Dokumenty lub Oświadczenia składane są w oryginale lub kopii poświadczonej za zgodność z oryginałem.</w:t>
      </w:r>
    </w:p>
    <w:p>
      <w:pPr>
        <w:pStyle w:val="Normal"/>
        <w:numPr>
          <w:ilvl w:val="0"/>
          <w:numId w:val="4"/>
        </w:numPr>
        <w:jc w:val="both"/>
        <w:rPr>
          <w:rFonts w:ascii="Times New Roman" w:hAnsi="Times New Roman"/>
          <w:sz w:val="24"/>
          <w:szCs w:val="24"/>
        </w:rPr>
      </w:pPr>
      <w:r>
        <w:rPr>
          <w:rFonts w:cs="Arial"/>
          <w:color w:val="000000"/>
          <w:sz w:val="24"/>
          <w:szCs w:val="24"/>
          <w:highlight w:val="white"/>
          <w:u w:val="none"/>
        </w:rPr>
        <w:t>Poświadczenia za zgodność z oryginałem następuje przez opatrzenie kopii dokumentu lub kopii oświadczenia, sporządzonych w  postaci papierowej , własnoręcznym podpisem.</w:t>
      </w:r>
    </w:p>
    <w:p>
      <w:pPr>
        <w:pStyle w:val="BodyText3"/>
        <w:numPr>
          <w:ilvl w:val="0"/>
          <w:numId w:val="4"/>
        </w:numPr>
        <w:jc w:val="both"/>
        <w:rPr>
          <w:rFonts w:ascii="Times New Roman" w:hAnsi="Times New Roman"/>
          <w:sz w:val="24"/>
          <w:szCs w:val="24"/>
        </w:rPr>
      </w:pPr>
      <w:r>
        <w:rPr>
          <w:rFonts w:cs="Arial"/>
          <w:b w:val="false"/>
          <w:bCs w:val="false"/>
          <w:color w:val="000000"/>
          <w:sz w:val="24"/>
          <w:szCs w:val="24"/>
          <w:highlight w:val="white"/>
          <w:u w:val="none"/>
        </w:rPr>
        <w:t>Dokumenty i oświadczenia sporządzone w języku obcym powinny być złożone wraz                   z tłumaczeniem na język polski.</w:t>
      </w:r>
    </w:p>
    <w:p>
      <w:pPr>
        <w:pStyle w:val="Wcicietrecitekstu"/>
        <w:numPr>
          <w:ilvl w:val="0"/>
          <w:numId w:val="4"/>
        </w:numPr>
        <w:rPr>
          <w:rFonts w:ascii="Times New Roman" w:hAnsi="Times New Roman" w:cs="Arial"/>
          <w:sz w:val="24"/>
          <w:szCs w:val="24"/>
          <w:highlight w:val="white"/>
        </w:rPr>
      </w:pPr>
      <w:r>
        <w:rPr>
          <w:rFonts w:cs="Arial"/>
          <w:sz w:val="24"/>
          <w:szCs w:val="24"/>
          <w:highlight w:val="white"/>
        </w:rPr>
        <w:t>W przypadku, gdy Wykonawcy wspólnie ubiegają się o udzielenie zamówienia, do oferty powinno być dołączone pełnomocnictwo dla ustanowionego pełnomocnika, o którym mowa w art. 23 ust. 2 ustawy.</w:t>
      </w:r>
    </w:p>
    <w:p>
      <w:pPr>
        <w:pStyle w:val="Normal"/>
        <w:numPr>
          <w:ilvl w:val="0"/>
          <w:numId w:val="4"/>
        </w:numPr>
        <w:jc w:val="both"/>
        <w:rPr/>
      </w:pPr>
      <w:r>
        <w:rPr>
          <w:rFonts w:cs="Arial"/>
          <w:sz w:val="24"/>
          <w:szCs w:val="24"/>
          <w:highlight w:val="white"/>
        </w:rPr>
        <w:t>Dla sporządzenia oferty należy wykorzystać formularz „Oferta” (Załącznik 1 do SIWZ). Wykonawca powinien dołączyć do oferty wypełniony i podpisany Załącznik 2 do SIWZ – Formularz  cenowy.</w:t>
      </w:r>
    </w:p>
    <w:p>
      <w:pPr>
        <w:pStyle w:val="Normal"/>
        <w:numPr>
          <w:ilvl w:val="0"/>
          <w:numId w:val="4"/>
        </w:numPr>
        <w:jc w:val="both"/>
        <w:rPr>
          <w:rFonts w:ascii="Times New Roman" w:hAnsi="Times New Roman"/>
          <w:sz w:val="24"/>
          <w:szCs w:val="24"/>
          <w:highlight w:val="white"/>
        </w:rPr>
      </w:pPr>
      <w:r>
        <w:rPr>
          <w:sz w:val="24"/>
          <w:szCs w:val="24"/>
          <w:highlight w:val="white"/>
        </w:rPr>
        <w:t>Wszelkie poprawki powinny być dokonane czytelnie i zaparafowane przez osoby podpisujące ofertę.</w:t>
      </w:r>
    </w:p>
    <w:p>
      <w:pPr>
        <w:pStyle w:val="Normal"/>
        <w:numPr>
          <w:ilvl w:val="0"/>
          <w:numId w:val="4"/>
        </w:numPr>
        <w:jc w:val="both"/>
        <w:rPr>
          <w:rFonts w:ascii="Times New Roman" w:hAnsi="Times New Roman"/>
          <w:sz w:val="24"/>
          <w:szCs w:val="24"/>
        </w:rPr>
      </w:pPr>
      <w:r>
        <w:rPr>
          <w:sz w:val="24"/>
          <w:szCs w:val="24"/>
          <w:highlight w:val="white"/>
        </w:rPr>
        <w:t xml:space="preserve">Wykonawca może złożyć jedną ofertę. Oferta nie może zawierać rozwiązań wariantowych, </w:t>
      </w:r>
      <w:r>
        <w:rPr>
          <w:sz w:val="24"/>
          <w:szCs w:val="24"/>
        </w:rPr>
        <w:t>w szczególności więcej niż jednej ceny.</w:t>
      </w:r>
    </w:p>
    <w:p>
      <w:pPr>
        <w:pStyle w:val="Normal"/>
        <w:numPr>
          <w:ilvl w:val="0"/>
          <w:numId w:val="4"/>
        </w:numPr>
        <w:jc w:val="both"/>
        <w:rPr>
          <w:rFonts w:ascii="Times New Roman" w:hAnsi="Times New Roman" w:cs="Arial"/>
          <w:sz w:val="24"/>
          <w:szCs w:val="24"/>
          <w:highlight w:val="white"/>
        </w:rPr>
      </w:pPr>
      <w:r>
        <w:rPr>
          <w:rFonts w:cs="Arial"/>
          <w:sz w:val="24"/>
          <w:szCs w:val="24"/>
          <w:highlight w:val="white"/>
        </w:rPr>
        <w:t>Ofertę wraz z oświadczeniami,  należy umieścić w jednym nieprzejrzystym opakowaniu oznaczonym:</w:t>
      </w:r>
    </w:p>
    <w:p>
      <w:pPr>
        <w:pStyle w:val="Normal"/>
        <w:jc w:val="both"/>
        <w:rPr>
          <w:rFonts w:ascii="Times New Roman" w:hAnsi="Times New Roman" w:cs="Arial"/>
          <w:sz w:val="24"/>
          <w:szCs w:val="24"/>
          <w:highlight w:val="white"/>
        </w:rPr>
      </w:pPr>
      <w:r>
        <w:rPr>
          <w:rFonts w:cs="Arial"/>
          <w:sz w:val="24"/>
          <w:szCs w:val="24"/>
          <w:highlight w:val="white"/>
        </w:rPr>
      </w:r>
    </w:p>
    <w:p>
      <w:pPr>
        <w:pStyle w:val="Nagwek4"/>
        <w:numPr>
          <w:ilvl w:val="3"/>
          <w:numId w:val="2"/>
        </w:numPr>
        <w:ind w:left="397" w:right="0" w:hanging="0"/>
        <w:rPr>
          <w:rFonts w:ascii="Times New Roman" w:hAnsi="Times New Roman" w:cs="Arial"/>
          <w:sz w:val="24"/>
          <w:szCs w:val="24"/>
        </w:rPr>
      </w:pPr>
      <w:r>
        <w:rPr>
          <w:rFonts w:cs="Arial"/>
          <w:sz w:val="24"/>
          <w:szCs w:val="24"/>
        </w:rPr>
        <w:t>Samodzielny Publiczny Zespół Opieki Zdrowotnej w Proszowicach</w:t>
      </w:r>
    </w:p>
    <w:p>
      <w:pPr>
        <w:pStyle w:val="BodyText2"/>
        <w:ind w:left="397" w:right="0" w:hanging="0"/>
        <w:jc w:val="both"/>
        <w:rPr>
          <w:rFonts w:ascii="Times New Roman" w:hAnsi="Times New Roman" w:cs="Arial"/>
          <w:sz w:val="24"/>
          <w:szCs w:val="24"/>
        </w:rPr>
      </w:pPr>
      <w:r>
        <w:rPr>
          <w:rFonts w:cs="Arial"/>
          <w:sz w:val="24"/>
          <w:szCs w:val="24"/>
        </w:rPr>
        <w:t>32-100 Proszowice, ul. Kopernika 13</w:t>
      </w:r>
    </w:p>
    <w:p>
      <w:pPr>
        <w:pStyle w:val="BodyText2"/>
        <w:ind w:left="397" w:right="0" w:hanging="0"/>
        <w:jc w:val="both"/>
        <w:rPr/>
      </w:pPr>
      <w:r>
        <w:rPr>
          <w:rFonts w:cs="Arial"/>
          <w:sz w:val="24"/>
          <w:szCs w:val="24"/>
          <w:highlight w:val="white"/>
        </w:rPr>
        <w:t>Przetarg nieograniczony – znak sprawy: 22/ZP/2018 – Usługi serwisowe sprzętu medycznego.</w:t>
      </w:r>
    </w:p>
    <w:p>
      <w:pPr>
        <w:pStyle w:val="BodyText2"/>
        <w:ind w:left="397" w:right="0" w:hanging="0"/>
        <w:jc w:val="left"/>
        <w:rPr>
          <w:rFonts w:ascii="Times New Roman" w:hAnsi="Times New Roman" w:cs="Arial"/>
          <w:sz w:val="24"/>
          <w:szCs w:val="24"/>
          <w:highlight w:val="white"/>
        </w:rPr>
      </w:pPr>
      <w:r>
        <w:rPr>
          <w:rFonts w:cs="Arial"/>
          <w:sz w:val="24"/>
          <w:szCs w:val="24"/>
          <w:highlight w:val="white"/>
        </w:rPr>
      </w:r>
    </w:p>
    <w:p>
      <w:pPr>
        <w:pStyle w:val="BodyText2"/>
        <w:ind w:left="397" w:right="0" w:hanging="0"/>
        <w:jc w:val="left"/>
        <w:rPr>
          <w:rFonts w:ascii="Times New Roman" w:hAnsi="Times New Roman" w:cs="Arial"/>
          <w:sz w:val="24"/>
          <w:szCs w:val="24"/>
          <w:highlight w:val="white"/>
        </w:rPr>
      </w:pPr>
      <w:r>
        <w:rPr>
          <w:rFonts w:cs="Arial"/>
          <w:sz w:val="24"/>
          <w:szCs w:val="24"/>
          <w:highlight w:val="white"/>
        </w:rPr>
        <w:t>OFERT</w:t>
      </w:r>
      <w:r>
        <w:rPr>
          <w:rFonts w:cs="Arial"/>
          <w:sz w:val="24"/>
          <w:szCs w:val="24"/>
        </w:rPr>
        <w:t>A</w:t>
      </w:r>
    </w:p>
    <w:p>
      <w:pPr>
        <w:pStyle w:val="BodyText2"/>
        <w:numPr>
          <w:ilvl w:val="0"/>
          <w:numId w:val="0"/>
        </w:numPr>
        <w:ind w:right="0" w:hanging="0"/>
        <w:jc w:val="both"/>
        <w:rPr/>
      </w:pPr>
      <w:r>
        <w:rPr>
          <w:rFonts w:cs="Arial"/>
          <w:color w:val="00000A"/>
          <w:sz w:val="24"/>
          <w:szCs w:val="24"/>
        </w:rPr>
        <w:t xml:space="preserve">       </w:t>
      </w:r>
      <w:r>
        <w:rPr>
          <w:rFonts w:cs="Arial"/>
          <w:b/>
          <w:color w:val="00000A"/>
          <w:sz w:val="24"/>
          <w:szCs w:val="24"/>
          <w:highlight w:val="white"/>
        </w:rPr>
        <w:t>nazwa i adres Wykonawcy</w:t>
      </w:r>
      <w:r>
        <w:rPr>
          <w:rFonts w:cs="Arial"/>
          <w:color w:val="00000A"/>
          <w:sz w:val="24"/>
          <w:szCs w:val="24"/>
          <w:highlight w:val="white"/>
        </w:rPr>
        <w:t>.</w:t>
      </w:r>
    </w:p>
    <w:p>
      <w:pPr>
        <w:pStyle w:val="Normal"/>
        <w:ind w:left="397" w:right="0" w:hanging="0"/>
        <w:jc w:val="both"/>
        <w:rPr>
          <w:rFonts w:cs="Arial"/>
          <w:color w:val="00000A"/>
          <w:sz w:val="24"/>
          <w:szCs w:val="24"/>
          <w:highlight w:val="white"/>
        </w:rPr>
      </w:pPr>
      <w:r>
        <w:rPr>
          <w:rFonts w:cs="Arial"/>
          <w:color w:val="00000A"/>
          <w:sz w:val="24"/>
          <w:szCs w:val="24"/>
          <w:highlight w:val="white"/>
        </w:rPr>
      </w:r>
    </w:p>
    <w:p>
      <w:pPr>
        <w:pStyle w:val="Nagwek1"/>
        <w:numPr>
          <w:ilvl w:val="0"/>
          <w:numId w:val="2"/>
        </w:numPr>
        <w:rPr/>
      </w:pPr>
      <w:r>
        <w:rPr>
          <w:rFonts w:cs="Arial"/>
          <w:color w:val="00000A"/>
          <w:sz w:val="24"/>
          <w:szCs w:val="24"/>
          <w:highlight w:val="white"/>
        </w:rPr>
        <w:t xml:space="preserve">XI. </w:t>
      </w:r>
      <w:r>
        <w:rPr>
          <w:rFonts w:cs="Arial"/>
          <w:b/>
          <w:color w:val="00000A"/>
          <w:sz w:val="24"/>
          <w:szCs w:val="24"/>
          <w:highlight w:val="white"/>
        </w:rPr>
        <w:t>MIEJSCE ORAZ TERMIN SKŁADANIA I OTWARCIA OFERT</w:t>
      </w:r>
    </w:p>
    <w:p>
      <w:pPr>
        <w:pStyle w:val="Normal"/>
        <w:rPr>
          <w:rFonts w:cs="Arial"/>
          <w:b/>
          <w:b/>
          <w:color w:val="00000A"/>
          <w:sz w:val="24"/>
          <w:szCs w:val="24"/>
          <w:highlight w:val="white"/>
        </w:rPr>
      </w:pPr>
      <w:r>
        <w:rPr>
          <w:rFonts w:cs="Arial"/>
          <w:b/>
          <w:color w:val="00000A"/>
          <w:sz w:val="24"/>
          <w:szCs w:val="24"/>
          <w:highlight w:val="white"/>
        </w:rPr>
      </w:r>
    </w:p>
    <w:p>
      <w:pPr>
        <w:pStyle w:val="Normal"/>
        <w:jc w:val="both"/>
        <w:rPr/>
      </w:pPr>
      <w:r>
        <w:rPr>
          <w:rFonts w:cs="Arial"/>
          <w:b w:val="false"/>
          <w:color w:val="00000A"/>
          <w:sz w:val="24"/>
          <w:szCs w:val="24"/>
          <w:highlight w:val="white"/>
        </w:rPr>
        <w:t xml:space="preserve">Ofertę należy złożyć w siedzibie SP ZOZ w Proszowicach – </w:t>
      </w:r>
      <w:r>
        <w:rPr>
          <w:rFonts w:eastAsia="Arial;Arial" w:cs="Arial;Arial"/>
          <w:b w:val="false"/>
          <w:bCs w:val="false"/>
          <w:color w:val="000000"/>
          <w:sz w:val="24"/>
          <w:szCs w:val="24"/>
          <w:highlight w:val="white"/>
        </w:rPr>
        <w:t xml:space="preserve">SEKRETARIAT DYREKCJI Ip., Budynek Główny Samodzielnego Publicznego Zespołu Opieki Zdrowotnej w Proszowicach, </w:t>
        <w:br/>
        <w:t>ul. Kopernika 13, 32-100 Proszowice</w:t>
      </w:r>
      <w:r>
        <w:rPr>
          <w:rFonts w:cs="Arial"/>
          <w:b w:val="false"/>
          <w:color w:val="00000A"/>
          <w:sz w:val="24"/>
          <w:szCs w:val="24"/>
          <w:highlight w:val="white"/>
        </w:rPr>
        <w:t xml:space="preserve"> do dnia </w:t>
      </w:r>
      <w:r>
        <w:rPr>
          <w:rFonts w:cs="Arial"/>
          <w:b/>
          <w:bCs/>
          <w:color w:val="00000A"/>
          <w:sz w:val="24"/>
          <w:szCs w:val="24"/>
          <w:highlight w:val="white"/>
          <w:u w:val="none"/>
        </w:rPr>
        <w:t xml:space="preserve"> 23.11.2018 r.</w:t>
      </w:r>
      <w:r>
        <w:rPr>
          <w:rFonts w:cs="Arial"/>
          <w:color w:val="00000A"/>
          <w:sz w:val="24"/>
          <w:szCs w:val="24"/>
          <w:highlight w:val="white"/>
          <w:u w:val="none"/>
        </w:rPr>
        <w:t xml:space="preserve"> </w:t>
      </w:r>
      <w:r>
        <w:rPr>
          <w:rFonts w:cs="Arial"/>
          <w:b/>
          <w:bCs/>
          <w:color w:val="00000A"/>
          <w:sz w:val="24"/>
          <w:szCs w:val="24"/>
          <w:highlight w:val="white"/>
          <w:u w:val="none"/>
        </w:rPr>
        <w:t>do godz. 11:30</w:t>
      </w:r>
      <w:r>
        <w:rPr>
          <w:rFonts w:cs="Arial"/>
          <w:b w:val="false"/>
          <w:color w:val="00000A"/>
          <w:sz w:val="24"/>
          <w:szCs w:val="24"/>
          <w:highlight w:val="white"/>
          <w:u w:val="none"/>
        </w:rPr>
        <w:t>,</w:t>
      </w:r>
      <w:r>
        <w:rPr>
          <w:rFonts w:cs="Arial"/>
          <w:b w:val="false"/>
          <w:color w:val="00000A"/>
          <w:sz w:val="24"/>
          <w:szCs w:val="24"/>
          <w:highlight w:val="white"/>
        </w:rPr>
        <w:t xml:space="preserve"> co oznacza, że                     z upływem powyższego terminu oferta powinna fizycznie znaleźć się u Zamawiającego.        </w:t>
      </w:r>
    </w:p>
    <w:p>
      <w:pPr>
        <w:pStyle w:val="Normal"/>
        <w:jc w:val="both"/>
        <w:rPr>
          <w:rFonts w:ascii="Times New Roman" w:hAnsi="Times New Roman" w:cs="Arial"/>
          <w:color w:val="00000A"/>
          <w:sz w:val="24"/>
          <w:szCs w:val="24"/>
          <w:highlight w:val="white"/>
        </w:rPr>
      </w:pPr>
      <w:r>
        <w:rPr>
          <w:rFonts w:cs="Arial"/>
          <w:color w:val="00000A"/>
          <w:sz w:val="24"/>
          <w:szCs w:val="24"/>
          <w:highlight w:val="white"/>
        </w:rPr>
      </w:r>
    </w:p>
    <w:p>
      <w:pPr>
        <w:pStyle w:val="Normal"/>
        <w:jc w:val="both"/>
        <w:rPr>
          <w:rFonts w:ascii="Times New Roman" w:hAnsi="Times New Roman" w:cs="Arial"/>
          <w:color w:val="00000A"/>
          <w:sz w:val="24"/>
          <w:szCs w:val="24"/>
          <w:highlight w:val="white"/>
        </w:rPr>
      </w:pPr>
      <w:r>
        <w:rPr>
          <w:rFonts w:cs="Arial"/>
          <w:color w:val="00000A"/>
          <w:sz w:val="24"/>
          <w:szCs w:val="24"/>
          <w:highlight w:val="white"/>
        </w:rPr>
        <w:t>Zgodnie z art. 84 ust. 2 ustawy oferta złożona po terminie zostanie niezwłocznie zwrócona składającemu ją Wykonawcy.</w:t>
      </w:r>
    </w:p>
    <w:p>
      <w:pPr>
        <w:pStyle w:val="Normal"/>
        <w:jc w:val="both"/>
        <w:rPr/>
      </w:pPr>
      <w:r>
        <w:rPr>
          <w:rFonts w:cs="Arial"/>
          <w:b/>
          <w:color w:val="00000A"/>
          <w:sz w:val="24"/>
          <w:szCs w:val="24"/>
          <w:highlight w:val="white"/>
        </w:rPr>
        <w:t>Oferty zostaną otwarte w siedzibie SP ZOZ w Proszowicach – Dział Zamówień Publicznych, ul. Kopernika 13, 32-100 Proszowice,</w:t>
      </w:r>
      <w:r>
        <w:rPr>
          <w:rFonts w:cs="Arial"/>
          <w:color w:val="00000A"/>
          <w:sz w:val="24"/>
          <w:szCs w:val="24"/>
          <w:highlight w:val="white"/>
        </w:rPr>
        <w:t xml:space="preserve"> </w:t>
      </w:r>
      <w:r>
        <w:rPr>
          <w:rFonts w:cs="Arial"/>
          <w:b/>
          <w:color w:val="00000A"/>
          <w:sz w:val="24"/>
          <w:szCs w:val="24"/>
          <w:highlight w:val="white"/>
        </w:rPr>
        <w:t xml:space="preserve">w dniu </w:t>
      </w:r>
      <w:r>
        <w:rPr>
          <w:rFonts w:cs="Arial"/>
          <w:b/>
          <w:color w:val="00000A"/>
          <w:sz w:val="24"/>
          <w:szCs w:val="24"/>
          <w:u w:val="single"/>
        </w:rPr>
        <w:t xml:space="preserve"> 23.11.2018 r. o godz.12:00.</w:t>
      </w:r>
    </w:p>
    <w:p>
      <w:pPr>
        <w:pStyle w:val="Normal"/>
        <w:jc w:val="both"/>
        <w:rPr>
          <w:rFonts w:ascii="Times New Roman" w:hAnsi="Times New Roman" w:cs="Arial"/>
          <w:b/>
          <w:b/>
          <w:color w:val="00000A"/>
          <w:sz w:val="24"/>
          <w:szCs w:val="24"/>
          <w:highlight w:val="white"/>
        </w:rPr>
      </w:pPr>
      <w:r>
        <w:rPr>
          <w:rFonts w:cs="Arial"/>
          <w:b/>
          <w:color w:val="00000A"/>
          <w:sz w:val="24"/>
          <w:szCs w:val="24"/>
          <w:highlight w:val="white"/>
        </w:rPr>
      </w:r>
    </w:p>
    <w:p>
      <w:pPr>
        <w:pStyle w:val="Normal"/>
        <w:jc w:val="both"/>
        <w:rPr>
          <w:rFonts w:ascii="Times New Roman" w:hAnsi="Times New Roman" w:eastAsia="TimesNewRomanPSMT" w:cs="TimesNewRomanPSMT"/>
          <w:b w:val="false"/>
          <w:b w:val="false"/>
          <w:bCs w:val="false"/>
          <w:sz w:val="24"/>
          <w:szCs w:val="24"/>
        </w:rPr>
      </w:pPr>
      <w:r>
        <w:rPr>
          <w:rFonts w:eastAsia="TimesNewRomanPSMT" w:cs="TimesNewRomanPSMT"/>
          <w:b w:val="false"/>
          <w:bCs w:val="false"/>
          <w:sz w:val="24"/>
          <w:szCs w:val="24"/>
        </w:rPr>
        <w:t xml:space="preserve">Wykonawca może wprowadzić </w:t>
      </w:r>
      <w:r>
        <w:rPr>
          <w:rFonts w:eastAsia="TimesNewRomanPSMT" w:cs="TimesNewRomanPSMT"/>
          <w:b w:val="false"/>
          <w:bCs w:val="false"/>
          <w:sz w:val="24"/>
          <w:szCs w:val="24"/>
          <w:u w:val="single"/>
        </w:rPr>
        <w:t>zmiany, poprawki, modyfikacje i uzupełnienia</w:t>
      </w:r>
      <w:r>
        <w:rPr>
          <w:rFonts w:eastAsia="TimesNewRomanPSMT" w:cs="TimesNewRomanPSMT"/>
          <w:b w:val="false"/>
          <w:bCs w:val="false"/>
          <w:sz w:val="24"/>
          <w:szCs w:val="24"/>
        </w:rPr>
        <w:t xml:space="preserve"> do złożonych ofert pod warunkiem, że Zamawiający otrzyma pisemne powiadomienie o wprowadzeniu zmian, poprawek itp. </w:t>
      </w:r>
      <w:r>
        <w:rPr>
          <w:rFonts w:eastAsia="TimesNewRomanPSMT" w:cs="TimesNewRomanPSMT"/>
          <w:b w:val="false"/>
          <w:bCs w:val="false"/>
          <w:sz w:val="24"/>
          <w:szCs w:val="24"/>
          <w:u w:val="single"/>
        </w:rPr>
        <w:t>przed upływem terminu składania ofer</w:t>
      </w:r>
      <w:r>
        <w:rPr>
          <w:rFonts w:eastAsia="TimesNewRomanPSMT" w:cs="TimesNewRomanPSMT"/>
          <w:b w:val="false"/>
          <w:bCs w:val="false"/>
          <w:sz w:val="24"/>
          <w:szCs w:val="24"/>
        </w:rPr>
        <w:t>t.</w:t>
      </w:r>
    </w:p>
    <w:p>
      <w:pPr>
        <w:pStyle w:val="Normal"/>
        <w:jc w:val="both"/>
        <w:rPr>
          <w:rFonts w:ascii="Times New Roman" w:hAnsi="Times New Roman" w:eastAsia="TimesNewRomanPSMT" w:cs="TimesNewRomanPSMT"/>
          <w:b w:val="false"/>
          <w:b w:val="false"/>
          <w:bCs w:val="false"/>
          <w:sz w:val="24"/>
          <w:szCs w:val="24"/>
        </w:rPr>
      </w:pPr>
      <w:r>
        <w:rPr>
          <w:rFonts w:eastAsia="TimesNewRomanPSMT" w:cs="TimesNewRomanPSMT"/>
          <w:b w:val="false"/>
          <w:bCs w:val="false"/>
          <w:sz w:val="24"/>
          <w:szCs w:val="24"/>
        </w:rPr>
        <w:t xml:space="preserve">Powiadomienie o wprowadzeniu zmian musi być złożone wg takich samych zasad jak składana oferta, z dopiskiem </w:t>
      </w:r>
      <w:r>
        <w:rPr>
          <w:rFonts w:eastAsia="TimesNewRomanPSMT" w:cs="TimesNewRomanPSMT"/>
          <w:b/>
          <w:bCs/>
          <w:sz w:val="24"/>
          <w:szCs w:val="24"/>
        </w:rPr>
        <w:t>„ZMIANA”</w:t>
      </w:r>
      <w:r>
        <w:rPr>
          <w:rFonts w:eastAsia="TimesNewRomanPSMT" w:cs="TimesNewRomanPSMT"/>
          <w:b w:val="false"/>
          <w:bCs w:val="false"/>
          <w:sz w:val="24"/>
          <w:szCs w:val="24"/>
        </w:rPr>
        <w:t>.</w:t>
      </w:r>
    </w:p>
    <w:p>
      <w:pPr>
        <w:pStyle w:val="Normal"/>
        <w:jc w:val="both"/>
        <w:rPr>
          <w:rFonts w:ascii="Times New Roman" w:hAnsi="Times New Roman" w:eastAsia="TimesNewRomanPSMT" w:cs="TimesNewRomanPSMT"/>
          <w:b w:val="false"/>
          <w:b w:val="false"/>
          <w:bCs w:val="false"/>
          <w:sz w:val="24"/>
          <w:szCs w:val="24"/>
        </w:rPr>
      </w:pPr>
      <w:r>
        <w:rPr>
          <w:rFonts w:eastAsia="TimesNewRomanPSMT" w:cs="TimesNewRomanPSMT"/>
          <w:b w:val="false"/>
          <w:bCs w:val="false"/>
          <w:sz w:val="24"/>
          <w:szCs w:val="24"/>
        </w:rPr>
      </w:r>
    </w:p>
    <w:p>
      <w:pPr>
        <w:pStyle w:val="Normal"/>
        <w:jc w:val="both"/>
        <w:rPr>
          <w:rFonts w:ascii="Times New Roman" w:hAnsi="Times New Roman" w:eastAsia="TimesNewRomanPSMT" w:cs="TimesNewRomanPSMT"/>
          <w:b w:val="false"/>
          <w:b w:val="false"/>
          <w:bCs w:val="false"/>
          <w:sz w:val="24"/>
          <w:szCs w:val="24"/>
        </w:rPr>
      </w:pPr>
      <w:r>
        <w:rPr>
          <w:rFonts w:eastAsia="TimesNewRomanPSMT" w:cs="TimesNewRomanPSMT"/>
          <w:b w:val="false"/>
          <w:bCs w:val="false"/>
          <w:sz w:val="24"/>
          <w:szCs w:val="24"/>
        </w:rPr>
        <w:t>Koperty oznakowane dopiskiem „ZMIANA” zostaną otwarte przy otwieraniu oferty Wykonawcy, który wprowadził zmiany i po stwierdzeniu poprawności procedury dokonania zmian, zostaną one dołączone do oferty.</w:t>
      </w:r>
    </w:p>
    <w:p>
      <w:pPr>
        <w:pStyle w:val="Normal"/>
        <w:jc w:val="both"/>
        <w:rPr>
          <w:rFonts w:ascii="Times New Roman" w:hAnsi="Times New Roman" w:eastAsia="TimesNewRomanPSMT" w:cs="TimesNewRomanPSMT"/>
          <w:b w:val="false"/>
          <w:b w:val="false"/>
          <w:bCs w:val="false"/>
          <w:sz w:val="24"/>
          <w:szCs w:val="24"/>
        </w:rPr>
      </w:pPr>
      <w:r>
        <w:rPr>
          <w:rFonts w:eastAsia="TimesNewRomanPSMT" w:cs="TimesNewRomanPSMT"/>
          <w:b w:val="false"/>
          <w:bCs w:val="false"/>
          <w:sz w:val="24"/>
          <w:szCs w:val="24"/>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b/>
          <w:bCs/>
          <w:sz w:val="24"/>
          <w:szCs w:val="24"/>
        </w:rPr>
        <w:t>„WYCOFANIE”</w:t>
      </w:r>
      <w:r>
        <w:rPr>
          <w:rFonts w:eastAsia="TimesNewRomanPSMT" w:cs="TimesNewRomanPSMT"/>
          <w:b w:val="false"/>
          <w:bCs w:val="false"/>
          <w:sz w:val="24"/>
          <w:szCs w:val="24"/>
        </w:rPr>
        <w:t>.</w:t>
      </w:r>
    </w:p>
    <w:p>
      <w:pPr>
        <w:pStyle w:val="Normal"/>
        <w:jc w:val="both"/>
        <w:rPr/>
      </w:pPr>
      <w:r>
        <w:rPr>
          <w:rFonts w:eastAsia="TimesNewRomanPSMT" w:cs="TimesNewRomanPSMT"/>
          <w:b w:val="false"/>
          <w:bCs w:val="false"/>
          <w:sz w:val="24"/>
          <w:szCs w:val="24"/>
        </w:rPr>
        <w:t>Koperty oznakowane w ten sposób będą odczytywane w pierwszej kolejności. Po stwierdzeniu poprawności postępowania Wykonawcy w zakresie wycofania oferty, oferty wycofane nie będą otwierane.</w:t>
      </w:r>
    </w:p>
    <w:p>
      <w:pPr>
        <w:pStyle w:val="Normal"/>
        <w:jc w:val="both"/>
        <w:rPr>
          <w:rFonts w:ascii="Times New Roman" w:hAnsi="Times New Roman" w:cs="Arial"/>
          <w:b/>
          <w:b/>
          <w:color w:val="000000"/>
          <w:sz w:val="24"/>
          <w:szCs w:val="24"/>
        </w:rPr>
      </w:pPr>
      <w:r>
        <w:rPr>
          <w:rFonts w:cs="Arial"/>
          <w:b/>
          <w:color w:val="000000"/>
          <w:sz w:val="24"/>
          <w:szCs w:val="24"/>
        </w:rPr>
      </w:r>
    </w:p>
    <w:p>
      <w:pPr>
        <w:pStyle w:val="Normal"/>
        <w:jc w:val="both"/>
        <w:rPr>
          <w:rFonts w:ascii="Times New Roman" w:hAnsi="Times New Roman" w:cs="Arial"/>
          <w:b/>
          <w:b/>
          <w:color w:val="000000"/>
          <w:sz w:val="24"/>
          <w:szCs w:val="24"/>
        </w:rPr>
      </w:pPr>
      <w:r>
        <w:rPr>
          <w:rFonts w:cs="Arial"/>
          <w:b/>
          <w:color w:val="000000"/>
          <w:sz w:val="24"/>
          <w:szCs w:val="24"/>
        </w:rPr>
        <w:t>Tajemnica Przedsiębiorstwa</w:t>
      </w:r>
    </w:p>
    <w:p>
      <w:pPr>
        <w:pStyle w:val="Normal"/>
        <w:jc w:val="both"/>
        <w:rPr>
          <w:rFonts w:ascii="Times New Roman" w:hAnsi="Times New Roman" w:cs="Arial"/>
          <w:b/>
          <w:b/>
          <w:color w:val="000000"/>
          <w:sz w:val="24"/>
          <w:szCs w:val="24"/>
        </w:rPr>
      </w:pPr>
      <w:r>
        <w:rPr>
          <w:rFonts w:cs="Arial"/>
          <w:b/>
          <w:color w:val="000000"/>
          <w:sz w:val="24"/>
          <w:szCs w:val="24"/>
        </w:rPr>
      </w:r>
    </w:p>
    <w:p>
      <w:pPr>
        <w:pStyle w:val="Normal"/>
        <w:jc w:val="both"/>
        <w:rPr>
          <w:rFonts w:ascii="Times New Roman" w:hAnsi="Times New Roman" w:cs="Arial"/>
          <w:b w:val="false"/>
          <w:b w:val="false"/>
          <w:bCs w:val="false"/>
          <w:color w:val="000000"/>
          <w:sz w:val="24"/>
          <w:szCs w:val="24"/>
        </w:rPr>
      </w:pPr>
      <w:r>
        <w:rPr>
          <w:rFonts w:cs="Arial"/>
          <w:b w:val="false"/>
          <w:bCs w:val="false"/>
          <w:color w:val="000000"/>
          <w:sz w:val="24"/>
          <w:szCs w:val="24"/>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pPr>
      <w:r>
        <w:rPr>
          <w:rFonts w:cs="Arial"/>
          <w:b w:val="false"/>
          <w:bCs w:val="false"/>
          <w:color w:val="000000"/>
          <w:sz w:val="24"/>
          <w:szCs w:val="24"/>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Times New Roman" w:hAnsi="Times New Roman" w:cs="Arial"/>
          <w:b w:val="false"/>
          <w:b w:val="false"/>
          <w:bCs w:val="false"/>
          <w:color w:val="000000"/>
          <w:sz w:val="24"/>
          <w:szCs w:val="24"/>
          <w:highlight w:val="yellow"/>
        </w:rPr>
      </w:pPr>
      <w:r>
        <w:rPr>
          <w:rFonts w:cs="Arial"/>
          <w:b w:val="false"/>
          <w:bCs w:val="false"/>
          <w:color w:val="000000"/>
          <w:sz w:val="24"/>
          <w:szCs w:val="24"/>
          <w:highlight w:val="yellow"/>
        </w:rPr>
      </w:r>
    </w:p>
    <w:p>
      <w:pPr>
        <w:pStyle w:val="Normal"/>
        <w:jc w:val="both"/>
        <w:rPr/>
      </w:pPr>
      <w:r>
        <w:rPr>
          <w:rFonts w:cs="Arial"/>
          <w:b/>
          <w:sz w:val="24"/>
          <w:szCs w:val="24"/>
        </w:rPr>
        <w:t>XII. OPIS SPOSOBU OBLICZENIA CENY</w:t>
      </w:r>
    </w:p>
    <w:p>
      <w:pPr>
        <w:pStyle w:val="Normal"/>
        <w:widowControl/>
        <w:suppressAutoHyphens w:val="false"/>
        <w:jc w:val="both"/>
        <w:rPr>
          <w:rFonts w:ascii="Times New Roman" w:hAnsi="Times New Roman"/>
          <w:sz w:val="24"/>
          <w:szCs w:val="24"/>
        </w:rPr>
      </w:pPr>
      <w:r>
        <w:rPr>
          <w:sz w:val="24"/>
          <w:szCs w:val="24"/>
        </w:rPr>
      </w:r>
    </w:p>
    <w:p>
      <w:pPr>
        <w:pStyle w:val="Normal"/>
        <w:jc w:val="both"/>
        <w:rPr>
          <w:rFonts w:ascii="Times New Roman" w:hAnsi="Times New Roman"/>
          <w:sz w:val="24"/>
          <w:szCs w:val="24"/>
          <w:highlight w:val="white"/>
        </w:rPr>
      </w:pPr>
      <w:r>
        <w:rPr>
          <w:sz w:val="24"/>
          <w:szCs w:val="24"/>
          <w:highlight w:val="white"/>
        </w:rPr>
        <w:t xml:space="preserve">Cena oferty uwzględnia wszystkie zobowiązania, musi być podana w PLN cyfrowo i słownie,      z wyodrębnieniem należnego podatku VAT. </w:t>
      </w:r>
    </w:p>
    <w:p>
      <w:pPr>
        <w:pStyle w:val="Normal"/>
        <w:jc w:val="both"/>
        <w:rPr>
          <w:rFonts w:ascii="Times New Roman" w:hAnsi="Times New Roman"/>
          <w:sz w:val="24"/>
          <w:szCs w:val="24"/>
          <w:highlight w:val="white"/>
        </w:rPr>
      </w:pPr>
      <w:r>
        <w:rPr>
          <w:sz w:val="24"/>
          <w:szCs w:val="24"/>
          <w:highlight w:val="white"/>
        </w:rPr>
        <w:t xml:space="preserve">Cena podana w ofercie powinna obejmować wszystkie koszty i składniki związane                       z wykonaniem zamówienia . </w:t>
      </w:r>
    </w:p>
    <w:p>
      <w:pPr>
        <w:pStyle w:val="Normal"/>
        <w:jc w:val="both"/>
        <w:rPr>
          <w:rFonts w:ascii="Times New Roman" w:hAnsi="Times New Roman"/>
          <w:sz w:val="24"/>
          <w:szCs w:val="24"/>
          <w:highlight w:val="white"/>
        </w:rPr>
      </w:pPr>
      <w:r>
        <w:rPr>
          <w:sz w:val="24"/>
          <w:szCs w:val="24"/>
          <w:highlight w:val="white"/>
        </w:rPr>
        <w:t xml:space="preserve">Cena może być tylko jedna za oferowany przedmiot zamówienia, nie dopuszcza się wariantowości cen.  </w:t>
      </w:r>
    </w:p>
    <w:p>
      <w:pPr>
        <w:pStyle w:val="Normal"/>
        <w:jc w:val="both"/>
        <w:rPr/>
      </w:pPr>
      <w:r>
        <w:rPr>
          <w:sz w:val="24"/>
          <w:szCs w:val="24"/>
          <w:highlight w:val="white"/>
        </w:rPr>
        <w:t>Wykonawca powinien obliczyć ceny poszczególnych pozycji w pakiecie i zsumować,              (załącznik Nr 2) a następnie cenę poszczególnych pakietów wpisać w stosownym miejscu                  w formularzu Oferta ( załącznik Nr 1).</w:t>
      </w:r>
    </w:p>
    <w:p>
      <w:pPr>
        <w:pStyle w:val="Normal"/>
        <w:jc w:val="both"/>
        <w:rPr>
          <w:rFonts w:ascii="Times New Roman" w:hAnsi="Times New Roman" w:cs="Arial"/>
          <w:sz w:val="24"/>
          <w:szCs w:val="24"/>
          <w:highlight w:val="white"/>
        </w:rPr>
      </w:pPr>
      <w:r>
        <w:rPr>
          <w:rFonts w:cs="Arial"/>
          <w:sz w:val="24"/>
          <w:szCs w:val="24"/>
          <w:highlight w:val="white"/>
        </w:rPr>
        <w:t>Cenę należy obliczyć w następujący sposób:</w:t>
      </w:r>
    </w:p>
    <w:p>
      <w:pPr>
        <w:pStyle w:val="Normal"/>
        <w:jc w:val="both"/>
        <w:rPr>
          <w:rFonts w:ascii="Times New Roman" w:hAnsi="Times New Roman" w:cs="Arial"/>
          <w:sz w:val="24"/>
          <w:szCs w:val="24"/>
          <w:highlight w:val="white"/>
        </w:rPr>
      </w:pPr>
      <w:r>
        <w:rPr>
          <w:rFonts w:cs="Arial"/>
          <w:sz w:val="24"/>
          <w:szCs w:val="24"/>
          <w:highlight w:val="white"/>
        </w:rPr>
        <w:t xml:space="preserve">Ilość sztuk aparatów/sprzętu  x ilość przeglądów x cena jednostkowa netto przeglądu = wartość netto </w:t>
      </w:r>
    </w:p>
    <w:p>
      <w:pPr>
        <w:pStyle w:val="Normal"/>
        <w:jc w:val="both"/>
        <w:rPr>
          <w:rFonts w:ascii="Times New Roman" w:hAnsi="Times New Roman" w:cs="Arial"/>
          <w:sz w:val="24"/>
          <w:szCs w:val="24"/>
          <w:highlight w:val="white"/>
        </w:rPr>
      </w:pPr>
      <w:r>
        <w:rPr>
          <w:rFonts w:cs="Arial"/>
          <w:sz w:val="24"/>
          <w:szCs w:val="24"/>
          <w:highlight w:val="white"/>
        </w:rPr>
        <w:t>Wartość netto  x  % stawka podatku VAT  = wartość podatku VAT</w:t>
      </w:r>
    </w:p>
    <w:p>
      <w:pPr>
        <w:pStyle w:val="Normal"/>
        <w:jc w:val="both"/>
        <w:rPr>
          <w:rFonts w:ascii="Times New Roman" w:hAnsi="Times New Roman" w:cs="Arial"/>
          <w:sz w:val="24"/>
          <w:szCs w:val="24"/>
          <w:highlight w:val="white"/>
        </w:rPr>
      </w:pPr>
      <w:r>
        <w:rPr>
          <w:rFonts w:cs="Arial"/>
          <w:sz w:val="24"/>
          <w:szCs w:val="24"/>
          <w:highlight w:val="white"/>
        </w:rPr>
        <w:t>Wartość netto + wartość podatku VAT = wartość brutto.</w:t>
      </w:r>
    </w:p>
    <w:p>
      <w:pPr>
        <w:pStyle w:val="Normal"/>
        <w:jc w:val="both"/>
        <w:rPr/>
      </w:pPr>
      <w:r>
        <w:rPr>
          <w:rFonts w:cs="Arial"/>
          <w:sz w:val="24"/>
          <w:szCs w:val="24"/>
          <w:highlight w:val="white"/>
        </w:rPr>
        <w:t>Wykonawca powinien obliczyć ceny poszczególnych pozycji w pakiecie i zsumować,             (załącznik Nr 2),  a następnie cenę  pakietu wpisać w stosownym miejscu w formularzu Oferta ( załącznik Nr 1).</w:t>
      </w:r>
    </w:p>
    <w:p>
      <w:pPr>
        <w:pStyle w:val="Normal"/>
        <w:jc w:val="both"/>
        <w:rPr/>
      </w:pPr>
      <w:r>
        <w:rPr>
          <w:rFonts w:cs="Arial"/>
          <w:sz w:val="24"/>
          <w:szCs w:val="24"/>
          <w:highlight w:val="white"/>
        </w:rPr>
        <w:t>Cenę roboczogodziny za naprawy  należy wpisać w odpowiednim miejscu w formularzu ofertowym.</w:t>
      </w:r>
    </w:p>
    <w:p>
      <w:pPr>
        <w:pStyle w:val="Tekstpodstawowy2"/>
        <w:rPr>
          <w:rFonts w:ascii="Times New Roman" w:hAnsi="Times New Roman" w:cs="Arial"/>
          <w:sz w:val="24"/>
          <w:szCs w:val="24"/>
          <w:highlight w:val="white"/>
        </w:rPr>
      </w:pPr>
      <w:r>
        <w:rPr>
          <w:rFonts w:cs="Arial"/>
          <w:sz w:val="24"/>
          <w:szCs w:val="24"/>
          <w:highlight w:val="white"/>
        </w:rPr>
      </w:r>
    </w:p>
    <w:p>
      <w:pPr>
        <w:pStyle w:val="Tekstpodstawowy2"/>
        <w:rPr>
          <w:rFonts w:ascii="Arial" w:hAnsi="Arial" w:cs="Arial"/>
          <w:sz w:val="22"/>
          <w:szCs w:val="22"/>
          <w:highlight w:val="white"/>
        </w:rPr>
      </w:pPr>
      <w:r>
        <w:rPr>
          <w:rFonts w:cs="Arial"/>
          <w:sz w:val="24"/>
          <w:szCs w:val="24"/>
          <w:highlight w:val="white"/>
        </w:rPr>
        <w:t>Wszystkie ceny i kwoty powinny być podane z dokładnością do jednego grosza.</w:t>
      </w:r>
    </w:p>
    <w:p>
      <w:pPr>
        <w:pStyle w:val="Tekstpodstawowy2"/>
        <w:jc w:val="both"/>
        <w:rPr>
          <w:rFonts w:ascii="Times New Roman" w:hAnsi="Times New Roman"/>
          <w:b w:val="false"/>
          <w:b w:val="false"/>
          <w:sz w:val="24"/>
          <w:szCs w:val="24"/>
        </w:rPr>
      </w:pPr>
      <w:r>
        <w:rPr>
          <w:b w:val="false"/>
          <w:sz w:val="24"/>
          <w:szCs w:val="24"/>
        </w:rPr>
      </w:r>
    </w:p>
    <w:p>
      <w:pPr>
        <w:pStyle w:val="Tekstpodstawowy21"/>
        <w:rPr>
          <w:rFonts w:ascii="Times New Roman" w:hAnsi="Times New Roman"/>
          <w:sz w:val="24"/>
          <w:szCs w:val="24"/>
        </w:rPr>
      </w:pPr>
      <w:r>
        <w:rPr>
          <w:b w:val="false"/>
          <w:sz w:val="24"/>
          <w:szCs w:val="24"/>
        </w:rPr>
        <w:t xml:space="preserve">Cena oferty brutto w danym pakiecie  jest </w:t>
      </w:r>
      <w:r>
        <w:rPr>
          <w:b/>
          <w:bCs/>
          <w:sz w:val="24"/>
          <w:szCs w:val="24"/>
        </w:rPr>
        <w:t>ceną,</w:t>
      </w:r>
      <w:r>
        <w:rPr>
          <w:b w:val="false"/>
          <w:sz w:val="24"/>
          <w:szCs w:val="24"/>
        </w:rPr>
        <w:t xml:space="preserve"> która zostanie przyjęta do </w:t>
      </w:r>
      <w:r>
        <w:rPr>
          <w:sz w:val="24"/>
          <w:szCs w:val="24"/>
        </w:rPr>
        <w:t>oceny ofert</w:t>
      </w:r>
      <w:r>
        <w:rPr>
          <w:b w:val="false"/>
          <w:sz w:val="24"/>
          <w:szCs w:val="24"/>
        </w:rPr>
        <w:t xml:space="preserve"> (część XIII SIWZ).</w:t>
      </w:r>
    </w:p>
    <w:p>
      <w:pPr>
        <w:pStyle w:val="Normal"/>
        <w:widowControl w:val="false"/>
        <w:jc w:val="both"/>
        <w:rPr>
          <w:rFonts w:ascii="Times New Roman" w:hAnsi="Times New Roman"/>
          <w:sz w:val="24"/>
          <w:szCs w:val="24"/>
        </w:rPr>
      </w:pPr>
      <w:r>
        <w:rPr>
          <w:sz w:val="24"/>
          <w:szCs w:val="24"/>
        </w:rPr>
        <w:t xml:space="preserve">Wykonawca, składając ofertę, </w:t>
      </w:r>
      <w:r>
        <w:rPr>
          <w:b/>
          <w:bCs/>
          <w:sz w:val="24"/>
          <w:szCs w:val="24"/>
        </w:rPr>
        <w:t>z</w:t>
      </w:r>
      <w:r>
        <w:rPr>
          <w:b/>
          <w:sz w:val="24"/>
          <w:szCs w:val="24"/>
        </w:rPr>
        <w:t>obowiązany jest poinformować Zamawiającego</w:t>
      </w:r>
      <w:r>
        <w:rPr>
          <w:sz w:val="24"/>
          <w:szCs w:val="24"/>
        </w:rPr>
        <w:t>, czy wybór oferty będzie prowadzić do powstania u Zamawiającego obowiązku podatkowego, wskazując nazwę (rodzaj) usługi, której świadczenie będzie prowadzić do jego powstania, oraz wskazując jej wartość bez kwoty podatku.</w:t>
      </w:r>
    </w:p>
    <w:p>
      <w:pPr>
        <w:pStyle w:val="Normal"/>
        <w:widowControl w:val="false"/>
        <w:jc w:val="both"/>
        <w:rPr>
          <w:rFonts w:ascii="Times New Roman" w:hAnsi="Times New Roman"/>
          <w:b w:val="false"/>
          <w:b w:val="false"/>
          <w:bCs w:val="false"/>
          <w:sz w:val="24"/>
          <w:szCs w:val="24"/>
        </w:rPr>
      </w:pPr>
      <w:r>
        <w:rPr>
          <w:b w:val="false"/>
          <w:bCs w:val="false"/>
          <w:sz w:val="24"/>
          <w:szCs w:val="24"/>
        </w:rPr>
      </w:r>
    </w:p>
    <w:p>
      <w:pPr>
        <w:pStyle w:val="Normal"/>
        <w:jc w:val="both"/>
        <w:rPr/>
      </w:pPr>
      <w:r>
        <w:rPr>
          <w:rFonts w:cs="Arial"/>
          <w:b w:val="false"/>
          <w:bCs w:val="false"/>
          <w:sz w:val="24"/>
          <w:szCs w:val="24"/>
        </w:rPr>
        <w:t>Rozliczenia między Zamawiającym a Wykonawcą będą prowadzone w PLN.</w:t>
      </w:r>
    </w:p>
    <w:p>
      <w:pPr>
        <w:pStyle w:val="Normal"/>
        <w:jc w:val="both"/>
        <w:rPr>
          <w:rFonts w:ascii="Times New Roman" w:hAnsi="Times New Roman" w:cs="Arial"/>
          <w:b/>
          <w:b/>
          <w:sz w:val="24"/>
          <w:szCs w:val="24"/>
        </w:rPr>
      </w:pPr>
      <w:r>
        <w:rPr>
          <w:rFonts w:cs="Arial"/>
          <w:b/>
          <w:sz w:val="24"/>
          <w:szCs w:val="24"/>
        </w:rPr>
      </w:r>
    </w:p>
    <w:p>
      <w:pPr>
        <w:pStyle w:val="Normal"/>
        <w:jc w:val="both"/>
        <w:rPr>
          <w:rFonts w:ascii="Times New Roman" w:hAnsi="Times New Roman" w:cs="Arial"/>
          <w:b/>
          <w:b/>
          <w:sz w:val="24"/>
          <w:szCs w:val="24"/>
        </w:rPr>
      </w:pPr>
      <w:r>
        <w:rPr>
          <w:rFonts w:cs="Arial"/>
          <w:b/>
          <w:sz w:val="24"/>
          <w:szCs w:val="24"/>
        </w:rPr>
        <w:t>XIII.</w:t>
      </w:r>
    </w:p>
    <w:p>
      <w:pPr>
        <w:pStyle w:val="Normal"/>
        <w:jc w:val="both"/>
        <w:rPr>
          <w:rFonts w:ascii="Times New Roman" w:hAnsi="Times New Roman" w:cs="Arial"/>
          <w:b/>
          <w:b/>
          <w:sz w:val="24"/>
          <w:szCs w:val="24"/>
        </w:rPr>
      </w:pPr>
      <w:r>
        <w:rPr>
          <w:rFonts w:cs="Arial"/>
          <w:b/>
          <w:sz w:val="24"/>
          <w:szCs w:val="24"/>
        </w:rPr>
        <w:t>KRYTERIUM OCENY OFERT,  WAGI KRYTERIÓW, SPOSÓB OCENY OFERT</w:t>
      </w:r>
    </w:p>
    <w:p>
      <w:pPr>
        <w:pStyle w:val="Normal"/>
        <w:jc w:val="both"/>
        <w:rPr>
          <w:rFonts w:ascii="Times New Roman" w:hAnsi="Times New Roman" w:cs="Arial"/>
          <w:b/>
          <w:b/>
          <w:sz w:val="24"/>
          <w:szCs w:val="24"/>
          <w:highlight w:val="white"/>
        </w:rPr>
      </w:pPr>
      <w:r>
        <w:rPr>
          <w:rFonts w:cs="Arial"/>
          <w:b/>
          <w:sz w:val="24"/>
          <w:szCs w:val="24"/>
          <w:highlight w:val="white"/>
        </w:rPr>
      </w:r>
    </w:p>
    <w:p>
      <w:pPr>
        <w:pStyle w:val="Normal"/>
        <w:jc w:val="both"/>
        <w:rPr>
          <w:rFonts w:ascii="Times New Roman" w:hAnsi="Times New Roman"/>
          <w:sz w:val="24"/>
          <w:szCs w:val="24"/>
          <w:highlight w:val="white"/>
        </w:rPr>
      </w:pPr>
      <w:r>
        <w:rPr>
          <w:sz w:val="24"/>
          <w:szCs w:val="24"/>
          <w:highlight w:val="white"/>
        </w:rPr>
        <w:t xml:space="preserve">Do oceny ofert zostaną zastosowane następujące kryteria oceny ofert: </w:t>
      </w:r>
    </w:p>
    <w:p>
      <w:pPr>
        <w:pStyle w:val="Normal"/>
        <w:jc w:val="both"/>
        <w:rPr>
          <w:rFonts w:ascii="Times New Roman" w:hAnsi="Times New Roman"/>
          <w:sz w:val="24"/>
          <w:szCs w:val="24"/>
          <w:highlight w:val="white"/>
        </w:rPr>
      </w:pPr>
      <w:r>
        <w:rPr>
          <w:sz w:val="24"/>
          <w:szCs w:val="24"/>
          <w:highlight w:val="white"/>
        </w:rPr>
        <w:t>---------------------------------------------------------------------------</w:t>
      </w:r>
    </w:p>
    <w:p>
      <w:pPr>
        <w:pStyle w:val="Normal"/>
        <w:jc w:val="both"/>
        <w:rPr>
          <w:rFonts w:ascii="Times New Roman" w:hAnsi="Times New Roman"/>
          <w:b/>
          <w:b/>
          <w:bCs/>
          <w:sz w:val="24"/>
          <w:szCs w:val="24"/>
          <w:highlight w:val="white"/>
        </w:rPr>
      </w:pPr>
      <w:r>
        <w:rPr>
          <w:b/>
          <w:bCs/>
          <w:sz w:val="24"/>
          <w:szCs w:val="24"/>
          <w:highlight w:val="white"/>
        </w:rPr>
        <w:t>| Nazwa kryterium                                                |Waga   |</w:t>
      </w:r>
    </w:p>
    <w:p>
      <w:pPr>
        <w:pStyle w:val="Normal"/>
        <w:jc w:val="both"/>
        <w:rPr>
          <w:rFonts w:ascii="Times New Roman" w:hAnsi="Times New Roman"/>
          <w:sz w:val="24"/>
          <w:szCs w:val="24"/>
          <w:highlight w:val="white"/>
        </w:rPr>
      </w:pPr>
      <w:r>
        <w:rPr>
          <w:sz w:val="24"/>
          <w:szCs w:val="24"/>
          <w:highlight w:val="white"/>
        </w:rPr>
        <w:t>---------------------------------------------------------------------------</w:t>
      </w:r>
    </w:p>
    <w:p>
      <w:pPr>
        <w:pStyle w:val="Normal"/>
        <w:jc w:val="both"/>
        <w:rPr>
          <w:rFonts w:ascii="Times New Roman" w:hAnsi="Times New Roman"/>
          <w:sz w:val="24"/>
          <w:szCs w:val="24"/>
          <w:highlight w:val="white"/>
        </w:rPr>
      </w:pPr>
      <w:r>
        <w:rPr>
          <w:b/>
          <w:sz w:val="24"/>
          <w:szCs w:val="24"/>
          <w:highlight w:val="white"/>
        </w:rPr>
        <w:t xml:space="preserve">|CENA  przeglądów                                              </w:t>
      </w:r>
      <w:r>
        <w:rPr>
          <w:sz w:val="24"/>
          <w:szCs w:val="24"/>
          <w:highlight w:val="white"/>
        </w:rPr>
        <w:t xml:space="preserve">| </w:t>
      </w:r>
      <w:r>
        <w:rPr>
          <w:b/>
          <w:bCs/>
          <w:sz w:val="24"/>
          <w:szCs w:val="24"/>
          <w:highlight w:val="white"/>
        </w:rPr>
        <w:t>6</w:t>
      </w:r>
      <w:r>
        <w:rPr>
          <w:b/>
          <w:sz w:val="24"/>
          <w:szCs w:val="24"/>
          <w:highlight w:val="white"/>
        </w:rPr>
        <w:t>0  %</w:t>
      </w:r>
      <w:r>
        <w:rPr>
          <w:sz w:val="24"/>
          <w:szCs w:val="24"/>
          <w:highlight w:val="white"/>
        </w:rPr>
        <w:t xml:space="preserve">  |</w:t>
      </w:r>
    </w:p>
    <w:p>
      <w:pPr>
        <w:pStyle w:val="Normal"/>
        <w:jc w:val="both"/>
        <w:rPr>
          <w:rFonts w:ascii="Times New Roman" w:hAnsi="Times New Roman"/>
          <w:sz w:val="24"/>
          <w:szCs w:val="24"/>
          <w:highlight w:val="white"/>
        </w:rPr>
      </w:pPr>
      <w:r>
        <w:rPr>
          <w:sz w:val="24"/>
          <w:szCs w:val="24"/>
          <w:highlight w:val="white"/>
        </w:rPr>
        <w:t>----------------------------------------------------------------------------</w:t>
      </w:r>
    </w:p>
    <w:p>
      <w:pPr>
        <w:pStyle w:val="Normal"/>
        <w:jc w:val="both"/>
        <w:rPr/>
      </w:pPr>
      <w:r>
        <w:rPr>
          <w:sz w:val="24"/>
          <w:szCs w:val="24"/>
          <w:highlight w:val="white"/>
        </w:rPr>
        <w:t>|</w:t>
      </w:r>
      <w:r>
        <w:rPr>
          <w:b/>
          <w:bCs/>
          <w:sz w:val="24"/>
          <w:szCs w:val="24"/>
          <w:highlight w:val="white"/>
        </w:rPr>
        <w:t>CENA za roboczogodzinę naprawy                   | 20 %   |</w:t>
      </w:r>
    </w:p>
    <w:p>
      <w:pPr>
        <w:pStyle w:val="Normal"/>
        <w:jc w:val="both"/>
        <w:rPr>
          <w:rFonts w:ascii="Times New Roman" w:hAnsi="Times New Roman"/>
          <w:sz w:val="24"/>
          <w:szCs w:val="24"/>
          <w:highlight w:val="white"/>
        </w:rPr>
      </w:pPr>
      <w:r>
        <w:rPr>
          <w:sz w:val="24"/>
          <w:szCs w:val="24"/>
          <w:highlight w:val="white"/>
        </w:rPr>
        <w:t>---------------------------------------------------------------------------</w:t>
      </w:r>
    </w:p>
    <w:p>
      <w:pPr>
        <w:pStyle w:val="Normal"/>
        <w:jc w:val="both"/>
        <w:rPr>
          <w:rFonts w:ascii="Times New Roman" w:hAnsi="Times New Roman"/>
          <w:sz w:val="24"/>
          <w:szCs w:val="24"/>
          <w:highlight w:val="white"/>
        </w:rPr>
      </w:pPr>
      <w:r>
        <w:rPr>
          <w:b/>
          <w:sz w:val="24"/>
          <w:szCs w:val="24"/>
          <w:highlight w:val="white"/>
        </w:rPr>
        <w:t xml:space="preserve">| Czas reakcji  serwisu                                          </w:t>
      </w:r>
      <w:r>
        <w:rPr>
          <w:sz w:val="24"/>
          <w:szCs w:val="24"/>
          <w:highlight w:val="white"/>
        </w:rPr>
        <w:t xml:space="preserve">| </w:t>
      </w:r>
      <w:r>
        <w:rPr>
          <w:b/>
          <w:bCs/>
          <w:sz w:val="24"/>
          <w:szCs w:val="24"/>
          <w:highlight w:val="white"/>
        </w:rPr>
        <w:t>10</w:t>
      </w:r>
      <w:r>
        <w:rPr>
          <w:b/>
          <w:sz w:val="24"/>
          <w:szCs w:val="24"/>
          <w:highlight w:val="white"/>
        </w:rPr>
        <w:t xml:space="preserve"> %</w:t>
      </w:r>
      <w:r>
        <w:rPr>
          <w:sz w:val="24"/>
          <w:szCs w:val="24"/>
          <w:highlight w:val="white"/>
        </w:rPr>
        <w:t xml:space="preserve">   |</w:t>
      </w:r>
    </w:p>
    <w:p>
      <w:pPr>
        <w:pStyle w:val="Normal"/>
        <w:jc w:val="both"/>
        <w:rPr>
          <w:rFonts w:ascii="Times New Roman" w:hAnsi="Times New Roman"/>
          <w:sz w:val="24"/>
          <w:szCs w:val="24"/>
          <w:highlight w:val="white"/>
        </w:rPr>
      </w:pPr>
      <w:r>
        <w:rPr>
          <w:sz w:val="24"/>
          <w:szCs w:val="24"/>
          <w:highlight w:val="white"/>
        </w:rPr>
        <w:t>---------------------------------------------------------------------------</w:t>
      </w:r>
    </w:p>
    <w:p>
      <w:pPr>
        <w:pStyle w:val="Normal"/>
        <w:jc w:val="both"/>
        <w:rPr>
          <w:rFonts w:ascii="Times New Roman" w:hAnsi="Times New Roman"/>
          <w:sz w:val="24"/>
          <w:szCs w:val="24"/>
          <w:highlight w:val="white"/>
        </w:rPr>
      </w:pPr>
      <w:r>
        <w:rPr>
          <w:sz w:val="24"/>
          <w:szCs w:val="24"/>
          <w:highlight w:val="white"/>
        </w:rPr>
        <w:t xml:space="preserve">| </w:t>
      </w:r>
      <w:r>
        <w:rPr>
          <w:b/>
          <w:bCs/>
          <w:sz w:val="24"/>
          <w:szCs w:val="24"/>
          <w:highlight w:val="white"/>
        </w:rPr>
        <w:t>Doświadczenie zawodowe pracowników          | 10 %  |</w:t>
      </w:r>
    </w:p>
    <w:p>
      <w:pPr>
        <w:pStyle w:val="Normal"/>
        <w:jc w:val="both"/>
        <w:rPr>
          <w:rFonts w:ascii="Times New Roman" w:hAnsi="Times New Roman"/>
          <w:sz w:val="24"/>
          <w:szCs w:val="24"/>
          <w:highlight w:val="white"/>
        </w:rPr>
      </w:pPr>
      <w:r>
        <w:rPr>
          <w:sz w:val="24"/>
          <w:szCs w:val="24"/>
          <w:highlight w:val="white"/>
        </w:rPr>
        <w:t>---------------------------------------------------------------------------</w:t>
      </w:r>
    </w:p>
    <w:p>
      <w:pPr>
        <w:pStyle w:val="Normal"/>
        <w:jc w:val="both"/>
        <w:rPr>
          <w:rFonts w:ascii="Times New Roman" w:hAnsi="Times New Roman"/>
          <w:sz w:val="24"/>
          <w:szCs w:val="24"/>
          <w:highlight w:val="white"/>
        </w:rPr>
      </w:pPr>
      <w:r>
        <w:rPr>
          <w:sz w:val="24"/>
          <w:szCs w:val="24"/>
          <w:highlight w:val="white"/>
        </w:rPr>
      </w:r>
    </w:p>
    <w:p>
      <w:pPr>
        <w:pStyle w:val="Normal"/>
        <w:jc w:val="both"/>
        <w:rPr>
          <w:rFonts w:ascii="Times New Roman" w:hAnsi="Times New Roman"/>
          <w:sz w:val="24"/>
          <w:szCs w:val="24"/>
          <w:highlight w:val="white"/>
        </w:rPr>
      </w:pPr>
      <w:r>
        <w:rPr>
          <w:sz w:val="24"/>
          <w:szCs w:val="24"/>
          <w:highlight w:val="white"/>
        </w:rPr>
        <w:t xml:space="preserve">Za najkorzystniejszą zostanie uznana oferta, która uzyska najkorzystniejszy bilans ceny                i innych kryteriów oceny ofert – najwyższą  liczbę punktów obliczonych w oparciu o ustalone kryteria przedstawione w tabeli.  </w:t>
      </w:r>
    </w:p>
    <w:p>
      <w:pPr>
        <w:pStyle w:val="Normal"/>
        <w:jc w:val="both"/>
        <w:rPr>
          <w:rFonts w:ascii="Arial" w:hAnsi="Arial"/>
          <w:sz w:val="22"/>
          <w:szCs w:val="22"/>
        </w:rPr>
      </w:pPr>
      <w:r>
        <w:rPr>
          <w:rFonts w:ascii="Arial" w:hAnsi="Arial"/>
          <w:sz w:val="22"/>
          <w:szCs w:val="22"/>
        </w:rPr>
      </w:r>
    </w:p>
    <w:p>
      <w:pPr>
        <w:pStyle w:val="Normal"/>
        <w:jc w:val="both"/>
        <w:rPr>
          <w:rFonts w:ascii="Times New Roman" w:hAnsi="Times New Roman"/>
          <w:sz w:val="24"/>
          <w:szCs w:val="24"/>
          <w:highlight w:val="white"/>
        </w:rPr>
      </w:pPr>
      <w:r>
        <w:rPr>
          <w:sz w:val="24"/>
          <w:szCs w:val="24"/>
          <w:highlight w:val="white"/>
        </w:rPr>
        <w:t xml:space="preserve">Zastosowane własne wzory do obliczenia punktowego  </w:t>
      </w:r>
    </w:p>
    <w:p>
      <w:pPr>
        <w:pStyle w:val="Normal"/>
        <w:rPr>
          <w:rFonts w:ascii="Times New Roman" w:hAnsi="Times New Roman"/>
          <w:sz w:val="24"/>
          <w:szCs w:val="24"/>
          <w:highlight w:val="white"/>
        </w:rPr>
      </w:pPr>
      <w:r>
        <w:rPr>
          <w:sz w:val="24"/>
          <w:szCs w:val="24"/>
          <w:highlight w:val="white"/>
        </w:rPr>
        <w:t>Nazwa kryterium:</w:t>
        <w:tab/>
        <w:t>CENA przeglądów</w:t>
        <w:br/>
        <w:t xml:space="preserve">Wzór:                         </w:t>
        <w:tab/>
        <w:t>C =  [ (Cmin/Cbad) x 100] x 60 %</w:t>
      </w:r>
    </w:p>
    <w:p>
      <w:pPr>
        <w:pStyle w:val="Normal"/>
        <w:jc w:val="both"/>
        <w:rPr>
          <w:rFonts w:ascii="Times New Roman" w:hAnsi="Times New Roman"/>
          <w:sz w:val="24"/>
          <w:szCs w:val="24"/>
          <w:highlight w:val="white"/>
        </w:rPr>
      </w:pPr>
      <w:r>
        <w:rPr>
          <w:sz w:val="24"/>
          <w:szCs w:val="24"/>
          <w:highlight w:val="white"/>
        </w:rPr>
        <w:t xml:space="preserve">Sposób oceny:   punktacja 0-100 ilość punktów przyznanych zgodnie z wzorem   </w:t>
        <w:br/>
      </w:r>
    </w:p>
    <w:p>
      <w:pPr>
        <w:pStyle w:val="Normal"/>
        <w:rPr>
          <w:rFonts w:ascii="Times New Roman" w:hAnsi="Times New Roman"/>
          <w:sz w:val="24"/>
          <w:szCs w:val="24"/>
          <w:highlight w:val="white"/>
        </w:rPr>
      </w:pPr>
      <w:r>
        <w:rPr>
          <w:i/>
          <w:sz w:val="24"/>
          <w:szCs w:val="24"/>
          <w:highlight w:val="white"/>
        </w:rPr>
        <w:t>gdzie:</w:t>
      </w:r>
      <w:r>
        <w:rPr>
          <w:sz w:val="24"/>
          <w:szCs w:val="24"/>
          <w:highlight w:val="white"/>
        </w:rPr>
        <w:t xml:space="preserve"> </w:t>
        <w:br/>
        <w:t>C - ilość punktów przyznanych dla kryterium cena przeglądów</w:t>
        <w:br/>
        <w:t xml:space="preserve">Cmin - najniższa wartość brutto spośród oferowanych </w:t>
        <w:br/>
        <w:t>Cbad - wartość brutto oferty badanej</w:t>
      </w:r>
    </w:p>
    <w:p>
      <w:pPr>
        <w:pStyle w:val="Normal"/>
        <w:rPr>
          <w:rFonts w:ascii="Times New Roman" w:hAnsi="Times New Roman"/>
          <w:sz w:val="24"/>
          <w:szCs w:val="24"/>
          <w:highlight w:val="white"/>
        </w:rPr>
      </w:pPr>
      <w:r>
        <w:rPr>
          <w:sz w:val="24"/>
          <w:szCs w:val="24"/>
          <w:highlight w:val="white"/>
        </w:rPr>
      </w:r>
    </w:p>
    <w:p>
      <w:pPr>
        <w:pStyle w:val="Normal"/>
        <w:jc w:val="both"/>
        <w:rPr>
          <w:rFonts w:ascii="Times New Roman" w:hAnsi="Times New Roman"/>
          <w:sz w:val="24"/>
          <w:szCs w:val="24"/>
          <w:highlight w:val="white"/>
        </w:rPr>
      </w:pPr>
      <w:r>
        <w:rPr>
          <w:sz w:val="24"/>
          <w:szCs w:val="24"/>
          <w:highlight w:val="white"/>
        </w:rPr>
        <w:t>100 – maksymalna ilość punktów</w:t>
      </w:r>
    </w:p>
    <w:p>
      <w:pPr>
        <w:pStyle w:val="Normal"/>
        <w:jc w:val="both"/>
        <w:rPr>
          <w:rFonts w:ascii="Times New Roman" w:hAnsi="Times New Roman"/>
          <w:sz w:val="24"/>
          <w:szCs w:val="24"/>
          <w:highlight w:val="white"/>
        </w:rPr>
      </w:pPr>
      <w:r>
        <w:rPr>
          <w:sz w:val="24"/>
          <w:szCs w:val="24"/>
          <w:highlight w:val="white"/>
        </w:rPr>
        <w:t>60 %  - waga kryterium CENA</w:t>
      </w:r>
    </w:p>
    <w:p>
      <w:pPr>
        <w:pStyle w:val="Normal"/>
        <w:rPr>
          <w:rFonts w:ascii="Times New Roman" w:hAnsi="Times New Roman"/>
          <w:sz w:val="24"/>
          <w:szCs w:val="24"/>
          <w:highlight w:val="white"/>
        </w:rPr>
      </w:pPr>
      <w:r>
        <w:rPr>
          <w:sz w:val="24"/>
          <w:szCs w:val="24"/>
          <w:highlight w:val="white"/>
        </w:rPr>
      </w:r>
    </w:p>
    <w:p>
      <w:pPr>
        <w:pStyle w:val="Normal"/>
        <w:rPr/>
      </w:pPr>
      <w:r>
        <w:rPr>
          <w:sz w:val="24"/>
          <w:szCs w:val="24"/>
          <w:highlight w:val="white"/>
        </w:rPr>
        <w:t>Nazwa kryterium:</w:t>
        <w:tab/>
        <w:t>CENA roboczogodziny napraw</w:t>
        <w:br/>
        <w:t xml:space="preserve">Wzór:                         </w:t>
        <w:tab/>
        <w:t xml:space="preserve">C =  [(Cmin/Cbad) x 100] x </w:t>
      </w:r>
      <w:r>
        <w:rPr>
          <w:sz w:val="24"/>
          <w:szCs w:val="24"/>
          <w:highlight w:val="white"/>
        </w:rPr>
        <w:t>20</w:t>
      </w:r>
      <w:r>
        <w:rPr>
          <w:sz w:val="24"/>
          <w:szCs w:val="24"/>
          <w:highlight w:val="white"/>
        </w:rPr>
        <w:t xml:space="preserve"> %</w:t>
      </w:r>
    </w:p>
    <w:p>
      <w:pPr>
        <w:pStyle w:val="Normal"/>
        <w:jc w:val="both"/>
        <w:rPr>
          <w:rFonts w:ascii="Times New Roman" w:hAnsi="Times New Roman"/>
          <w:sz w:val="24"/>
          <w:szCs w:val="24"/>
          <w:highlight w:val="white"/>
        </w:rPr>
      </w:pPr>
      <w:r>
        <w:rPr>
          <w:sz w:val="24"/>
          <w:szCs w:val="24"/>
          <w:highlight w:val="white"/>
        </w:rPr>
        <w:t xml:space="preserve">Sposób oceny:   punktacja 0-100 ilość punktów przyznanych zgodnie z wzorem   </w:t>
        <w:br/>
      </w:r>
    </w:p>
    <w:p>
      <w:pPr>
        <w:pStyle w:val="Normal"/>
        <w:rPr>
          <w:rFonts w:ascii="Times New Roman" w:hAnsi="Times New Roman"/>
          <w:sz w:val="24"/>
          <w:szCs w:val="24"/>
          <w:highlight w:val="white"/>
        </w:rPr>
      </w:pPr>
      <w:r>
        <w:rPr>
          <w:i/>
          <w:sz w:val="24"/>
          <w:szCs w:val="24"/>
          <w:highlight w:val="white"/>
        </w:rPr>
        <w:t>gdzie:</w:t>
      </w:r>
      <w:r>
        <w:rPr>
          <w:sz w:val="24"/>
          <w:szCs w:val="24"/>
          <w:highlight w:val="white"/>
        </w:rPr>
        <w:t xml:space="preserve"> </w:t>
        <w:br/>
        <w:t xml:space="preserve">C - ilość punktów przyznanych dla kryterium cena roboczogodziny napraw, </w:t>
        <w:br/>
        <w:t xml:space="preserve">Cmin - najniższa wartość brutto spośród oferowanych, </w:t>
        <w:br/>
        <w:t>Cbad - wartość brutto oferty badanej,</w:t>
      </w:r>
    </w:p>
    <w:p>
      <w:pPr>
        <w:pStyle w:val="Normal"/>
        <w:rPr>
          <w:rFonts w:ascii="Times New Roman" w:hAnsi="Times New Roman"/>
          <w:sz w:val="24"/>
          <w:szCs w:val="24"/>
          <w:highlight w:val="white"/>
        </w:rPr>
      </w:pPr>
      <w:r>
        <w:rPr>
          <w:sz w:val="24"/>
          <w:szCs w:val="24"/>
          <w:highlight w:val="white"/>
        </w:rPr>
      </w:r>
    </w:p>
    <w:p>
      <w:pPr>
        <w:pStyle w:val="Normal"/>
        <w:jc w:val="both"/>
        <w:rPr>
          <w:rFonts w:ascii="Times New Roman" w:hAnsi="Times New Roman"/>
          <w:sz w:val="24"/>
          <w:szCs w:val="24"/>
          <w:highlight w:val="white"/>
        </w:rPr>
      </w:pPr>
      <w:r>
        <w:rPr>
          <w:sz w:val="24"/>
          <w:szCs w:val="24"/>
          <w:highlight w:val="white"/>
        </w:rPr>
        <w:t>100 – maksymalna ilość punktów</w:t>
      </w:r>
    </w:p>
    <w:p>
      <w:pPr>
        <w:pStyle w:val="Normal"/>
        <w:jc w:val="both"/>
        <w:rPr/>
      </w:pPr>
      <w:r>
        <w:rPr>
          <w:sz w:val="24"/>
          <w:szCs w:val="24"/>
          <w:highlight w:val="white"/>
        </w:rPr>
        <w:t>20</w:t>
      </w:r>
      <w:r>
        <w:rPr>
          <w:sz w:val="24"/>
          <w:szCs w:val="24"/>
          <w:highlight w:val="white"/>
        </w:rPr>
        <w:t xml:space="preserve"> %  - waga kryterium CENA</w:t>
      </w:r>
    </w:p>
    <w:p>
      <w:pPr>
        <w:pStyle w:val="Normal"/>
        <w:jc w:val="both"/>
        <w:rPr>
          <w:rFonts w:ascii="Times New Roman" w:hAnsi="Times New Roman"/>
          <w:sz w:val="24"/>
          <w:szCs w:val="24"/>
          <w:highlight w:val="white"/>
        </w:rPr>
      </w:pPr>
      <w:r>
        <w:rPr>
          <w:sz w:val="24"/>
          <w:szCs w:val="24"/>
          <w:highlight w:val="white"/>
        </w:rPr>
      </w:r>
    </w:p>
    <w:p>
      <w:pPr>
        <w:pStyle w:val="Normal"/>
        <w:jc w:val="both"/>
        <w:rPr>
          <w:rFonts w:ascii="Times New Roman" w:hAnsi="Times New Roman"/>
          <w:sz w:val="24"/>
          <w:szCs w:val="24"/>
          <w:highlight w:val="white"/>
        </w:rPr>
      </w:pPr>
      <w:r>
        <w:rPr>
          <w:sz w:val="24"/>
          <w:szCs w:val="24"/>
          <w:highlight w:val="white"/>
        </w:rPr>
        <w:t>Punkty za czas reakcji serwisu będą przyznawane w następujący sposób:</w:t>
      </w:r>
    </w:p>
    <w:p>
      <w:pPr>
        <w:pStyle w:val="Normal"/>
        <w:jc w:val="both"/>
        <w:rPr>
          <w:rFonts w:ascii="Times New Roman" w:hAnsi="Times New Roman"/>
          <w:sz w:val="24"/>
          <w:szCs w:val="24"/>
          <w:highlight w:val="white"/>
        </w:rPr>
      </w:pPr>
      <w:r>
        <w:rPr>
          <w:sz w:val="24"/>
          <w:szCs w:val="24"/>
          <w:highlight w:val="white"/>
        </w:rPr>
      </w:r>
    </w:p>
    <w:p>
      <w:pPr>
        <w:pStyle w:val="Normal"/>
        <w:numPr>
          <w:ilvl w:val="0"/>
          <w:numId w:val="9"/>
        </w:numPr>
        <w:jc w:val="both"/>
        <w:rPr>
          <w:rFonts w:ascii="Times New Roman" w:hAnsi="Times New Roman"/>
          <w:b w:val="false"/>
          <w:b w:val="false"/>
          <w:bCs w:val="false"/>
          <w:sz w:val="24"/>
          <w:szCs w:val="24"/>
          <w:highlight w:val="white"/>
        </w:rPr>
      </w:pPr>
      <w:r>
        <w:rPr>
          <w:b w:val="false"/>
          <w:bCs w:val="false"/>
          <w:sz w:val="24"/>
          <w:szCs w:val="24"/>
          <w:highlight w:val="white"/>
        </w:rPr>
        <w:t>Czas reakcji serwisu 24 godziny i mniej od momentu zgłoszenia – 100 punktów</w:t>
      </w:r>
    </w:p>
    <w:p>
      <w:pPr>
        <w:pStyle w:val="Normal"/>
        <w:numPr>
          <w:ilvl w:val="0"/>
          <w:numId w:val="9"/>
        </w:numPr>
        <w:jc w:val="both"/>
        <w:rPr>
          <w:rFonts w:ascii="Times New Roman" w:hAnsi="Times New Roman"/>
          <w:b w:val="false"/>
          <w:b w:val="false"/>
          <w:bCs w:val="false"/>
          <w:sz w:val="24"/>
          <w:szCs w:val="24"/>
          <w:highlight w:val="white"/>
        </w:rPr>
      </w:pPr>
      <w:r>
        <w:rPr>
          <w:b w:val="false"/>
          <w:bCs w:val="false"/>
          <w:sz w:val="24"/>
          <w:szCs w:val="24"/>
          <w:highlight w:val="white"/>
        </w:rPr>
        <w:t xml:space="preserve">Czas reakcji serwisu do 48 godzin od momentu zgłoszenia – 50 punktów </w:t>
      </w:r>
    </w:p>
    <w:p>
      <w:pPr>
        <w:pStyle w:val="Normal"/>
        <w:numPr>
          <w:ilvl w:val="0"/>
          <w:numId w:val="9"/>
        </w:numPr>
        <w:jc w:val="both"/>
        <w:rPr>
          <w:rFonts w:ascii="Times New Roman" w:hAnsi="Times New Roman"/>
          <w:b w:val="false"/>
          <w:b w:val="false"/>
          <w:bCs w:val="false"/>
          <w:sz w:val="24"/>
          <w:szCs w:val="24"/>
          <w:highlight w:val="white"/>
        </w:rPr>
      </w:pPr>
      <w:r>
        <w:rPr>
          <w:b w:val="false"/>
          <w:bCs w:val="false"/>
          <w:sz w:val="24"/>
          <w:szCs w:val="24"/>
          <w:highlight w:val="white"/>
        </w:rPr>
        <w:t xml:space="preserve">Czas reakcji serwisu powyżej 48 godzin od momentu zgłoszenia – 0 punktów </w:t>
      </w:r>
    </w:p>
    <w:p>
      <w:pPr>
        <w:pStyle w:val="Normal"/>
        <w:jc w:val="both"/>
        <w:rPr>
          <w:rFonts w:ascii="Times New Roman" w:hAnsi="Times New Roman"/>
          <w:b w:val="false"/>
          <w:b w:val="false"/>
          <w:bCs w:val="false"/>
          <w:sz w:val="24"/>
          <w:szCs w:val="24"/>
          <w:highlight w:val="white"/>
        </w:rPr>
      </w:pPr>
      <w:r>
        <w:rPr>
          <w:b w:val="false"/>
          <w:bCs w:val="false"/>
          <w:sz w:val="24"/>
          <w:szCs w:val="24"/>
          <w:highlight w:val="white"/>
        </w:rPr>
      </w:r>
    </w:p>
    <w:p>
      <w:pPr>
        <w:pStyle w:val="Normal"/>
        <w:jc w:val="both"/>
        <w:rPr/>
      </w:pPr>
      <w:r>
        <w:rPr>
          <w:b w:val="false"/>
          <w:bCs w:val="false"/>
          <w:sz w:val="24"/>
          <w:szCs w:val="24"/>
          <w:highlight w:val="white"/>
        </w:rPr>
        <w:t>Otrzymana liczba punktów zostanie pomnożona przez wagę kryterium.</w:t>
      </w:r>
    </w:p>
    <w:p>
      <w:pPr>
        <w:pStyle w:val="Normal"/>
        <w:jc w:val="both"/>
        <w:rPr/>
      </w:pPr>
      <w:r>
        <w:rPr>
          <w:sz w:val="24"/>
          <w:szCs w:val="24"/>
          <w:highlight w:val="white"/>
        </w:rPr>
        <w:t>100 – maksymalna ilość punktów</w:t>
      </w:r>
    </w:p>
    <w:p>
      <w:pPr>
        <w:pStyle w:val="Normal"/>
        <w:jc w:val="both"/>
        <w:rPr/>
      </w:pPr>
      <w:r>
        <w:rPr>
          <w:b w:val="false"/>
          <w:bCs w:val="false"/>
          <w:sz w:val="24"/>
          <w:szCs w:val="24"/>
          <w:highlight w:val="white"/>
        </w:rPr>
        <w:t>10</w:t>
      </w:r>
      <w:r>
        <w:rPr>
          <w:b w:val="false"/>
          <w:bCs w:val="false"/>
          <w:sz w:val="24"/>
          <w:szCs w:val="24"/>
          <w:highlight w:val="white"/>
        </w:rPr>
        <w:t xml:space="preserve"> %  - waga kryterium </w:t>
      </w:r>
      <w:r>
        <w:rPr>
          <w:b w:val="false"/>
          <w:bCs w:val="false"/>
          <w:sz w:val="24"/>
          <w:szCs w:val="24"/>
          <w:highlight w:val="white"/>
        </w:rPr>
        <w:t>Czareakcji serwisu</w:t>
      </w:r>
    </w:p>
    <w:p>
      <w:pPr>
        <w:pStyle w:val="Normal"/>
        <w:jc w:val="both"/>
        <w:rPr>
          <w:rFonts w:ascii="Times New Roman" w:hAnsi="Times New Roman"/>
          <w:b w:val="false"/>
          <w:b w:val="false"/>
          <w:bCs w:val="false"/>
          <w:sz w:val="24"/>
          <w:szCs w:val="24"/>
          <w:highlight w:val="white"/>
        </w:rPr>
      </w:pPr>
      <w:r>
        <w:rPr>
          <w:b w:val="false"/>
          <w:bCs w:val="false"/>
          <w:sz w:val="24"/>
          <w:szCs w:val="24"/>
          <w:highlight w:val="white"/>
        </w:rPr>
      </w:r>
    </w:p>
    <w:p>
      <w:pPr>
        <w:pStyle w:val="Normal"/>
        <w:jc w:val="both"/>
        <w:rPr>
          <w:rFonts w:ascii="Times New Roman" w:hAnsi="Times New Roman"/>
          <w:b w:val="false"/>
          <w:b w:val="false"/>
          <w:bCs w:val="false"/>
          <w:sz w:val="24"/>
          <w:szCs w:val="24"/>
          <w:highlight w:val="white"/>
        </w:rPr>
      </w:pPr>
      <w:r>
        <w:rPr>
          <w:b w:val="false"/>
          <w:bCs w:val="false"/>
          <w:sz w:val="24"/>
          <w:szCs w:val="24"/>
        </w:rPr>
        <w:t xml:space="preserve">Punkty w kryterium </w:t>
      </w:r>
      <w:bookmarkStart w:id="3" w:name="__DdeLink__1733_1007825315"/>
      <w:r>
        <w:rPr>
          <w:b/>
          <w:bCs/>
          <w:sz w:val="24"/>
          <w:szCs w:val="24"/>
        </w:rPr>
        <w:t xml:space="preserve">doświadczenie zawodowe pracowników </w:t>
      </w:r>
      <w:bookmarkEnd w:id="3"/>
      <w:r>
        <w:rPr>
          <w:b/>
          <w:bCs/>
          <w:sz w:val="24"/>
          <w:szCs w:val="24"/>
        </w:rPr>
        <w:t xml:space="preserve">    </w:t>
      </w:r>
    </w:p>
    <w:p>
      <w:pPr>
        <w:pStyle w:val="Zwykytekst"/>
        <w:ind w:left="1211" w:right="0" w:hanging="0"/>
        <w:jc w:val="both"/>
        <w:rPr>
          <w:rFonts w:ascii="Arial" w:hAnsi="Arial" w:cs="Arial"/>
          <w:sz w:val="22"/>
          <w:szCs w:val="22"/>
        </w:rPr>
      </w:pPr>
      <w:r>
        <w:rPr>
          <w:rFonts w:cs="Arial" w:ascii="Arial" w:hAnsi="Arial"/>
          <w:sz w:val="22"/>
          <w:szCs w:val="22"/>
        </w:rPr>
      </w:r>
    </w:p>
    <w:p>
      <w:pPr>
        <w:pStyle w:val="Zwykytekst"/>
        <w:jc w:val="both"/>
        <w:rPr>
          <w:rFonts w:ascii="Times New Roman" w:hAnsi="Times New Roman"/>
          <w:sz w:val="24"/>
          <w:szCs w:val="24"/>
        </w:rPr>
      </w:pPr>
      <w:r>
        <w:rPr>
          <w:rFonts w:cs="Arial" w:ascii="Times New Roman" w:hAnsi="Times New Roman"/>
          <w:sz w:val="24"/>
          <w:szCs w:val="24"/>
        </w:rPr>
        <w:t xml:space="preserve">W przypadku osób posiadających doświadczenie w realizacji usług przeglądów/napraw aparatury wskazanej lub tożsamej wskazanej w danym pakiecie o długości do 3 lat – </w:t>
      </w:r>
      <w:r>
        <w:rPr>
          <w:rFonts w:cs="Arial" w:ascii="Times New Roman" w:hAnsi="Times New Roman"/>
          <w:b/>
          <w:sz w:val="24"/>
          <w:szCs w:val="24"/>
        </w:rPr>
        <w:t>0 pkt.</w:t>
      </w:r>
    </w:p>
    <w:p>
      <w:pPr>
        <w:pStyle w:val="Zwykytekst"/>
        <w:jc w:val="both"/>
        <w:rPr>
          <w:rFonts w:ascii="Times New Roman" w:hAnsi="Times New Roman"/>
          <w:sz w:val="24"/>
          <w:szCs w:val="24"/>
        </w:rPr>
      </w:pPr>
      <w:r>
        <w:rPr>
          <w:rFonts w:cs="Arial" w:ascii="Times New Roman" w:hAnsi="Times New Roman"/>
          <w:sz w:val="24"/>
          <w:szCs w:val="24"/>
        </w:rPr>
        <w:t xml:space="preserve">W przypadku osób posiadających doświadczenie w realizacji usług przeglądów/napraw aparatury wskazanej lub tożsamej wskazanej w danym pakiecie o długości od 4 lat do 5 lat – </w:t>
      </w:r>
      <w:r>
        <w:rPr>
          <w:rFonts w:cs="Arial" w:ascii="Times New Roman" w:hAnsi="Times New Roman"/>
          <w:b/>
          <w:sz w:val="24"/>
          <w:szCs w:val="24"/>
        </w:rPr>
        <w:t>50 pkt.</w:t>
      </w:r>
    </w:p>
    <w:p>
      <w:pPr>
        <w:pStyle w:val="Zwykytekst"/>
        <w:jc w:val="both"/>
        <w:rPr>
          <w:rFonts w:ascii="Times New Roman" w:hAnsi="Times New Roman"/>
          <w:sz w:val="24"/>
          <w:szCs w:val="24"/>
        </w:rPr>
      </w:pPr>
      <w:r>
        <w:rPr>
          <w:rFonts w:cs="Arial" w:ascii="Times New Roman" w:hAnsi="Times New Roman"/>
          <w:sz w:val="24"/>
          <w:szCs w:val="24"/>
        </w:rPr>
        <w:t>W przypadku osób posiadających doświadczenie w realizacji usług przeglądów/napraw aparatury wskazanej lub tożsamej wskazanej w danym pakiecie o długości od 6 lat do 7 lat –</w:t>
      </w:r>
      <w:r>
        <w:rPr>
          <w:rFonts w:cs="Arial" w:ascii="Times New Roman" w:hAnsi="Times New Roman"/>
          <w:b/>
          <w:bCs/>
          <w:sz w:val="24"/>
          <w:szCs w:val="24"/>
        </w:rPr>
        <w:t xml:space="preserve"> 75</w:t>
      </w:r>
      <w:r>
        <w:rPr>
          <w:rFonts w:cs="Arial" w:ascii="Times New Roman" w:hAnsi="Times New Roman"/>
          <w:b/>
          <w:sz w:val="24"/>
          <w:szCs w:val="24"/>
        </w:rPr>
        <w:t xml:space="preserve"> pkt.</w:t>
      </w:r>
    </w:p>
    <w:p>
      <w:pPr>
        <w:pStyle w:val="Zwykytekst"/>
        <w:jc w:val="both"/>
        <w:rPr>
          <w:rFonts w:ascii="Times New Roman" w:hAnsi="Times New Roman"/>
          <w:sz w:val="24"/>
          <w:szCs w:val="24"/>
        </w:rPr>
      </w:pPr>
      <w:r>
        <w:rPr>
          <w:rFonts w:cs="Arial" w:ascii="Times New Roman" w:hAnsi="Times New Roman"/>
          <w:sz w:val="24"/>
          <w:szCs w:val="24"/>
        </w:rPr>
        <w:t xml:space="preserve">W przypadku osób posiadających doświadczenie w realizacji usług przeglądów/napraw aparatury wskazanej lub tożsamej wskazanej w danym pakiecie o długości powyżej 7 lat – </w:t>
      </w:r>
      <w:r>
        <w:rPr>
          <w:rFonts w:cs="Arial" w:ascii="Times New Roman" w:hAnsi="Times New Roman"/>
          <w:b/>
          <w:bCs/>
          <w:sz w:val="24"/>
          <w:szCs w:val="24"/>
        </w:rPr>
        <w:t>100</w:t>
      </w:r>
      <w:r>
        <w:rPr>
          <w:rFonts w:cs="Arial" w:ascii="Times New Roman" w:hAnsi="Times New Roman"/>
          <w:b/>
          <w:sz w:val="24"/>
          <w:szCs w:val="24"/>
        </w:rPr>
        <w:t xml:space="preserve"> pkt.</w:t>
      </w:r>
    </w:p>
    <w:p>
      <w:pPr>
        <w:pStyle w:val="Zwykytekst"/>
        <w:ind w:left="1211" w:right="0" w:hanging="0"/>
        <w:jc w:val="both"/>
        <w:rPr>
          <w:rFonts w:ascii="Times New Roman" w:hAnsi="Times New Roman" w:cs="Arial"/>
          <w:b/>
          <w:b/>
          <w:sz w:val="24"/>
          <w:szCs w:val="24"/>
        </w:rPr>
      </w:pPr>
      <w:r>
        <w:rPr>
          <w:rFonts w:cs="Arial" w:ascii="Times New Roman" w:hAnsi="Times New Roman"/>
          <w:b/>
          <w:sz w:val="24"/>
          <w:szCs w:val="24"/>
        </w:rPr>
      </w:r>
    </w:p>
    <w:p>
      <w:pPr>
        <w:pStyle w:val="Zwykytekst"/>
        <w:jc w:val="both"/>
        <w:rPr>
          <w:rFonts w:ascii="Times New Roman" w:hAnsi="Times New Roman" w:cs="Arial"/>
          <w:b/>
          <w:b/>
          <w:bCs/>
          <w:sz w:val="24"/>
          <w:szCs w:val="24"/>
          <w:highlight w:val="white"/>
        </w:rPr>
      </w:pPr>
      <w:r>
        <w:rPr>
          <w:rFonts w:cs="Arial" w:ascii="Times New Roman" w:hAnsi="Times New Roman"/>
          <w:b/>
          <w:bCs/>
          <w:sz w:val="24"/>
          <w:szCs w:val="24"/>
          <w:highlight w:val="white"/>
        </w:rPr>
        <w:t>W przypadku gdy Wykonawca do świadczenia usług wskazuje kilka osób posiadających różne wykształcenie/doświadczenie – otrzyma punktację wynikającą z średniej arytmetycznej.</w:t>
      </w:r>
    </w:p>
    <w:p>
      <w:pPr>
        <w:pStyle w:val="Normal"/>
        <w:jc w:val="both"/>
        <w:rPr>
          <w:rFonts w:ascii="Times New Roman" w:hAnsi="Times New Roman"/>
          <w:b w:val="false"/>
          <w:b w:val="false"/>
          <w:bCs w:val="false"/>
          <w:sz w:val="24"/>
          <w:szCs w:val="24"/>
          <w:highlight w:val="white"/>
        </w:rPr>
      </w:pPr>
      <w:r>
        <w:rPr>
          <w:b w:val="false"/>
          <w:bCs w:val="false"/>
          <w:sz w:val="24"/>
          <w:szCs w:val="24"/>
          <w:highlight w:val="white"/>
        </w:rPr>
      </w:r>
    </w:p>
    <w:p>
      <w:pPr>
        <w:pStyle w:val="Normal"/>
        <w:jc w:val="both"/>
        <w:rPr>
          <w:rFonts w:ascii="Times New Roman" w:hAnsi="Times New Roman"/>
          <w:b w:val="false"/>
          <w:b w:val="false"/>
          <w:bCs w:val="false"/>
          <w:sz w:val="24"/>
          <w:szCs w:val="24"/>
          <w:highlight w:val="white"/>
        </w:rPr>
      </w:pPr>
      <w:r>
        <w:rPr>
          <w:rFonts w:ascii="Times New Roman" w:hAnsi="Times New Roman"/>
          <w:b w:val="false"/>
          <w:bCs w:val="false"/>
          <w:sz w:val="24"/>
          <w:szCs w:val="24"/>
          <w:highlight w:val="white"/>
        </w:rPr>
        <w:t>Otrzymana liczba punktów zostanie pomnożona przez wagę kryterium.</w:t>
      </w:r>
    </w:p>
    <w:p>
      <w:pPr>
        <w:pStyle w:val="Normal"/>
        <w:jc w:val="both"/>
        <w:rPr>
          <w:rFonts w:ascii="Times New Roman" w:hAnsi="Times New Roman" w:cs="Arial"/>
          <w:sz w:val="24"/>
          <w:szCs w:val="24"/>
        </w:rPr>
      </w:pPr>
      <w:r>
        <w:rPr>
          <w:rFonts w:cs="Arial"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highlight w:val="white"/>
        </w:rPr>
        <w:t>100 – maksymalna ilość punktów</w:t>
      </w:r>
    </w:p>
    <w:p>
      <w:pPr>
        <w:pStyle w:val="Normal"/>
        <w:jc w:val="both"/>
        <w:rPr>
          <w:rFonts w:ascii="Times New Roman" w:hAnsi="Times New Roman" w:cs="Arial"/>
          <w:sz w:val="24"/>
          <w:szCs w:val="24"/>
        </w:rPr>
      </w:pPr>
      <w:r>
        <w:rPr>
          <w:rFonts w:cs="Arial" w:ascii="Times New Roman" w:hAnsi="Times New Roman"/>
          <w:sz w:val="24"/>
          <w:szCs w:val="24"/>
          <w:highlight w:val="white"/>
        </w:rPr>
        <w:t>10</w:t>
      </w:r>
      <w:r>
        <w:rPr>
          <w:rFonts w:cs="Arial" w:ascii="Times New Roman" w:hAnsi="Times New Roman"/>
          <w:sz w:val="24"/>
          <w:szCs w:val="24"/>
          <w:highlight w:val="white"/>
        </w:rPr>
        <w:t xml:space="preserve"> %  - waga kryterium </w:t>
      </w:r>
      <w:r>
        <w:rPr>
          <w:rFonts w:cs="Arial" w:ascii="Times New Roman" w:hAnsi="Times New Roman"/>
          <w:b w:val="false"/>
          <w:bCs w:val="false"/>
          <w:sz w:val="24"/>
          <w:szCs w:val="24"/>
          <w:highlight w:val="white"/>
        </w:rPr>
        <w:t xml:space="preserve">doświadczenie zawodowe pracowników </w:t>
      </w:r>
    </w:p>
    <w:p>
      <w:pPr>
        <w:pStyle w:val="Normal"/>
        <w:jc w:val="both"/>
        <w:rPr>
          <w:b w:val="false"/>
          <w:b w:val="false"/>
          <w:bCs w:val="false"/>
          <w:highlight w:val="white"/>
        </w:rPr>
      </w:pPr>
      <w:r>
        <w:rPr>
          <w:rFonts w:cs="Arial" w:ascii="Times New Roman" w:hAnsi="Times New Roman"/>
          <w:sz w:val="24"/>
          <w:szCs w:val="24"/>
        </w:rPr>
      </w:r>
    </w:p>
    <w:p>
      <w:pPr>
        <w:pStyle w:val="Normal"/>
        <w:jc w:val="both"/>
        <w:rPr/>
      </w:pPr>
      <w:r>
        <w:rPr>
          <w:rFonts w:cs="Arial" w:ascii="Times New Roman" w:hAnsi="Times New Roman"/>
          <w:sz w:val="24"/>
          <w:szCs w:val="24"/>
          <w:highlight w:val="white"/>
        </w:rPr>
        <w:t>Ocena końcowa oferty to suma punktów przyznanych  dla  kryteriów określonych w tabeli</w:t>
      </w:r>
      <w:r>
        <w:rPr>
          <w:rFonts w:cs="Arial"/>
          <w:sz w:val="24"/>
          <w:szCs w:val="24"/>
          <w:highlight w:val="white"/>
        </w:rPr>
        <w:t>.</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cs="Arial"/>
          <w:sz w:val="24"/>
          <w:szCs w:val="24"/>
          <w:highlight w:val="white"/>
        </w:rPr>
      </w:pPr>
      <w:r>
        <w:rPr>
          <w:rFonts w:cs="Arial"/>
          <w:sz w:val="24"/>
          <w:szCs w:val="24"/>
          <w:highlight w:val="white"/>
        </w:rPr>
        <w:t>Zamawiający nie przewiduje przeprowadzenia aukcji elektronicznej w celu wyboru najkorzystniejszej oferty.</w:t>
      </w:r>
    </w:p>
    <w:p>
      <w:pPr>
        <w:pStyle w:val="Normal"/>
        <w:jc w:val="both"/>
        <w:rPr>
          <w:rFonts w:ascii="Times New Roman" w:hAnsi="Times New Roman" w:cs="Arial"/>
          <w:b/>
          <w:b/>
          <w:sz w:val="24"/>
          <w:szCs w:val="24"/>
          <w:highlight w:val="white"/>
          <w:u w:val="none"/>
        </w:rPr>
      </w:pPr>
      <w:r>
        <w:rPr>
          <w:rFonts w:cs="Arial"/>
          <w:b/>
          <w:sz w:val="24"/>
          <w:szCs w:val="24"/>
          <w:highlight w:val="white"/>
          <w:u w:val="none"/>
        </w:rPr>
      </w:r>
    </w:p>
    <w:p>
      <w:pPr>
        <w:pStyle w:val="Normal"/>
        <w:jc w:val="both"/>
        <w:rPr/>
      </w:pPr>
      <w:r>
        <w:rPr>
          <w:rFonts w:cs="Arial"/>
          <w:b/>
          <w:sz w:val="24"/>
          <w:szCs w:val="24"/>
        </w:rPr>
        <w:t>XIV. FORMALNOŚCI, JAKIE POWINNY ZOSTAĆ DOPEŁNIONE PO WYBORZE</w:t>
      </w:r>
    </w:p>
    <w:p>
      <w:pPr>
        <w:pStyle w:val="Normal"/>
        <w:jc w:val="both"/>
        <w:rPr>
          <w:rFonts w:ascii="Times New Roman" w:hAnsi="Times New Roman" w:cs="Arial"/>
          <w:b/>
          <w:b/>
          <w:sz w:val="24"/>
          <w:szCs w:val="24"/>
        </w:rPr>
      </w:pPr>
      <w:r>
        <w:rPr>
          <w:rFonts w:cs="Arial"/>
          <w:b/>
          <w:sz w:val="24"/>
          <w:szCs w:val="24"/>
        </w:rPr>
        <w:t>OFERTY W CELU ZAWARCIA UMOWY</w:t>
      </w:r>
    </w:p>
    <w:p>
      <w:pPr>
        <w:pStyle w:val="Normal"/>
        <w:jc w:val="both"/>
        <w:rPr>
          <w:rFonts w:ascii="Times New Roman" w:hAnsi="Times New Roman" w:cs="Arial"/>
          <w:b/>
          <w:b/>
          <w:sz w:val="24"/>
          <w:szCs w:val="24"/>
        </w:rPr>
      </w:pPr>
      <w:r>
        <w:rPr>
          <w:rFonts w:cs="Arial"/>
          <w:b/>
          <w:sz w:val="24"/>
          <w:szCs w:val="24"/>
        </w:rPr>
      </w:r>
    </w:p>
    <w:p>
      <w:pPr>
        <w:pStyle w:val="Normal"/>
        <w:numPr>
          <w:ilvl w:val="0"/>
          <w:numId w:val="3"/>
        </w:numPr>
        <w:jc w:val="both"/>
        <w:rPr>
          <w:rFonts w:ascii="Times New Roman" w:hAnsi="Times New Roman" w:cs="Arial"/>
          <w:color w:val="000000"/>
          <w:sz w:val="24"/>
          <w:szCs w:val="24"/>
        </w:rPr>
      </w:pPr>
      <w:r>
        <w:rPr>
          <w:rFonts w:cs="Arial"/>
          <w:color w:val="000000"/>
          <w:sz w:val="24"/>
          <w:szCs w:val="24"/>
        </w:rPr>
        <w:t>Niezwłocznie po wyborze najkorzystniejszej oferty Zamawiający zawiadomi Wykonawców, którzy złożyli oferty, o wyborze najkorzystniejszej oferty.</w:t>
      </w:r>
    </w:p>
    <w:p>
      <w:pPr>
        <w:pStyle w:val="Normal"/>
        <w:numPr>
          <w:ilvl w:val="0"/>
          <w:numId w:val="3"/>
        </w:numPr>
        <w:jc w:val="both"/>
        <w:rPr>
          <w:rFonts w:ascii="Times New Roman" w:hAnsi="Times New Roman" w:cs="Arial"/>
          <w:color w:val="000000"/>
          <w:sz w:val="24"/>
          <w:szCs w:val="24"/>
        </w:rPr>
      </w:pPr>
      <w:r>
        <w:rPr>
          <w:rFonts w:cs="Arial"/>
          <w:color w:val="000000"/>
          <w:sz w:val="24"/>
          <w:szCs w:val="24"/>
        </w:rPr>
        <w:t xml:space="preserve">Wykonawcę, którego oferta została wybrana, Zamawiający niezwłocznie zawiadomi </w:t>
        <w:br/>
        <w:t>o miejscu i terminie zawarcia umowy.</w:t>
      </w:r>
    </w:p>
    <w:p>
      <w:pPr>
        <w:pStyle w:val="Normal"/>
        <w:numPr>
          <w:ilvl w:val="0"/>
          <w:numId w:val="3"/>
        </w:numPr>
        <w:jc w:val="both"/>
        <w:rPr>
          <w:rFonts w:ascii="Times New Roman" w:hAnsi="Times New Roman"/>
          <w:sz w:val="24"/>
          <w:szCs w:val="24"/>
        </w:rPr>
      </w:pPr>
      <w:r>
        <w:rPr>
          <w:rFonts w:cs="Arial"/>
          <w:sz w:val="24"/>
          <w:szCs w:val="24"/>
        </w:rPr>
        <w:t xml:space="preserve">Przed zawarciem umowy Wykonawca, </w:t>
      </w:r>
      <w:r>
        <w:rPr>
          <w:rFonts w:cs="Arial"/>
          <w:color w:val="000000"/>
          <w:sz w:val="24"/>
          <w:szCs w:val="24"/>
        </w:rPr>
        <w:t xml:space="preserve">którego oferta została wybrana, </w:t>
      </w:r>
      <w:r>
        <w:rPr>
          <w:rFonts w:cs="Arial"/>
          <w:sz w:val="24"/>
          <w:szCs w:val="24"/>
        </w:rPr>
        <w:t>będzie zobowiązany przekazać informacje niezbędne do przygotowania umowy, zgodnie ze wzorem umowy (Załącz</w:t>
      </w:r>
      <w:r>
        <w:rPr>
          <w:rFonts w:cs="Arial"/>
          <w:sz w:val="24"/>
          <w:szCs w:val="24"/>
          <w:highlight w:val="white"/>
        </w:rPr>
        <w:t>nik 7, do SIWZ),</w:t>
      </w:r>
    </w:p>
    <w:p>
      <w:pPr>
        <w:pStyle w:val="Normal"/>
        <w:jc w:val="both"/>
        <w:rPr>
          <w:rFonts w:ascii="Times New Roman" w:hAnsi="Times New Roman" w:cs="Arial"/>
          <w:b/>
          <w:b/>
          <w:sz w:val="24"/>
          <w:szCs w:val="24"/>
          <w:highlight w:val="white"/>
        </w:rPr>
      </w:pPr>
      <w:r>
        <w:rPr>
          <w:rFonts w:cs="Arial"/>
          <w:b/>
          <w:sz w:val="24"/>
          <w:szCs w:val="24"/>
          <w:highlight w:val="white"/>
        </w:rPr>
      </w:r>
    </w:p>
    <w:p>
      <w:pPr>
        <w:pStyle w:val="Normal"/>
        <w:jc w:val="both"/>
        <w:rPr>
          <w:rFonts w:ascii="Times New Roman" w:hAnsi="Times New Roman" w:cs="Arial"/>
          <w:b/>
          <w:b/>
          <w:sz w:val="24"/>
          <w:szCs w:val="24"/>
          <w:highlight w:val="white"/>
        </w:rPr>
      </w:pPr>
      <w:r>
        <w:rPr>
          <w:rFonts w:cs="Arial"/>
          <w:b/>
          <w:sz w:val="24"/>
          <w:szCs w:val="24"/>
          <w:highlight w:val="white"/>
        </w:rPr>
      </w:r>
    </w:p>
    <w:p>
      <w:pPr>
        <w:pStyle w:val="Normal"/>
        <w:jc w:val="both"/>
        <w:rPr>
          <w:rFonts w:ascii="Times New Roman" w:hAnsi="Times New Roman" w:cs="Arial"/>
          <w:b/>
          <w:b/>
          <w:sz w:val="24"/>
          <w:szCs w:val="24"/>
          <w:highlight w:val="white"/>
        </w:rPr>
      </w:pPr>
      <w:r>
        <w:rPr>
          <w:rFonts w:cs="Arial"/>
          <w:b/>
          <w:sz w:val="24"/>
          <w:szCs w:val="24"/>
          <w:highlight w:val="white"/>
        </w:rPr>
      </w:r>
    </w:p>
    <w:p>
      <w:pPr>
        <w:pStyle w:val="Normal"/>
        <w:jc w:val="both"/>
        <w:rPr/>
      </w:pPr>
      <w:r>
        <w:rPr>
          <w:rFonts w:cs="Arial"/>
          <w:b/>
          <w:sz w:val="24"/>
          <w:szCs w:val="24"/>
        </w:rPr>
        <w:t xml:space="preserve">XV. </w:t>
      </w:r>
      <w:r>
        <w:rPr>
          <w:rFonts w:cs="Arial"/>
          <w:b/>
          <w:bCs/>
          <w:sz w:val="24"/>
          <w:szCs w:val="24"/>
        </w:rPr>
        <w:t>WYMAGANIA DOTYCZĄCE ZABEZPIECZENIA NALEŻYTEGO WYKONANIA</w:t>
      </w:r>
    </w:p>
    <w:p>
      <w:pPr>
        <w:pStyle w:val="Tekstpodstawowy2"/>
        <w:rPr>
          <w:rFonts w:ascii="Times New Roman" w:hAnsi="Times New Roman" w:cs="Arial"/>
          <w:sz w:val="24"/>
          <w:szCs w:val="24"/>
        </w:rPr>
      </w:pPr>
      <w:r>
        <w:rPr>
          <w:rFonts w:cs="Arial"/>
          <w:b/>
          <w:bCs/>
          <w:sz w:val="24"/>
          <w:szCs w:val="24"/>
        </w:rPr>
        <w:t>UMOWY</w:t>
      </w:r>
    </w:p>
    <w:p>
      <w:pPr>
        <w:pStyle w:val="Normal"/>
        <w:jc w:val="both"/>
        <w:rPr>
          <w:rFonts w:ascii="Times New Roman" w:hAnsi="Times New Roman" w:cs="Arial"/>
          <w:sz w:val="24"/>
          <w:szCs w:val="24"/>
        </w:rPr>
      </w:pPr>
      <w:r>
        <w:rPr>
          <w:rFonts w:cs="Arial"/>
          <w:sz w:val="24"/>
          <w:szCs w:val="24"/>
        </w:rPr>
        <w:t>Zamawiający nie wymaga wniesienia zabezpieczenia należytego wykonania umowy.</w:t>
      </w:r>
    </w:p>
    <w:p>
      <w:pPr>
        <w:pStyle w:val="Normal"/>
        <w:jc w:val="both"/>
        <w:rPr>
          <w:rFonts w:ascii="Times New Roman" w:hAnsi="Times New Roman" w:cs="Arial"/>
          <w:b/>
          <w:b/>
          <w:sz w:val="24"/>
          <w:szCs w:val="24"/>
        </w:rPr>
      </w:pPr>
      <w:r>
        <w:rPr>
          <w:rFonts w:cs="Arial"/>
          <w:b/>
          <w:sz w:val="24"/>
          <w:szCs w:val="24"/>
        </w:rPr>
      </w:r>
    </w:p>
    <w:p>
      <w:pPr>
        <w:pStyle w:val="Normal"/>
        <w:jc w:val="both"/>
        <w:rPr/>
      </w:pPr>
      <w:r>
        <w:rPr>
          <w:rFonts w:cs="Arial"/>
          <w:b/>
          <w:sz w:val="24"/>
          <w:szCs w:val="24"/>
        </w:rPr>
        <w:t>XVI. WZÓR UMOWY</w:t>
      </w:r>
    </w:p>
    <w:p>
      <w:pPr>
        <w:pStyle w:val="BodyText3"/>
        <w:rPr>
          <w:rFonts w:ascii="Times New Roman" w:hAnsi="Times New Roman" w:cs="Arial"/>
          <w:sz w:val="24"/>
          <w:szCs w:val="24"/>
        </w:rPr>
      </w:pPr>
      <w:r>
        <w:rPr>
          <w:rFonts w:cs="Arial"/>
          <w:sz w:val="24"/>
          <w:szCs w:val="24"/>
        </w:rPr>
        <w:t>Wzór umowy zawarty jest w Załącz</w:t>
      </w:r>
      <w:r>
        <w:rPr>
          <w:rFonts w:cs="Arial"/>
          <w:sz w:val="24"/>
          <w:szCs w:val="24"/>
          <w:highlight w:val="white"/>
        </w:rPr>
        <w:t>niku 7 do SIWZ.</w:t>
      </w:r>
    </w:p>
    <w:p>
      <w:pPr>
        <w:pStyle w:val="Normal"/>
        <w:jc w:val="both"/>
        <w:rPr>
          <w:rFonts w:ascii="Times New Roman" w:hAnsi="Times New Roman"/>
          <w:b w:val="false"/>
          <w:b w:val="false"/>
          <w:bCs w:val="false"/>
          <w:color w:val="000000"/>
          <w:sz w:val="24"/>
          <w:szCs w:val="24"/>
          <w:highlight w:val="yellow"/>
        </w:rPr>
      </w:pPr>
      <w:r>
        <w:rPr>
          <w:b w:val="false"/>
          <w:bCs w:val="false"/>
          <w:color w:val="000000"/>
          <w:sz w:val="24"/>
          <w:szCs w:val="24"/>
          <w:highlight w:val="yellow"/>
        </w:rPr>
      </w:r>
    </w:p>
    <w:p>
      <w:pPr>
        <w:pStyle w:val="Normal"/>
        <w:rPr/>
      </w:pPr>
      <w:r>
        <w:rPr>
          <w:b/>
          <w:bCs/>
          <w:sz w:val="24"/>
          <w:szCs w:val="24"/>
        </w:rPr>
        <w:t>XVII</w:t>
      </w:r>
      <w:r>
        <w:rPr>
          <w:sz w:val="24"/>
          <w:szCs w:val="24"/>
        </w:rPr>
        <w:t xml:space="preserve">. </w:t>
      </w:r>
      <w:r>
        <w:rPr>
          <w:rFonts w:cs="Arial"/>
          <w:b/>
          <w:sz w:val="24"/>
          <w:szCs w:val="24"/>
        </w:rPr>
        <w:t>POUCZENIE O ŚRODKACH OCHRONY PRAWNEJ PRZYSŁUGUJĄCYCH</w:t>
      </w:r>
    </w:p>
    <w:p>
      <w:pPr>
        <w:pStyle w:val="Normal"/>
        <w:jc w:val="both"/>
        <w:rPr>
          <w:rFonts w:ascii="Times New Roman" w:hAnsi="Times New Roman" w:cs="Arial"/>
          <w:b/>
          <w:b/>
          <w:sz w:val="24"/>
          <w:szCs w:val="24"/>
        </w:rPr>
      </w:pPr>
      <w:r>
        <w:rPr>
          <w:rFonts w:cs="Arial"/>
          <w:b/>
          <w:sz w:val="24"/>
          <w:szCs w:val="24"/>
        </w:rPr>
        <w:t>WYKONAWCY W TOKU POSTĘPOWANIA O UDZIELENIE ZAMÓWIENIA</w:t>
      </w:r>
    </w:p>
    <w:p>
      <w:pPr>
        <w:pStyle w:val="Normal"/>
        <w:jc w:val="both"/>
        <w:rPr>
          <w:rFonts w:ascii="Times New Roman" w:hAnsi="Times New Roman" w:cs="Arial"/>
          <w:b/>
          <w:b/>
          <w:sz w:val="24"/>
          <w:szCs w:val="24"/>
          <w:highlight w:val="yellow"/>
        </w:rPr>
      </w:pPr>
      <w:r>
        <w:rPr>
          <w:rFonts w:cs="Arial"/>
          <w:b/>
          <w:sz w:val="24"/>
          <w:szCs w:val="24"/>
          <w:highlight w:val="yellow"/>
        </w:rPr>
      </w:r>
    </w:p>
    <w:p>
      <w:pPr>
        <w:pStyle w:val="Normal"/>
        <w:widowControl w:val="false"/>
        <w:numPr>
          <w:ilvl w:val="0"/>
          <w:numId w:val="6"/>
        </w:numPr>
        <w:jc w:val="both"/>
        <w:rPr>
          <w:rFonts w:ascii="Times New Roman" w:hAnsi="Times New Roman"/>
          <w:sz w:val="24"/>
          <w:szCs w:val="24"/>
        </w:rPr>
      </w:pPr>
      <w:r>
        <w:rPr>
          <w:sz w:val="24"/>
          <w:szCs w:val="24"/>
        </w:rPr>
        <w:t>Środki ochrony prawnej określone w ustawie (odwołanie, skarga do sądu) przysługują Wykonawcy, jeżeli ma lub miał interes w uzyskaniu zamówienia oraz poniósł lub może ponieść szkodę w wyniku naruszenia przez Zamawiającego przepisów ustawy.</w:t>
      </w:r>
    </w:p>
    <w:p>
      <w:pPr>
        <w:pStyle w:val="Normal"/>
        <w:widowControl w:val="false"/>
        <w:numPr>
          <w:ilvl w:val="0"/>
          <w:numId w:val="6"/>
        </w:numPr>
        <w:jc w:val="both"/>
        <w:rPr>
          <w:rFonts w:ascii="Times New Roman" w:hAnsi="Times New Roman"/>
          <w:sz w:val="24"/>
          <w:szCs w:val="24"/>
        </w:rPr>
      </w:pPr>
      <w:r>
        <w:rPr>
          <w:sz w:val="24"/>
          <w:szCs w:val="24"/>
        </w:rPr>
        <w:t>Odwołanie przysługuje wyłącznie wobec czynności:</w:t>
      </w:r>
    </w:p>
    <w:p>
      <w:pPr>
        <w:pStyle w:val="ListParagraph"/>
        <w:widowControl w:val="false"/>
        <w:numPr>
          <w:ilvl w:val="0"/>
          <w:numId w:val="7"/>
        </w:numPr>
        <w:jc w:val="both"/>
        <w:rPr>
          <w:rFonts w:ascii="Times New Roman" w:hAnsi="Times New Roman"/>
          <w:sz w:val="24"/>
          <w:szCs w:val="24"/>
        </w:rPr>
      </w:pPr>
      <w:r>
        <w:rPr>
          <w:sz w:val="24"/>
          <w:szCs w:val="24"/>
        </w:rPr>
        <w:t>określenia warunków udziału w postępowaniu,</w:t>
      </w:r>
    </w:p>
    <w:p>
      <w:pPr>
        <w:pStyle w:val="Tekst"/>
        <w:numPr>
          <w:ilvl w:val="0"/>
          <w:numId w:val="7"/>
        </w:numPr>
        <w:spacing w:lineRule="auto" w:line="240" w:before="0" w:after="0"/>
        <w:rPr>
          <w:rFonts w:ascii="Times New Roman" w:hAnsi="Times New Roman"/>
          <w:sz w:val="24"/>
          <w:szCs w:val="24"/>
        </w:rPr>
      </w:pPr>
      <w:r>
        <w:rPr>
          <w:sz w:val="24"/>
          <w:szCs w:val="24"/>
        </w:rPr>
        <w:t>wykluczenia odwołującego z postępowania o udzielenie zamówienia,</w:t>
      </w:r>
    </w:p>
    <w:p>
      <w:pPr>
        <w:pStyle w:val="Tekst"/>
        <w:numPr>
          <w:ilvl w:val="0"/>
          <w:numId w:val="7"/>
        </w:numPr>
        <w:spacing w:lineRule="auto" w:line="240" w:before="0" w:after="0"/>
        <w:rPr>
          <w:rFonts w:ascii="Times New Roman" w:hAnsi="Times New Roman"/>
          <w:sz w:val="24"/>
          <w:szCs w:val="24"/>
        </w:rPr>
      </w:pPr>
      <w:r>
        <w:rPr>
          <w:sz w:val="24"/>
          <w:szCs w:val="24"/>
        </w:rPr>
        <w:t>odrzucenia oferty odwołującego,</w:t>
      </w:r>
    </w:p>
    <w:p>
      <w:pPr>
        <w:pStyle w:val="ListParagraph"/>
        <w:widowControl w:val="false"/>
        <w:numPr>
          <w:ilvl w:val="0"/>
          <w:numId w:val="7"/>
        </w:numPr>
        <w:spacing w:before="0" w:after="0"/>
        <w:contextualSpacing/>
        <w:jc w:val="both"/>
        <w:textAlignment w:val="baseline"/>
        <w:rPr>
          <w:rFonts w:ascii="Times New Roman" w:hAnsi="Times New Roman"/>
          <w:vanish/>
          <w:sz w:val="24"/>
          <w:szCs w:val="24"/>
        </w:rPr>
      </w:pPr>
      <w:r>
        <w:rPr>
          <w:vanish/>
          <w:sz w:val="24"/>
          <w:szCs w:val="24"/>
        </w:rPr>
      </w:r>
    </w:p>
    <w:p>
      <w:pPr>
        <w:pStyle w:val="Tekst"/>
        <w:numPr>
          <w:ilvl w:val="0"/>
          <w:numId w:val="7"/>
        </w:numPr>
        <w:spacing w:lineRule="auto" w:line="240" w:before="0" w:after="0"/>
        <w:rPr>
          <w:rFonts w:ascii="Times New Roman" w:hAnsi="Times New Roman"/>
          <w:sz w:val="24"/>
          <w:szCs w:val="24"/>
        </w:rPr>
      </w:pPr>
      <w:r>
        <w:rPr>
          <w:sz w:val="24"/>
          <w:szCs w:val="24"/>
        </w:rPr>
        <w:t>opisu przedmiotu zamówienia,</w:t>
      </w:r>
    </w:p>
    <w:p>
      <w:pPr>
        <w:pStyle w:val="ListParagraph"/>
        <w:widowControl w:val="false"/>
        <w:numPr>
          <w:ilvl w:val="0"/>
          <w:numId w:val="7"/>
        </w:numPr>
        <w:jc w:val="both"/>
        <w:rPr/>
      </w:pPr>
      <w:r>
        <w:rPr>
          <w:sz w:val="24"/>
          <w:szCs w:val="24"/>
        </w:rPr>
        <w:t>wyboru najkorzystniejszej oferty.</w:t>
      </w:r>
    </w:p>
    <w:p>
      <w:pPr>
        <w:pStyle w:val="ListParagraph"/>
        <w:widowControl w:val="false"/>
        <w:numPr>
          <w:ilvl w:val="0"/>
          <w:numId w:val="0"/>
        </w:numPr>
        <w:ind w:left="1440" w:right="0" w:hanging="0"/>
        <w:jc w:val="both"/>
        <w:rPr>
          <w:rFonts w:ascii="Times New Roman" w:hAnsi="Times New Roman"/>
          <w:sz w:val="24"/>
          <w:szCs w:val="24"/>
        </w:rPr>
      </w:pPr>
      <w:r>
        <w:rPr>
          <w:sz w:val="24"/>
          <w:szCs w:val="24"/>
        </w:rPr>
      </w:r>
    </w:p>
    <w:p>
      <w:pPr>
        <w:pStyle w:val="Normal"/>
        <w:widowControl w:val="false"/>
        <w:numPr>
          <w:ilvl w:val="0"/>
          <w:numId w:val="6"/>
        </w:numPr>
        <w:jc w:val="both"/>
        <w:rPr>
          <w:rFonts w:ascii="Times New Roman" w:hAnsi="Times New Roman"/>
          <w:sz w:val="24"/>
          <w:szCs w:val="24"/>
        </w:rPr>
      </w:pPr>
      <w:r>
        <w:rPr>
          <w:sz w:val="24"/>
          <w:szCs w:val="24"/>
        </w:rPr>
        <w:t>Odwołanie wnosi się do Prezesa Krajowej Izby Odwoławczej w formie pisemnej                   w postaci papierowej albo w postaci elektronicznej, opatrzone odpowiednio własnoręcznym podpisem albo kwalifikowanym podpisem elektronicznym.</w:t>
      </w:r>
    </w:p>
    <w:p>
      <w:pPr>
        <w:pStyle w:val="Normal"/>
        <w:widowControl w:val="false"/>
        <w:numPr>
          <w:ilvl w:val="0"/>
          <w:numId w:val="6"/>
        </w:numPr>
        <w:jc w:val="both"/>
        <w:rPr>
          <w:rFonts w:ascii="Times New Roman" w:hAnsi="Times New Roman"/>
          <w:sz w:val="24"/>
          <w:szCs w:val="24"/>
        </w:rPr>
      </w:pPr>
      <w:r>
        <w:rPr>
          <w:sz w:val="24"/>
          <w:szCs w:val="24"/>
        </w:rPr>
        <w:t>Odwołujący przesyła kopię odwołania Zamawiającemu przed upływem terminu do wniesienia odwołania w taki sposób, aby Zamawiający mógł zapoznać się z jego treścią przed upływem tego terminu.</w:t>
      </w:r>
    </w:p>
    <w:p>
      <w:pPr>
        <w:pStyle w:val="Normal"/>
        <w:widowControl w:val="false"/>
        <w:numPr>
          <w:ilvl w:val="0"/>
          <w:numId w:val="6"/>
        </w:numPr>
        <w:jc w:val="both"/>
        <w:rPr>
          <w:rFonts w:ascii="Times New Roman" w:hAnsi="Times New Roman"/>
          <w:sz w:val="24"/>
          <w:szCs w:val="24"/>
        </w:rPr>
      </w:pPr>
      <w:r>
        <w:rPr>
          <w:sz w:val="24"/>
          <w:szCs w:val="24"/>
        </w:rPr>
        <w:t>Odwołanie wnosi się w terminach określonych w art. 182 ustawy.</w:t>
      </w:r>
    </w:p>
    <w:p>
      <w:pPr>
        <w:pStyle w:val="Normal"/>
        <w:widowControl w:val="false"/>
        <w:numPr>
          <w:ilvl w:val="0"/>
          <w:numId w:val="6"/>
        </w:numPr>
        <w:jc w:val="both"/>
        <w:rPr>
          <w:rFonts w:ascii="Times New Roman" w:hAnsi="Times New Roman"/>
          <w:sz w:val="24"/>
          <w:szCs w:val="24"/>
        </w:rPr>
      </w:pPr>
      <w:r>
        <w:rPr>
          <w:sz w:val="24"/>
          <w:szCs w:val="24"/>
        </w:rPr>
        <w:t>Szczegółowe postanowienia dotyczące odwołania zawarte są w przepisach art. 180 – 198 ustawy.</w:t>
      </w:r>
    </w:p>
    <w:p>
      <w:pPr>
        <w:pStyle w:val="Normal"/>
        <w:widowControl w:val="false"/>
        <w:numPr>
          <w:ilvl w:val="0"/>
          <w:numId w:val="6"/>
        </w:numPr>
        <w:jc w:val="both"/>
        <w:rPr>
          <w:rFonts w:ascii="Times New Roman" w:hAnsi="Times New Roman"/>
          <w:sz w:val="24"/>
          <w:szCs w:val="24"/>
        </w:rPr>
      </w:pPr>
      <w:r>
        <w:rPr>
          <w:sz w:val="24"/>
          <w:szCs w:val="24"/>
        </w:rPr>
        <w:t>Na orzeczenie Krajowej Izby Odwoławczej przysługuje skarga do sądu.</w:t>
      </w:r>
    </w:p>
    <w:p>
      <w:pPr>
        <w:pStyle w:val="Normal"/>
        <w:widowControl w:val="false"/>
        <w:numPr>
          <w:ilvl w:val="0"/>
          <w:numId w:val="6"/>
        </w:numPr>
        <w:jc w:val="both"/>
        <w:rPr>
          <w:rFonts w:ascii="Times New Roman" w:hAnsi="Times New Roman"/>
          <w:sz w:val="24"/>
          <w:szCs w:val="24"/>
        </w:rPr>
      </w:pPr>
      <w:r>
        <w:rPr>
          <w:sz w:val="24"/>
          <w:szCs w:val="24"/>
        </w:rPr>
        <w:t>Do skargi mają zastosowanie przepisy art. 198a – 198g ustawy.</w:t>
      </w:r>
    </w:p>
    <w:p>
      <w:pPr>
        <w:pStyle w:val="Normal"/>
        <w:jc w:val="both"/>
        <w:rPr>
          <w:rFonts w:ascii="Times New Roman" w:hAnsi="Times New Roman" w:cs="Arial"/>
          <w:b/>
          <w:b/>
          <w:sz w:val="24"/>
          <w:szCs w:val="24"/>
        </w:rPr>
      </w:pPr>
      <w:r>
        <w:rPr>
          <w:rFonts w:cs="Arial"/>
          <w:b/>
          <w:sz w:val="24"/>
          <w:szCs w:val="24"/>
        </w:rPr>
      </w:r>
    </w:p>
    <w:p>
      <w:pPr>
        <w:pStyle w:val="Normal"/>
        <w:jc w:val="both"/>
        <w:rPr>
          <w:rFonts w:ascii="Times New Roman" w:hAnsi="Times New Roman" w:cs="Arial"/>
          <w:b/>
          <w:b/>
          <w:sz w:val="24"/>
          <w:szCs w:val="24"/>
        </w:rPr>
      </w:pPr>
      <w:r>
        <w:rPr>
          <w:rFonts w:cs="Arial"/>
          <w:b/>
          <w:sz w:val="24"/>
          <w:szCs w:val="24"/>
        </w:rPr>
      </w:r>
    </w:p>
    <w:p>
      <w:pPr>
        <w:pStyle w:val="Normal"/>
        <w:widowControl w:val="false"/>
        <w:jc w:val="both"/>
        <w:rPr>
          <w:rFonts w:ascii="Times New Roman" w:hAnsi="Times New Roman"/>
          <w:sz w:val="24"/>
          <w:szCs w:val="24"/>
        </w:rPr>
      </w:pPr>
      <w:r>
        <w:rPr>
          <w:rFonts w:cs="Arial"/>
          <w:b/>
          <w:sz w:val="24"/>
          <w:szCs w:val="24"/>
        </w:rPr>
        <w:t>XVIII. KLAUZULA INFORMACYJNA DOTYCZĄCA PRZETWARZANIA DANYCH OSOBOWYCH.</w:t>
      </w:r>
    </w:p>
    <w:p>
      <w:pPr>
        <w:pStyle w:val="Normal"/>
        <w:jc w:val="both"/>
        <w:rPr>
          <w:rFonts w:ascii="Times New Roman" w:hAnsi="Times New Roman" w:cs="Arial"/>
          <w:b/>
          <w:b/>
          <w:sz w:val="24"/>
          <w:szCs w:val="24"/>
        </w:rPr>
      </w:pPr>
      <w:r>
        <w:rPr>
          <w:rFonts w:cs="Arial"/>
          <w:b/>
          <w:sz w:val="24"/>
          <w:szCs w:val="24"/>
        </w:rPr>
      </w:r>
    </w:p>
    <w:p>
      <w:pPr>
        <w:pStyle w:val="Normal"/>
        <w:jc w:val="both"/>
        <w:rPr>
          <w:rFonts w:ascii="Times New Roman" w:hAnsi="Times New Roman"/>
          <w:sz w:val="24"/>
          <w:szCs w:val="24"/>
        </w:rPr>
      </w:pPr>
      <w:r>
        <w:rPr>
          <w:rFonts w:eastAsia="Times New Roman" w:cs="Arial"/>
          <w:sz w:val="24"/>
          <w:szCs w:val="24"/>
          <w:lang w:eastAsia="pl-PL"/>
        </w:rPr>
        <w:t xml:space="preserve">Zgodnie z art. 13 ust. 1 i 2 </w:t>
      </w:r>
      <w:r>
        <w:rPr>
          <w:rFonts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eastAsia="Times New Roman" w:cs="Arial"/>
          <w:sz w:val="24"/>
          <w:szCs w:val="24"/>
          <w:lang w:eastAsia="pl-PL"/>
        </w:rPr>
        <w:t xml:space="preserve">dalej „RODO”, informuję, że: </w:t>
      </w:r>
    </w:p>
    <w:p>
      <w:pPr>
        <w:pStyle w:val="Normal"/>
        <w:jc w:val="both"/>
        <w:rPr>
          <w:rFonts w:ascii="Times New Roman" w:hAnsi="Times New Roman" w:eastAsia="Times New Roman" w:cs="Arial"/>
          <w:sz w:val="24"/>
          <w:szCs w:val="24"/>
          <w:lang w:eastAsia="pl-PL"/>
        </w:rPr>
      </w:pPr>
      <w:r>
        <w:rPr>
          <w:rFonts w:eastAsia="Times New Roman" w:cs="Arial"/>
          <w:sz w:val="24"/>
          <w:szCs w:val="24"/>
          <w:lang w:eastAsia="pl-PL"/>
        </w:rPr>
      </w:r>
    </w:p>
    <w:p>
      <w:pPr>
        <w:pStyle w:val="Normal"/>
        <w:jc w:val="both"/>
        <w:rPr>
          <w:rFonts w:ascii="Times New Roman" w:hAnsi="Times New Roman"/>
          <w:sz w:val="24"/>
          <w:szCs w:val="24"/>
        </w:rPr>
      </w:pPr>
      <w:r>
        <w:rPr>
          <w:rFonts w:eastAsia="Times New Roman" w:cs="Arial"/>
          <w:sz w:val="24"/>
          <w:szCs w:val="24"/>
          <w:lang w:eastAsia="pl-PL"/>
        </w:rPr>
        <w:t xml:space="preserve">1. Administratorem Pani/Pana danych osobowych jest </w:t>
      </w:r>
      <w:r>
        <w:rPr>
          <w:rFonts w:eastAsia="Times New Roman" w:cs="Arial"/>
          <w:i/>
          <w:sz w:val="24"/>
          <w:szCs w:val="24"/>
          <w:lang w:eastAsia="pl-PL"/>
        </w:rPr>
        <w:t>/Samodzielny Publiczny Zespół Opieki Zdrowotnej w Proszowicach  ul. Kopernika 13, 32-100 Proszowice tel. 12 386 51 02.</w:t>
      </w:r>
    </w:p>
    <w:p>
      <w:pPr>
        <w:pStyle w:val="Normal"/>
        <w:jc w:val="both"/>
        <w:rPr>
          <w:rFonts w:ascii="Times New Roman" w:hAnsi="Times New Roman" w:eastAsia="Times New Roman" w:cs="Arial"/>
          <w:i/>
          <w:i/>
          <w:sz w:val="24"/>
          <w:szCs w:val="24"/>
          <w:lang w:eastAsia="pl-PL"/>
        </w:rPr>
      </w:pPr>
      <w:r>
        <w:rPr>
          <w:rFonts w:eastAsia="Times New Roman" w:cs="Arial"/>
          <w:i/>
          <w:sz w:val="24"/>
          <w:szCs w:val="24"/>
          <w:lang w:eastAsia="pl-PL"/>
        </w:rPr>
      </w:r>
    </w:p>
    <w:p>
      <w:pPr>
        <w:pStyle w:val="Normal"/>
        <w:jc w:val="both"/>
        <w:rPr/>
      </w:pPr>
      <w:r>
        <w:rPr>
          <w:rFonts w:eastAsia="Times New Roman" w:cs="Arial"/>
          <w:sz w:val="24"/>
          <w:szCs w:val="24"/>
          <w:lang w:eastAsia="pl-PL"/>
        </w:rPr>
        <w:t xml:space="preserve">2. Inspektorem ochrony danych osobowych w </w:t>
      </w:r>
      <w:r>
        <w:rPr>
          <w:rFonts w:eastAsia="Times New Roman" w:cs="Arial"/>
          <w:i/>
          <w:sz w:val="24"/>
          <w:szCs w:val="24"/>
          <w:lang w:eastAsia="pl-PL"/>
        </w:rPr>
        <w:t>Samodzielnym Publicznym Zespole Opieki Zdrowotnej w Proszowicach ul. Kopernika 13, 32-100 Proszowice</w:t>
      </w:r>
      <w:r>
        <w:rPr>
          <w:rFonts w:eastAsia="Times New Roman" w:cs="Arial"/>
          <w:sz w:val="24"/>
          <w:szCs w:val="24"/>
          <w:lang w:eastAsia="pl-PL"/>
        </w:rPr>
        <w:t xml:space="preserve"> jest Pan mgr Tadeusz Knopek </w:t>
      </w:r>
      <w:r>
        <w:rPr>
          <w:rFonts w:eastAsia="Times New Roman" w:cs="Arial"/>
          <w:i/>
          <w:sz w:val="24"/>
          <w:szCs w:val="24"/>
          <w:lang w:eastAsia="pl-PL"/>
        </w:rPr>
        <w:t xml:space="preserve">, e-mail – </w:t>
      </w:r>
      <w:hyperlink r:id="rId3">
        <w:r>
          <w:rPr>
            <w:rStyle w:val="Czeinternetowe"/>
            <w:rFonts w:eastAsia="Times New Roman" w:cs="Arial"/>
            <w:i/>
            <w:sz w:val="24"/>
            <w:szCs w:val="24"/>
            <w:lang w:eastAsia="pl-PL"/>
          </w:rPr>
          <w:t>tk1210@interia.pl</w:t>
        </w:r>
      </w:hyperlink>
      <w:r>
        <w:rPr>
          <w:rFonts w:eastAsia="Times New Roman" w:cs="Arial"/>
          <w:i/>
          <w:sz w:val="24"/>
          <w:szCs w:val="24"/>
          <w:lang w:eastAsia="pl-PL"/>
        </w:rPr>
        <w:t>, tel. 12 386 52 06</w:t>
      </w:r>
    </w:p>
    <w:p>
      <w:pPr>
        <w:pStyle w:val="Normal"/>
        <w:jc w:val="both"/>
        <w:rPr>
          <w:rFonts w:ascii="Times New Roman" w:hAnsi="Times New Roman" w:eastAsia="Times New Roman" w:cs="Arial"/>
          <w:i/>
          <w:i/>
          <w:sz w:val="24"/>
          <w:szCs w:val="24"/>
          <w:lang w:eastAsia="pl-PL"/>
        </w:rPr>
      </w:pPr>
      <w:r>
        <w:rPr>
          <w:rFonts w:eastAsia="Times New Roman" w:cs="Arial"/>
          <w:i/>
          <w:sz w:val="24"/>
          <w:szCs w:val="24"/>
          <w:lang w:eastAsia="pl-PL"/>
        </w:rPr>
      </w:r>
    </w:p>
    <w:p>
      <w:pPr>
        <w:pStyle w:val="Normal"/>
        <w:jc w:val="both"/>
        <w:rPr>
          <w:rFonts w:ascii="Times New Roman" w:hAnsi="Times New Roman"/>
          <w:sz w:val="24"/>
          <w:szCs w:val="24"/>
        </w:rPr>
      </w:pPr>
      <w:r>
        <w:rPr>
          <w:rFonts w:eastAsia="Times New Roman" w:cs="Arial"/>
          <w:sz w:val="24"/>
          <w:szCs w:val="24"/>
          <w:lang w:eastAsia="pl-PL"/>
        </w:rPr>
        <w:t>3.  Pani/Pana dane osobowe przetwarzane będą na podstawie art. 6 ust. 1 lit. c</w:t>
      </w:r>
      <w:r>
        <w:rPr>
          <w:rFonts w:eastAsia="Times New Roman" w:cs="Arial"/>
          <w:i/>
          <w:sz w:val="24"/>
          <w:szCs w:val="24"/>
          <w:lang w:eastAsia="pl-PL"/>
        </w:rPr>
        <w:t xml:space="preserve"> </w:t>
      </w:r>
      <w:r>
        <w:rPr>
          <w:rFonts w:eastAsia="Times New Roman" w:cs="Arial"/>
          <w:sz w:val="24"/>
          <w:szCs w:val="24"/>
          <w:lang w:eastAsia="pl-PL"/>
        </w:rPr>
        <w:t>RODO w celu prowadzenia</w:t>
      </w:r>
      <w:r>
        <w:rPr>
          <w:rFonts w:cs="Arial"/>
          <w:sz w:val="24"/>
          <w:szCs w:val="24"/>
        </w:rPr>
        <w:t xml:space="preserve"> postępowania o udzielenie zamówienia publicznego</w:t>
      </w:r>
      <w:r>
        <w:rPr>
          <w:rFonts w:cs="Arial"/>
          <w:b/>
          <w:bCs/>
          <w:sz w:val="24"/>
          <w:szCs w:val="24"/>
        </w:rPr>
        <w:t xml:space="preserve"> </w:t>
      </w:r>
      <w:r>
        <w:rPr>
          <w:rFonts w:cs="Arial"/>
          <w:sz w:val="24"/>
          <w:szCs w:val="24"/>
        </w:rPr>
        <w:t>oraz zawarcia umowy,                        a podstawą prawną ich przetwarzania jest obowiązek prawny stosowania procedur udzielania zamówień publicznych spoczywający na SPZOZ w Proszowicach jako jednostce sektora finansów publicznych.</w:t>
      </w:r>
    </w:p>
    <w:p>
      <w:pPr>
        <w:pStyle w:val="Normal"/>
        <w:jc w:val="both"/>
        <w:rPr>
          <w:rFonts w:ascii="Times New Roman" w:hAnsi="Times New Roman"/>
          <w:sz w:val="24"/>
          <w:szCs w:val="24"/>
        </w:rPr>
      </w:pPr>
      <w:r>
        <w:rPr>
          <w:rFonts w:cs="Arial"/>
          <w:b/>
          <w:sz w:val="24"/>
          <w:szCs w:val="24"/>
        </w:rPr>
        <w:t>4. Odbiorcami Pani/Pana danych osobowych będą osoby lub podmioty, którym udostępniona zostanie dokumentacja postępowania w oparciu o art. 8 oraz art. 96 ust. 3 ustawy z dnia 29 stycznia 2004 r. – Prawo zamówień publicznych (Dz. U. z 2017 r. poz. 1579 i 2018), dalej „ustawa Pzp”.</w:t>
      </w:r>
    </w:p>
    <w:p>
      <w:pPr>
        <w:pStyle w:val="Normal"/>
        <w:jc w:val="both"/>
        <w:rPr>
          <w:rFonts w:ascii="Times New Roman" w:hAnsi="Times New Roman" w:cs="Arial"/>
          <w:b/>
          <w:b/>
          <w:sz w:val="24"/>
          <w:szCs w:val="24"/>
        </w:rPr>
      </w:pPr>
      <w:r>
        <w:rPr>
          <w:rFonts w:cs="Arial"/>
          <w:b/>
          <w:sz w:val="24"/>
          <w:szCs w:val="24"/>
        </w:rPr>
      </w:r>
    </w:p>
    <w:p>
      <w:pPr>
        <w:pStyle w:val="Normal"/>
        <w:jc w:val="both"/>
        <w:rPr>
          <w:rFonts w:ascii="Times New Roman" w:hAnsi="Times New Roman"/>
          <w:sz w:val="24"/>
          <w:szCs w:val="24"/>
        </w:rPr>
      </w:pPr>
      <w:r>
        <w:rPr>
          <w:sz w:val="24"/>
          <w:szCs w:val="24"/>
        </w:rPr>
        <w:t>5.  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7. W odniesieniu do Pani/Pana danych osobowych decyzje nie będą podejmowane w sposób zautomatyzowany, stosowanie do art. 22 RODO.</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8. Posiada Pani/Pan:</w:t>
      </w:r>
    </w:p>
    <w:p>
      <w:pPr>
        <w:pStyle w:val="Normal"/>
        <w:widowControl/>
        <w:overflowPunct w:val="false"/>
        <w:bidi w:val="0"/>
        <w:ind w:left="283" w:right="0" w:hanging="0"/>
        <w:jc w:val="both"/>
        <w:rPr>
          <w:rFonts w:ascii="Times New Roman" w:hAnsi="Times New Roman"/>
          <w:sz w:val="24"/>
          <w:szCs w:val="24"/>
        </w:rPr>
      </w:pPr>
      <w:r>
        <w:rPr>
          <w:sz w:val="24"/>
          <w:szCs w:val="24"/>
        </w:rPr>
        <w:t>-  na podstawie art. 15 RODO prawo dostępu do danych osobowych Pani/Pana dotyczących;</w:t>
      </w:r>
    </w:p>
    <w:p>
      <w:pPr>
        <w:pStyle w:val="Normal"/>
        <w:widowControl/>
        <w:overflowPunct w:val="false"/>
        <w:bidi w:val="0"/>
        <w:ind w:left="283" w:right="0" w:hanging="0"/>
        <w:jc w:val="both"/>
        <w:rPr>
          <w:rFonts w:ascii="Times New Roman" w:hAnsi="Times New Roman"/>
          <w:sz w:val="24"/>
          <w:szCs w:val="24"/>
        </w:rPr>
      </w:pPr>
      <w:r>
        <w:rPr>
          <w:rFonts w:eastAsia="Times New Roman" w:cs="Arial"/>
          <w:sz w:val="24"/>
          <w:szCs w:val="24"/>
          <w:lang w:eastAsia="pl-PL"/>
        </w:rPr>
        <w:t xml:space="preserve">-  na podstawie art. 16 RODO prawo do sprostowania Pani/Pana danych osobowych </w:t>
      </w:r>
      <w:r>
        <w:rPr>
          <w:rFonts w:eastAsia="Times New Roman" w:cs="Arial"/>
          <w:b/>
          <w:sz w:val="24"/>
          <w:szCs w:val="24"/>
          <w:vertAlign w:val="superscript"/>
          <w:lang w:eastAsia="pl-PL"/>
        </w:rPr>
        <w:t>*</w:t>
      </w:r>
      <w:r>
        <w:rPr>
          <w:rFonts w:eastAsia="Times New Roman" w:cs="Arial"/>
          <w:sz w:val="24"/>
          <w:szCs w:val="24"/>
          <w:lang w:eastAsia="pl-PL"/>
        </w:rPr>
        <w:t>;</w:t>
      </w:r>
    </w:p>
    <w:p>
      <w:pPr>
        <w:pStyle w:val="Normal"/>
        <w:widowControl/>
        <w:overflowPunct w:val="false"/>
        <w:bidi w:val="0"/>
        <w:ind w:left="283" w:right="0" w:hanging="0"/>
        <w:jc w:val="both"/>
        <w:rPr>
          <w:rFonts w:ascii="Times New Roman" w:hAnsi="Times New Roman"/>
          <w:sz w:val="24"/>
          <w:szCs w:val="24"/>
        </w:rPr>
      </w:pPr>
      <w:r>
        <w:rPr>
          <w:sz w:val="24"/>
          <w:szCs w:val="24"/>
        </w:rPr>
        <w:t xml:space="preserve">- na podstawie art. 18 RODO prawo żądania od administratora ograniczenia przetwarzania danych osobowych z zastrzeżeniem przypadków, o których mowa  w art. 18 ust. 2 RODO **;  </w:t>
      </w:r>
    </w:p>
    <w:p>
      <w:pPr>
        <w:pStyle w:val="Normal"/>
        <w:widowControl/>
        <w:overflowPunct w:val="false"/>
        <w:bidi w:val="0"/>
        <w:ind w:left="283" w:right="0" w:hanging="0"/>
        <w:jc w:val="both"/>
        <w:rPr>
          <w:rFonts w:ascii="Times New Roman" w:hAnsi="Times New Roman"/>
          <w:sz w:val="24"/>
          <w:szCs w:val="24"/>
        </w:rPr>
      </w:pPr>
      <w:r>
        <w:rPr>
          <w:sz w:val="24"/>
          <w:szCs w:val="24"/>
        </w:rPr>
        <w:t>- prawo do wniesienia skargi do Prezesa Urzędu Ochrony Danych Osobowych, gdy uzna Pani/Pan, że przetwarzanie danych osobowych Pani/Pana dotyczących narusza przepisy RODO;</w:t>
      </w:r>
    </w:p>
    <w:p>
      <w:pPr>
        <w:pStyle w:val="Normal"/>
        <w:ind w:left="720" w:right="0" w:hanging="0"/>
        <w:jc w:val="both"/>
        <w:rPr>
          <w:rFonts w:ascii="Times New Roman" w:hAnsi="Times New Roman"/>
          <w:sz w:val="24"/>
          <w:szCs w:val="24"/>
        </w:rPr>
      </w:pPr>
      <w:r>
        <w:rPr>
          <w:sz w:val="24"/>
          <w:szCs w:val="24"/>
        </w:rPr>
      </w:r>
    </w:p>
    <w:p>
      <w:pPr>
        <w:pStyle w:val="Normal"/>
        <w:ind w:left="0" w:right="0" w:hanging="0"/>
        <w:jc w:val="both"/>
        <w:rPr>
          <w:rFonts w:ascii="Times New Roman" w:hAnsi="Times New Roman"/>
          <w:sz w:val="24"/>
          <w:szCs w:val="24"/>
        </w:rPr>
      </w:pPr>
      <w:r>
        <w:rPr>
          <w:sz w:val="24"/>
          <w:szCs w:val="24"/>
        </w:rPr>
        <w:t>9.    nie przysługuje Pani/Panu:</w:t>
      </w:r>
    </w:p>
    <w:p>
      <w:pPr>
        <w:pStyle w:val="Normal"/>
        <w:widowControl/>
        <w:overflowPunct w:val="false"/>
        <w:bidi w:val="0"/>
        <w:ind w:left="454" w:right="0" w:hanging="0"/>
        <w:jc w:val="both"/>
        <w:rPr>
          <w:rFonts w:ascii="Times New Roman" w:hAnsi="Times New Roman"/>
          <w:sz w:val="24"/>
          <w:szCs w:val="24"/>
        </w:rPr>
      </w:pPr>
      <w:r>
        <w:rPr>
          <w:sz w:val="24"/>
          <w:szCs w:val="24"/>
        </w:rPr>
        <w:t xml:space="preserve">- w związku z art. 17 ust. 3 lit. b, d lub e RODO prawo do usunięcia danych   </w:t>
      </w:r>
    </w:p>
    <w:p>
      <w:pPr>
        <w:pStyle w:val="Normal"/>
        <w:widowControl/>
        <w:overflowPunct w:val="false"/>
        <w:bidi w:val="0"/>
        <w:ind w:left="454" w:right="0" w:hanging="0"/>
        <w:jc w:val="both"/>
        <w:rPr>
          <w:rFonts w:ascii="Times New Roman" w:hAnsi="Times New Roman"/>
          <w:sz w:val="24"/>
          <w:szCs w:val="24"/>
        </w:rPr>
      </w:pPr>
      <w:r>
        <w:rPr>
          <w:sz w:val="24"/>
          <w:szCs w:val="24"/>
        </w:rPr>
        <w:t xml:space="preserve">  </w:t>
      </w:r>
      <w:r>
        <w:rPr>
          <w:sz w:val="24"/>
          <w:szCs w:val="24"/>
        </w:rPr>
        <w:t>osobowych;</w:t>
      </w:r>
    </w:p>
    <w:p>
      <w:pPr>
        <w:pStyle w:val="Normal"/>
        <w:widowControl/>
        <w:overflowPunct w:val="false"/>
        <w:bidi w:val="0"/>
        <w:ind w:left="454" w:right="0" w:hanging="0"/>
        <w:jc w:val="both"/>
        <w:rPr>
          <w:rFonts w:ascii="Times New Roman" w:hAnsi="Times New Roman"/>
          <w:sz w:val="24"/>
          <w:szCs w:val="24"/>
        </w:rPr>
      </w:pPr>
      <w:r>
        <w:rPr>
          <w:sz w:val="24"/>
          <w:szCs w:val="24"/>
        </w:rPr>
        <w:t>- prawo do przenoszenia danych osobowych, o którym mowa w art. 20 RODO;</w:t>
      </w:r>
    </w:p>
    <w:p>
      <w:pPr>
        <w:pStyle w:val="Normal"/>
        <w:widowControl/>
        <w:overflowPunct w:val="false"/>
        <w:bidi w:val="0"/>
        <w:ind w:left="454" w:right="0" w:hanging="0"/>
        <w:jc w:val="both"/>
        <w:rPr>
          <w:rFonts w:ascii="Times New Roman" w:hAnsi="Times New Roman"/>
          <w:sz w:val="24"/>
          <w:szCs w:val="24"/>
        </w:rPr>
      </w:pPr>
      <w:r>
        <w:rPr>
          <w:rFonts w:eastAsia="Times New Roman" w:cs="Arial"/>
          <w:b/>
          <w:sz w:val="24"/>
          <w:szCs w:val="24"/>
          <w:lang w:eastAsia="pl-PL"/>
        </w:rPr>
        <w:t xml:space="preserve">- na podstawie art. 21 RODO prawo sprzeciwu, wobec przetwarzania danych  </w:t>
      </w:r>
    </w:p>
    <w:p>
      <w:pPr>
        <w:pStyle w:val="Normal"/>
        <w:widowControl/>
        <w:overflowPunct w:val="false"/>
        <w:bidi w:val="0"/>
        <w:ind w:left="454" w:right="0" w:hanging="0"/>
        <w:jc w:val="both"/>
        <w:rPr>
          <w:rFonts w:ascii="Times New Roman" w:hAnsi="Times New Roman"/>
          <w:sz w:val="24"/>
          <w:szCs w:val="24"/>
        </w:rPr>
      </w:pPr>
      <w:r>
        <w:rPr>
          <w:rFonts w:eastAsia="Times New Roman" w:cs="Arial"/>
          <w:b/>
          <w:sz w:val="24"/>
          <w:szCs w:val="24"/>
          <w:lang w:eastAsia="pl-PL"/>
        </w:rPr>
        <w:t xml:space="preserve">  </w:t>
      </w:r>
      <w:r>
        <w:rPr>
          <w:rFonts w:eastAsia="Times New Roman" w:cs="Arial"/>
          <w:b/>
          <w:sz w:val="24"/>
          <w:szCs w:val="24"/>
          <w:lang w:eastAsia="pl-PL"/>
        </w:rPr>
        <w:t xml:space="preserve">osobowych, gdyż podstawą prawną przetwarzania Pani/Pana danych  </w:t>
      </w:r>
    </w:p>
    <w:p>
      <w:pPr>
        <w:pStyle w:val="Normal"/>
        <w:widowControl/>
        <w:overflowPunct w:val="false"/>
        <w:bidi w:val="0"/>
        <w:ind w:left="454" w:right="0" w:hanging="0"/>
        <w:jc w:val="both"/>
        <w:rPr>
          <w:rFonts w:ascii="Times New Roman" w:hAnsi="Times New Roman"/>
          <w:sz w:val="24"/>
          <w:szCs w:val="24"/>
        </w:rPr>
      </w:pPr>
      <w:r>
        <w:rPr>
          <w:rFonts w:eastAsia="Times New Roman" w:cs="Arial"/>
          <w:b/>
          <w:sz w:val="24"/>
          <w:szCs w:val="24"/>
          <w:lang w:eastAsia="pl-PL"/>
        </w:rPr>
        <w:t xml:space="preserve">  </w:t>
      </w:r>
      <w:r>
        <w:rPr>
          <w:rFonts w:eastAsia="Times New Roman" w:cs="Arial"/>
          <w:b/>
          <w:sz w:val="24"/>
          <w:szCs w:val="24"/>
          <w:lang w:eastAsia="pl-PL"/>
        </w:rPr>
        <w:t>osobowych jest art. 6 ust. 1 lit. c RODO</w:t>
      </w:r>
      <w:r>
        <w:rPr>
          <w:rFonts w:eastAsia="Times New Roman" w:cs="Arial"/>
          <w:sz w:val="24"/>
          <w:szCs w:val="24"/>
          <w:lang w:eastAsia="pl-PL"/>
        </w:rPr>
        <w:t>.</w:t>
      </w:r>
      <w:r>
        <w:rPr>
          <w:rFonts w:eastAsia="Times New Roman" w:cs="Arial"/>
          <w:b/>
          <w:sz w:val="24"/>
          <w:szCs w:val="24"/>
          <w:lang w:eastAsia="pl-PL"/>
        </w:rPr>
        <w:t xml:space="preserve"> </w:t>
      </w:r>
    </w:p>
    <w:p>
      <w:pPr>
        <w:pStyle w:val="Normal"/>
        <w:ind w:left="720" w:right="0" w:hanging="0"/>
        <w:jc w:val="both"/>
        <w:rPr>
          <w:rFonts w:ascii="Times New Roman" w:hAnsi="Times New Roman" w:eastAsia="Times New Roman" w:cs="Arial"/>
          <w:b/>
          <w:b/>
          <w:sz w:val="24"/>
          <w:szCs w:val="24"/>
          <w:lang w:eastAsia="pl-PL"/>
        </w:rPr>
      </w:pPr>
      <w:r>
        <w:rPr>
          <w:rFonts w:eastAsia="Times New Roman" w:cs="Arial"/>
          <w:b/>
          <w:sz w:val="24"/>
          <w:szCs w:val="24"/>
          <w:lang w:eastAsia="pl-PL"/>
        </w:rPr>
      </w:r>
    </w:p>
    <w:p>
      <w:pPr>
        <w:pStyle w:val="Normal"/>
        <w:jc w:val="both"/>
        <w:rPr>
          <w:rFonts w:ascii="Times New Roman" w:hAnsi="Times New Roman"/>
          <w:sz w:val="24"/>
          <w:szCs w:val="24"/>
        </w:rPr>
      </w:pPr>
      <w:r>
        <w:rPr>
          <w:sz w:val="24"/>
          <w:szCs w:val="24"/>
        </w:rPr>
        <w:t>10.   Jednocześnie Samodzielny Publiczny Zespół Opieki Zdrowotnej w Proszowicach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którym mowa w art. 14 ust. 5 RODO.</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pPr>
        <w:pStyle w:val="Normal"/>
        <w:jc w:val="both"/>
        <w:rPr>
          <w:rFonts w:ascii="Times New Roman" w:hAnsi="Times New Roman" w:cs="Arial"/>
          <w:b/>
          <w:b/>
          <w:sz w:val="24"/>
          <w:szCs w:val="24"/>
        </w:rPr>
      </w:pPr>
      <w:r>
        <w:rPr>
          <w:rFonts w:cs="Arial"/>
          <w:b/>
          <w:sz w:val="24"/>
          <w:szCs w:val="24"/>
          <w:highlight w:val="white"/>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ormal"/>
        <w:jc w:val="both"/>
        <w:rPr>
          <w:rFonts w:ascii="Times New Roman" w:hAnsi="Times New Roman" w:cs="Arial"/>
          <w:b/>
          <w:b/>
          <w:sz w:val="24"/>
          <w:szCs w:val="24"/>
        </w:rPr>
      </w:pPr>
      <w:r>
        <w:rPr>
          <w:rFonts w:cs="Arial"/>
          <w:b/>
          <w:sz w:val="24"/>
          <w:szCs w:val="24"/>
        </w:rPr>
      </w:r>
    </w:p>
    <w:p>
      <w:pPr>
        <w:pStyle w:val="Normal"/>
        <w:jc w:val="both"/>
        <w:rPr>
          <w:rFonts w:cs="Arial"/>
          <w:b/>
          <w:b/>
          <w:sz w:val="24"/>
          <w:szCs w:val="24"/>
        </w:rPr>
      </w:pPr>
      <w:r>
        <w:rPr>
          <w:rFonts w:cs="Arial"/>
          <w:b/>
          <w:sz w:val="24"/>
          <w:szCs w:val="24"/>
        </w:rPr>
      </w:r>
    </w:p>
    <w:p>
      <w:pPr>
        <w:pStyle w:val="Normal"/>
        <w:jc w:val="both"/>
        <w:rPr>
          <w:rFonts w:cs="Arial"/>
          <w:b/>
          <w:b/>
          <w:sz w:val="24"/>
          <w:szCs w:val="24"/>
        </w:rPr>
      </w:pPr>
      <w:r>
        <w:rPr>
          <w:rFonts w:cs="Arial"/>
          <w:b/>
          <w:sz w:val="24"/>
          <w:szCs w:val="24"/>
        </w:rPr>
      </w:r>
    </w:p>
    <w:p>
      <w:pPr>
        <w:pStyle w:val="Normal"/>
        <w:jc w:val="both"/>
        <w:rPr/>
      </w:pPr>
      <w:r>
        <w:rPr>
          <w:rFonts w:cs="Arial"/>
          <w:b/>
          <w:sz w:val="24"/>
          <w:szCs w:val="24"/>
        </w:rPr>
        <w:t>XIX. DODATKOWE INFORMACJE</w:t>
      </w:r>
    </w:p>
    <w:p>
      <w:pPr>
        <w:pStyle w:val="Normal"/>
        <w:jc w:val="both"/>
        <w:rPr>
          <w:rFonts w:ascii="Times New Roman" w:hAnsi="Times New Roman" w:cs="Arial"/>
          <w:sz w:val="24"/>
          <w:szCs w:val="24"/>
          <w:highlight w:val="white"/>
        </w:rPr>
      </w:pPr>
      <w:r>
        <w:rPr>
          <w:rFonts w:cs="Arial"/>
          <w:sz w:val="24"/>
          <w:szCs w:val="24"/>
          <w:highlight w:val="white"/>
        </w:rPr>
      </w:r>
    </w:p>
    <w:p>
      <w:pPr>
        <w:pStyle w:val="Default"/>
        <w:spacing w:lineRule="auto" w:line="240" w:before="0" w:after="110"/>
        <w:jc w:val="both"/>
        <w:rPr>
          <w:rFonts w:ascii="Times New Roman" w:hAnsi="Times New Roman" w:eastAsia="Arial;Arial" w:cs="Arial;Arial"/>
          <w:color w:val="000000"/>
          <w:sz w:val="24"/>
          <w:szCs w:val="24"/>
        </w:rPr>
      </w:pPr>
      <w:r>
        <w:rPr>
          <w:rFonts w:eastAsia="Arial;Arial" w:cs="Arial;Arial" w:ascii="Times New Roman" w:hAnsi="Times New Roman"/>
          <w:color w:val="000000"/>
          <w:sz w:val="24"/>
          <w:szCs w:val="24"/>
        </w:rPr>
        <w:t xml:space="preserve">1. Wszelkie czynności podejmowane przez Wykonawcę w toku Postępowania wymagają dla swej skuteczności dołączenia dokumentów potwierdzających uprawnienie osoby podpisującej </w:t>
      </w:r>
      <w:r>
        <w:rPr>
          <w:rFonts w:eastAsia="Arial;Arial" w:cs="Arial;Arial" w:ascii="Times New Roman" w:hAnsi="Times New Roman"/>
          <w:color w:val="000000"/>
          <w:sz w:val="24"/>
          <w:szCs w:val="24"/>
          <w:highlight w:val="white"/>
        </w:rPr>
        <w:t xml:space="preserve">do reprezentowania Wykonawcy. Powyższe nie dotyczy sytuacji, gdy Zamawiający dysponuje już odpowiednimi dokumentami złożonymi w toku Postępowania. </w:t>
      </w:r>
    </w:p>
    <w:p>
      <w:pPr>
        <w:pStyle w:val="Default"/>
        <w:spacing w:lineRule="auto" w:line="240" w:before="0" w:after="110"/>
        <w:jc w:val="both"/>
        <w:rPr>
          <w:rFonts w:ascii="Times New Roman" w:hAnsi="Times New Roman" w:eastAsia="Arial;Arial" w:cs="Arial;Arial"/>
          <w:color w:val="000000"/>
          <w:sz w:val="24"/>
          <w:szCs w:val="24"/>
          <w:highlight w:val="white"/>
        </w:rPr>
      </w:pPr>
      <w:r>
        <w:rPr>
          <w:rFonts w:eastAsia="Arial;Arial" w:cs="Arial;Arial" w:ascii="Times New Roman" w:hAnsi="Times New Roman"/>
          <w:color w:val="000000"/>
          <w:sz w:val="24"/>
          <w:szCs w:val="24"/>
          <w:highlight w:val="white"/>
        </w:rPr>
        <w:t xml:space="preserve">2. Zamawiający nie zamierza zwołać zebrania Wykonawców. </w:t>
      </w:r>
    </w:p>
    <w:p>
      <w:pPr>
        <w:pStyle w:val="Default"/>
        <w:spacing w:lineRule="auto" w:line="240" w:before="0" w:after="110"/>
        <w:jc w:val="both"/>
        <w:rPr>
          <w:rFonts w:ascii="Times New Roman" w:hAnsi="Times New Roman" w:eastAsia="Arial;Arial" w:cs="Arial;Arial"/>
          <w:color w:val="000000"/>
          <w:sz w:val="24"/>
          <w:szCs w:val="24"/>
          <w:highlight w:val="white"/>
        </w:rPr>
      </w:pPr>
      <w:r>
        <w:rPr>
          <w:rFonts w:eastAsia="Arial;Arial" w:cs="Arial;Arial" w:ascii="Times New Roman" w:hAnsi="Times New Roman"/>
          <w:color w:val="000000"/>
          <w:sz w:val="24"/>
          <w:szCs w:val="24"/>
          <w:highlight w:val="white"/>
        </w:rPr>
        <w:t xml:space="preserve">3. Zamawiający nie dopuszcza możliwości składania ofert wariantowych. </w:t>
      </w:r>
    </w:p>
    <w:p>
      <w:pPr>
        <w:pStyle w:val="Default"/>
        <w:spacing w:lineRule="auto" w:line="240" w:before="0" w:after="110"/>
        <w:jc w:val="both"/>
        <w:rPr>
          <w:rFonts w:ascii="Times New Roman" w:hAnsi="Times New Roman" w:eastAsia="Arial;Arial" w:cs="Arial;Arial"/>
          <w:color w:val="000000"/>
          <w:sz w:val="24"/>
          <w:szCs w:val="24"/>
          <w:highlight w:val="white"/>
        </w:rPr>
      </w:pPr>
      <w:r>
        <w:rPr>
          <w:rFonts w:eastAsia="Arial;Arial" w:cs="Arial;Arial" w:ascii="Times New Roman" w:hAnsi="Times New Roman"/>
          <w:color w:val="000000"/>
          <w:sz w:val="24"/>
          <w:szCs w:val="24"/>
          <w:highlight w:val="white"/>
        </w:rPr>
        <w:t xml:space="preserve">4. Zamawiający nie przewiduje zwrotu kosztów udziału w Postępowaniu, z wyjątkiem sytuacji opisanej w art. 93 ust. 4 ustawy Pzp. </w:t>
      </w:r>
    </w:p>
    <w:p>
      <w:pPr>
        <w:pStyle w:val="Default"/>
        <w:spacing w:lineRule="auto" w:line="240" w:before="0" w:after="110"/>
        <w:jc w:val="both"/>
        <w:rPr>
          <w:rFonts w:ascii="Times New Roman" w:hAnsi="Times New Roman" w:eastAsia="Arial;Arial" w:cs="Arial;Arial"/>
          <w:color w:val="000000"/>
          <w:sz w:val="24"/>
          <w:szCs w:val="24"/>
          <w:highlight w:val="white"/>
        </w:rPr>
      </w:pPr>
      <w:r>
        <w:rPr>
          <w:rFonts w:eastAsia="Arial;Arial" w:cs="Arial;Arial" w:ascii="Times New Roman" w:hAnsi="Times New Roman"/>
          <w:color w:val="000000"/>
          <w:sz w:val="24"/>
          <w:szCs w:val="24"/>
          <w:highlight w:val="white"/>
        </w:rPr>
        <w:t xml:space="preserve">5. Zamawiający nie przewiduje prowadzenia aukcji elektronicznej. </w:t>
      </w:r>
    </w:p>
    <w:p>
      <w:pPr>
        <w:pStyle w:val="Default"/>
        <w:spacing w:lineRule="auto" w:line="240" w:before="0" w:after="110"/>
        <w:jc w:val="both"/>
        <w:rPr>
          <w:rFonts w:ascii="Times New Roman" w:hAnsi="Times New Roman" w:eastAsia="Arial;Arial" w:cs="Arial;Arial"/>
          <w:color w:val="000000"/>
          <w:sz w:val="24"/>
          <w:szCs w:val="24"/>
          <w:highlight w:val="white"/>
        </w:rPr>
      </w:pPr>
      <w:r>
        <w:rPr>
          <w:rFonts w:eastAsia="Arial;Arial" w:cs="Arial;Arial" w:ascii="Times New Roman" w:hAnsi="Times New Roman"/>
          <w:color w:val="000000"/>
          <w:sz w:val="24"/>
          <w:szCs w:val="24"/>
          <w:highlight w:val="white"/>
        </w:rPr>
        <w:t xml:space="preserve">6. Zamawiający nie przewiduje stosowania dynamicznego systemu zakupów. </w:t>
      </w:r>
    </w:p>
    <w:p>
      <w:pPr>
        <w:pStyle w:val="Default"/>
        <w:spacing w:lineRule="auto" w:line="240" w:before="0" w:after="110"/>
        <w:jc w:val="both"/>
        <w:rPr>
          <w:rFonts w:ascii="Times New Roman" w:hAnsi="Times New Roman" w:eastAsia="Arial;Arial" w:cs="Arial;Arial"/>
          <w:color w:val="000000"/>
          <w:sz w:val="24"/>
          <w:szCs w:val="24"/>
          <w:highlight w:val="white"/>
        </w:rPr>
      </w:pPr>
      <w:r>
        <w:rPr>
          <w:rFonts w:eastAsia="Arial;Arial" w:cs="Arial;Arial" w:ascii="Times New Roman" w:hAnsi="Times New Roman"/>
          <w:color w:val="000000"/>
          <w:sz w:val="24"/>
          <w:szCs w:val="24"/>
          <w:highlight w:val="white"/>
        </w:rPr>
        <w:t xml:space="preserve">7. Zamawiający nie przewiduje zawarcia umowy ramowej. </w:t>
      </w:r>
    </w:p>
    <w:p>
      <w:pPr>
        <w:pStyle w:val="Default"/>
        <w:spacing w:lineRule="auto" w:line="240" w:before="0" w:after="110"/>
        <w:jc w:val="both"/>
        <w:rPr>
          <w:rFonts w:ascii="Times New Roman" w:hAnsi="Times New Roman" w:eastAsia="Arial;Arial" w:cs="Arial;Arial"/>
          <w:color w:val="000000"/>
          <w:sz w:val="24"/>
          <w:szCs w:val="24"/>
          <w:highlight w:val="white"/>
        </w:rPr>
      </w:pPr>
      <w:r>
        <w:rPr>
          <w:rFonts w:eastAsia="Arial;Arial" w:cs="Arial;Arial" w:ascii="Times New Roman" w:hAnsi="Times New Roman"/>
          <w:color w:val="000000"/>
          <w:sz w:val="24"/>
          <w:szCs w:val="24"/>
          <w:highlight w:val="white"/>
        </w:rPr>
        <w:t xml:space="preserve">8. Zamawiający nie wymaga wniesienia zabezpieczenia należytego wykonania umowy. </w:t>
      </w:r>
    </w:p>
    <w:p>
      <w:pPr>
        <w:pStyle w:val="Default"/>
        <w:spacing w:lineRule="auto" w:line="240" w:before="0" w:after="0"/>
        <w:jc w:val="both"/>
        <w:rPr>
          <w:rFonts w:ascii="Times New Roman" w:hAnsi="Times New Roman" w:eastAsia="Arial;Arial" w:cs="Arial;Arial"/>
          <w:color w:val="000000"/>
          <w:sz w:val="24"/>
          <w:szCs w:val="24"/>
          <w:highlight w:val="white"/>
        </w:rPr>
      </w:pPr>
      <w:r>
        <w:rPr>
          <w:rFonts w:eastAsia="Arial;Arial" w:cs="Arial;Arial" w:ascii="Times New Roman" w:hAnsi="Times New Roman"/>
          <w:color w:val="000000"/>
          <w:sz w:val="24"/>
          <w:szCs w:val="24"/>
          <w:highlight w:val="white"/>
        </w:rPr>
        <w:t>9. Wykonawca może powierzyć wykonanie części zamówienia podwykonawcy .</w:t>
      </w:r>
    </w:p>
    <w:p>
      <w:pPr>
        <w:pStyle w:val="Default"/>
        <w:spacing w:lineRule="auto" w:line="240" w:before="0" w:after="0"/>
        <w:jc w:val="both"/>
        <w:rPr>
          <w:rFonts w:ascii="Times New Roman" w:hAnsi="Times New Roman"/>
          <w:sz w:val="24"/>
          <w:szCs w:val="24"/>
          <w:highlight w:val="white"/>
        </w:rPr>
      </w:pPr>
      <w:r>
        <w:rPr>
          <w:rFonts w:eastAsia="Arial;Arial" w:cs="Arial;Arial" w:ascii="Times New Roman" w:hAnsi="Times New Roman"/>
          <w:color w:val="000000"/>
          <w:sz w:val="24"/>
          <w:szCs w:val="24"/>
          <w:highlight w:val="white"/>
        </w:rPr>
        <w:t xml:space="preserve">10. </w:t>
      </w:r>
      <w:r>
        <w:rPr>
          <w:rFonts w:cs="Arial" w:ascii="Times New Roman" w:hAnsi="Times New Roman"/>
          <w:sz w:val="24"/>
          <w:szCs w:val="24"/>
          <w:highlight w:val="white"/>
        </w:rPr>
        <w:t xml:space="preserve">Zamawiający dopuszcza składanie ofert częściowych. Ofertę można złożyć do wszystkich części. </w:t>
      </w:r>
    </w:p>
    <w:p>
      <w:pPr>
        <w:pStyle w:val="Default"/>
        <w:spacing w:lineRule="auto" w:line="240" w:before="0" w:after="0"/>
        <w:jc w:val="both"/>
        <w:rPr>
          <w:rFonts w:ascii="Times New Roman" w:hAnsi="Times New Roman" w:cs="Arial"/>
          <w:sz w:val="24"/>
          <w:szCs w:val="24"/>
          <w:highlight w:val="white"/>
        </w:rPr>
      </w:pPr>
      <w:r>
        <w:rPr>
          <w:rFonts w:cs="Arial" w:ascii="Times New Roman" w:hAnsi="Times New Roman"/>
          <w:sz w:val="24"/>
          <w:szCs w:val="24"/>
          <w:highlight w:val="white"/>
        </w:rPr>
        <w:t>11. Zamawiający nie przewiduje zamówień uzupełniających.</w:t>
      </w:r>
    </w:p>
    <w:p>
      <w:pPr>
        <w:pStyle w:val="Default"/>
        <w:spacing w:lineRule="auto" w:line="240" w:before="0" w:after="0"/>
        <w:jc w:val="both"/>
        <w:rPr>
          <w:rFonts w:ascii="Times New Roman" w:hAnsi="Times New Roman" w:cs="Arial"/>
          <w:sz w:val="24"/>
          <w:szCs w:val="24"/>
          <w:highlight w:val="white"/>
        </w:rPr>
      </w:pPr>
      <w:r>
        <w:rPr>
          <w:rFonts w:cs="Arial" w:ascii="Times New Roman" w:hAnsi="Times New Roman"/>
          <w:sz w:val="24"/>
          <w:szCs w:val="24"/>
          <w:highlight w:val="white"/>
        </w:rPr>
        <w:t>12. Rozliczenia z Wykonawcą będą prowadzone wyłącznie w walucie polskiej.</w:t>
      </w:r>
    </w:p>
    <w:p>
      <w:pPr>
        <w:pStyle w:val="Normal"/>
        <w:spacing w:lineRule="auto" w:line="240"/>
        <w:jc w:val="both"/>
        <w:rPr>
          <w:rFonts w:ascii="Times New Roman" w:hAnsi="Times New Roman" w:cs="Arial"/>
          <w:sz w:val="24"/>
          <w:szCs w:val="24"/>
          <w:highlight w:val="white"/>
        </w:rPr>
      </w:pPr>
      <w:r>
        <w:rPr>
          <w:rFonts w:cs="Arial"/>
          <w:sz w:val="24"/>
          <w:szCs w:val="24"/>
          <w:highlight w:val="white"/>
        </w:rPr>
      </w:r>
    </w:p>
    <w:p>
      <w:pPr>
        <w:pStyle w:val="Normal"/>
        <w:spacing w:lineRule="auto" w:line="240"/>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cs="Arial"/>
          <w:sz w:val="24"/>
          <w:szCs w:val="24"/>
          <w:highlight w:val="white"/>
          <w:u w:val="single"/>
        </w:rPr>
      </w:pPr>
      <w:r>
        <w:rPr>
          <w:rFonts w:cs="Arial"/>
          <w:sz w:val="24"/>
          <w:szCs w:val="24"/>
          <w:highlight w:val="white"/>
          <w:u w:val="single"/>
        </w:rPr>
        <w:t>Załączniki do SIWZ:</w:t>
      </w:r>
    </w:p>
    <w:p>
      <w:pPr>
        <w:pStyle w:val="Normal"/>
        <w:jc w:val="both"/>
        <w:rPr>
          <w:rFonts w:ascii="Times New Roman" w:hAnsi="Times New Roman" w:cs="Arial"/>
          <w:sz w:val="24"/>
          <w:szCs w:val="24"/>
          <w:highlight w:val="white"/>
        </w:rPr>
      </w:pPr>
      <w:r>
        <w:rPr>
          <w:rFonts w:cs="Arial"/>
          <w:sz w:val="24"/>
          <w:szCs w:val="24"/>
          <w:highlight w:val="white"/>
        </w:rPr>
        <w:t xml:space="preserve">Załącznik Nr 1 – formularz ofertowy, </w:t>
      </w:r>
    </w:p>
    <w:p>
      <w:pPr>
        <w:pStyle w:val="Normal"/>
        <w:jc w:val="both"/>
        <w:rPr>
          <w:rFonts w:ascii="Times New Roman" w:hAnsi="Times New Roman" w:cs="Arial"/>
          <w:sz w:val="24"/>
          <w:szCs w:val="24"/>
          <w:highlight w:val="white"/>
        </w:rPr>
      </w:pPr>
      <w:r>
        <w:rPr>
          <w:rFonts w:cs="Arial"/>
          <w:sz w:val="24"/>
          <w:szCs w:val="24"/>
          <w:highlight w:val="white"/>
        </w:rPr>
        <w:t xml:space="preserve">Załącznik Nr 2 -  formularz cenowy, </w:t>
      </w:r>
    </w:p>
    <w:p>
      <w:pPr>
        <w:pStyle w:val="Normal"/>
        <w:jc w:val="both"/>
        <w:rPr>
          <w:rFonts w:ascii="Times New Roman" w:hAnsi="Times New Roman" w:cs="Arial"/>
          <w:sz w:val="24"/>
          <w:szCs w:val="24"/>
          <w:highlight w:val="white"/>
        </w:rPr>
      </w:pPr>
      <w:r>
        <w:rPr>
          <w:rFonts w:cs="Arial"/>
          <w:sz w:val="24"/>
          <w:szCs w:val="24"/>
          <w:highlight w:val="white"/>
        </w:rPr>
        <w:t xml:space="preserve">Załącznik Nr 3, 3a – oświadczenia,  </w:t>
      </w:r>
    </w:p>
    <w:p>
      <w:pPr>
        <w:pStyle w:val="Normal"/>
        <w:jc w:val="both"/>
        <w:rPr>
          <w:rFonts w:ascii="Times New Roman" w:hAnsi="Times New Roman" w:cs="Arial"/>
          <w:sz w:val="24"/>
          <w:szCs w:val="24"/>
          <w:highlight w:val="white"/>
        </w:rPr>
      </w:pPr>
      <w:r>
        <w:rPr>
          <w:rFonts w:cs="Arial"/>
          <w:sz w:val="24"/>
          <w:szCs w:val="24"/>
          <w:highlight w:val="white"/>
        </w:rPr>
        <w:t xml:space="preserve">Załącznik Nr  4 – wykaz usług, </w:t>
      </w:r>
    </w:p>
    <w:p>
      <w:pPr>
        <w:pStyle w:val="Normal"/>
        <w:jc w:val="both"/>
        <w:rPr>
          <w:rFonts w:ascii="Times New Roman" w:hAnsi="Times New Roman" w:cs="Arial"/>
          <w:sz w:val="24"/>
          <w:szCs w:val="24"/>
          <w:highlight w:val="white"/>
        </w:rPr>
      </w:pPr>
      <w:r>
        <w:rPr>
          <w:rFonts w:cs="Arial"/>
          <w:sz w:val="24"/>
          <w:szCs w:val="24"/>
          <w:highlight w:val="white"/>
        </w:rPr>
        <w:t>Załącznik Nr  5 – wykaz  osób ,</w:t>
      </w:r>
    </w:p>
    <w:p>
      <w:pPr>
        <w:pStyle w:val="Normal"/>
        <w:jc w:val="both"/>
        <w:rPr>
          <w:rFonts w:ascii="Times New Roman" w:hAnsi="Times New Roman" w:cs="Arial"/>
          <w:sz w:val="24"/>
          <w:szCs w:val="24"/>
          <w:highlight w:val="white"/>
        </w:rPr>
      </w:pPr>
      <w:r>
        <w:rPr>
          <w:rFonts w:cs="Arial"/>
          <w:sz w:val="24"/>
          <w:szCs w:val="24"/>
          <w:highlight w:val="white"/>
        </w:rPr>
        <w:t>Załącznik Nr 6 –  wykaz aparatury kontrolno – pomiarowej,</w:t>
      </w:r>
    </w:p>
    <w:p>
      <w:pPr>
        <w:pStyle w:val="Normal"/>
        <w:jc w:val="both"/>
        <w:rPr>
          <w:rFonts w:ascii="Times New Roman" w:hAnsi="Times New Roman" w:cs="Arial"/>
          <w:sz w:val="24"/>
          <w:szCs w:val="24"/>
          <w:highlight w:val="white"/>
        </w:rPr>
      </w:pPr>
      <w:r>
        <w:rPr>
          <w:rFonts w:cs="Arial"/>
          <w:sz w:val="24"/>
          <w:szCs w:val="24"/>
          <w:highlight w:val="white"/>
        </w:rPr>
        <w:t>Załącznik Nr 7 – projekt umowy.</w:t>
      </w:r>
    </w:p>
    <w:p>
      <w:pPr>
        <w:pStyle w:val="Normal"/>
        <w:ind w:left="0" w:right="0" w:hanging="0"/>
        <w:jc w:val="both"/>
        <w:rPr>
          <w:rFonts w:ascii="Times New Roman" w:hAnsi="Times New Roman" w:cs="Arial"/>
          <w:sz w:val="24"/>
          <w:szCs w:val="24"/>
          <w:highlight w:val="white"/>
        </w:rPr>
      </w:pPr>
      <w:r>
        <w:rPr>
          <w:rFonts w:cs="Arial"/>
          <w:sz w:val="24"/>
          <w:szCs w:val="24"/>
          <w:highlight w:val="white"/>
        </w:rPr>
      </w:r>
    </w:p>
    <w:p>
      <w:pPr>
        <w:pStyle w:val="Normal"/>
        <w:ind w:left="0" w:right="0" w:hanging="0"/>
        <w:jc w:val="both"/>
        <w:rPr>
          <w:rFonts w:ascii="Times New Roman" w:hAnsi="Times New Roman" w:cs="Arial"/>
          <w:sz w:val="24"/>
          <w:szCs w:val="24"/>
          <w:highlight w:val="white"/>
        </w:rPr>
      </w:pPr>
      <w:r>
        <w:rPr>
          <w:rFonts w:cs="Arial"/>
          <w:sz w:val="24"/>
          <w:szCs w:val="24"/>
          <w:highlight w:val="white"/>
        </w:rPr>
      </w:r>
    </w:p>
    <w:p>
      <w:pPr>
        <w:pStyle w:val="Normal"/>
        <w:ind w:left="0" w:right="0" w:hanging="0"/>
        <w:jc w:val="both"/>
        <w:rPr>
          <w:rFonts w:ascii="Times New Roman" w:hAnsi="Times New Roman" w:cs="Arial"/>
          <w:sz w:val="24"/>
          <w:szCs w:val="24"/>
          <w:highlight w:val="white"/>
        </w:rPr>
      </w:pPr>
      <w:r>
        <w:rPr>
          <w:rFonts w:cs="Arial"/>
          <w:sz w:val="24"/>
          <w:szCs w:val="24"/>
          <w:highlight w:val="white"/>
        </w:rPr>
      </w:r>
    </w:p>
    <w:p>
      <w:pPr>
        <w:pStyle w:val="Normal"/>
        <w:ind w:left="0" w:right="0" w:hanging="0"/>
        <w:jc w:val="both"/>
        <w:rPr/>
      </w:pPr>
      <w:r>
        <w:rPr>
          <w:rFonts w:cs="Arial"/>
          <w:sz w:val="24"/>
          <w:szCs w:val="24"/>
          <w:highlight w:val="white"/>
        </w:rPr>
        <w:t>Proszowice, dnia  14.11.2018  r.                                                    Zatwierdzam:</w:t>
      </w:r>
    </w:p>
    <w:p>
      <w:pPr>
        <w:pStyle w:val="Normal"/>
        <w:jc w:val="both"/>
        <w:rPr>
          <w:rFonts w:ascii="Times New Roman" w:hAnsi="Times New Roman" w:cs="Arial"/>
          <w:sz w:val="24"/>
          <w:szCs w:val="24"/>
          <w:highlight w:val="white"/>
        </w:rPr>
      </w:pPr>
      <w:r>
        <w:rPr>
          <w:rFonts w:cs="Arial"/>
          <w:sz w:val="24"/>
          <w:szCs w:val="24"/>
          <w:highlight w:val="white"/>
        </w:rPr>
        <w:tab/>
        <w:tab/>
        <w:tab/>
        <w:tab/>
        <w:tab/>
        <w:tab/>
        <w:tab/>
        <w:tab/>
        <w:tab/>
      </w:r>
    </w:p>
    <w:p>
      <w:pPr>
        <w:pStyle w:val="Normal"/>
        <w:rPr>
          <w:rFonts w:ascii="Times New Roman" w:hAnsi="Times New Roman"/>
          <w:sz w:val="24"/>
          <w:szCs w:val="24"/>
          <w:highlight w:val="white"/>
        </w:rPr>
      </w:pPr>
      <w:r>
        <w:rPr>
          <w:sz w:val="24"/>
          <w:szCs w:val="24"/>
          <w:highlight w:val="white"/>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pPr>
      <w:r>
        <w:rPr>
          <w:sz w:val="24"/>
          <w:szCs w:val="24"/>
        </w:rPr>
        <w:t xml:space="preserve">Oznaczenie  sprawy: 22/ZP/2018                                                                                                              </w:t>
      </w:r>
    </w:p>
    <w:p>
      <w:pPr>
        <w:pStyle w:val="Normal"/>
        <w:rPr>
          <w:rFonts w:ascii="Times New Roman" w:hAnsi="Times New Roman"/>
          <w:sz w:val="24"/>
          <w:szCs w:val="24"/>
        </w:rPr>
      </w:pPr>
      <w:r>
        <w:rPr>
          <w:sz w:val="24"/>
          <w:szCs w:val="24"/>
        </w:rPr>
        <w:t xml:space="preserve">                                                                                                               </w:t>
      </w:r>
      <w:r>
        <w:rPr>
          <w:sz w:val="24"/>
          <w:szCs w:val="24"/>
        </w:rPr>
        <w:t xml:space="preserve">Załącznik Nr 1 do SIWZ                 </w:t>
      </w:r>
    </w:p>
    <w:p>
      <w:pPr>
        <w:pStyle w:val="Normal"/>
        <w:rPr>
          <w:rFonts w:ascii="Times New Roman" w:hAnsi="Times New Roman"/>
          <w:b/>
          <w:b/>
          <w:sz w:val="24"/>
          <w:szCs w:val="24"/>
        </w:rPr>
      </w:pPr>
      <w:r>
        <w:rPr>
          <w:b/>
          <w:sz w:val="24"/>
          <w:szCs w:val="24"/>
        </w:rPr>
        <w:t xml:space="preserve">                                                                                            </w:t>
      </w:r>
    </w:p>
    <w:p>
      <w:pPr>
        <w:pStyle w:val="Normal"/>
        <w:spacing w:before="240" w:after="0"/>
        <w:jc w:val="both"/>
        <w:rPr>
          <w:rFonts w:ascii="Times New Roman" w:hAnsi="Times New Roman"/>
          <w:sz w:val="24"/>
          <w:szCs w:val="24"/>
        </w:rPr>
      </w:pPr>
      <w:r>
        <w:rPr>
          <w:sz w:val="24"/>
          <w:szCs w:val="24"/>
        </w:rPr>
        <w:t xml:space="preserve">                                                                   </w:t>
      </w:r>
      <w:r>
        <w:rPr>
          <w:b/>
          <w:sz w:val="24"/>
          <w:szCs w:val="24"/>
        </w:rPr>
        <w:t>OFERTA</w:t>
      </w:r>
    </w:p>
    <w:p>
      <w:pPr>
        <w:pStyle w:val="Normal"/>
        <w:jc w:val="center"/>
        <w:rPr>
          <w:rFonts w:ascii="Times New Roman" w:hAnsi="Times New Roman"/>
          <w:b/>
          <w:b/>
          <w:sz w:val="24"/>
          <w:szCs w:val="24"/>
        </w:rPr>
      </w:pPr>
      <w:r>
        <w:rPr>
          <w:b/>
          <w:sz w:val="24"/>
          <w:szCs w:val="24"/>
        </w:rPr>
      </w:r>
    </w:p>
    <w:p>
      <w:pPr>
        <w:pStyle w:val="Normal"/>
        <w:jc w:val="center"/>
        <w:rPr>
          <w:rFonts w:ascii="Times New Roman" w:hAnsi="Times New Roman"/>
          <w:b/>
          <w:b/>
          <w:sz w:val="24"/>
          <w:szCs w:val="24"/>
        </w:rPr>
      </w:pPr>
      <w:r>
        <w:rPr>
          <w:b/>
          <w:sz w:val="24"/>
          <w:szCs w:val="24"/>
        </w:rPr>
        <w:t>w postępowaniu</w:t>
      </w:r>
    </w:p>
    <w:p>
      <w:pPr>
        <w:pStyle w:val="Normal"/>
        <w:jc w:val="center"/>
        <w:rPr>
          <w:rFonts w:ascii="Times New Roman" w:hAnsi="Times New Roman"/>
          <w:b/>
          <w:b/>
          <w:sz w:val="24"/>
          <w:szCs w:val="24"/>
        </w:rPr>
      </w:pPr>
      <w:r>
        <w:rPr>
          <w:b/>
          <w:sz w:val="24"/>
          <w:szCs w:val="24"/>
        </w:rPr>
        <w:t>o udzielenie zamówienia publicznego</w:t>
      </w:r>
    </w:p>
    <w:p>
      <w:pPr>
        <w:pStyle w:val="Normal"/>
        <w:jc w:val="center"/>
        <w:rPr>
          <w:rFonts w:ascii="Times New Roman" w:hAnsi="Times New Roman"/>
          <w:b/>
          <w:b/>
          <w:sz w:val="24"/>
          <w:szCs w:val="24"/>
        </w:rPr>
      </w:pPr>
      <w:r>
        <w:rPr>
          <w:b/>
          <w:sz w:val="24"/>
          <w:szCs w:val="24"/>
        </w:rPr>
        <w:t>w trybie przetargu nieograniczonego</w:t>
      </w:r>
    </w:p>
    <w:p>
      <w:pPr>
        <w:pStyle w:val="Normal"/>
        <w:ind w:left="2832" w:right="0" w:firstLine="708"/>
        <w:rPr>
          <w:rFonts w:ascii="Times New Roman" w:hAnsi="Times New Roman"/>
          <w:b/>
          <w:b/>
          <w:sz w:val="24"/>
          <w:szCs w:val="24"/>
          <w:u w:val="single"/>
        </w:rPr>
      </w:pPr>
      <w:r>
        <w:rPr>
          <w:b/>
          <w:sz w:val="24"/>
          <w:szCs w:val="24"/>
          <w:u w:val="single"/>
        </w:rPr>
      </w:r>
    </w:p>
    <w:p>
      <w:pPr>
        <w:pStyle w:val="Normal"/>
        <w:ind w:left="2832" w:right="0" w:firstLine="708"/>
        <w:rPr>
          <w:rFonts w:ascii="Times New Roman" w:hAnsi="Times New Roman"/>
          <w:sz w:val="24"/>
          <w:szCs w:val="24"/>
          <w:highlight w:val="white"/>
        </w:rPr>
      </w:pPr>
      <w:r>
        <w:rPr>
          <w:b/>
          <w:sz w:val="24"/>
          <w:szCs w:val="24"/>
          <w:highlight w:val="white"/>
        </w:rPr>
        <w:t xml:space="preserve">   </w:t>
      </w:r>
      <w:r>
        <w:rPr>
          <w:b/>
          <w:sz w:val="24"/>
          <w:szCs w:val="24"/>
          <w:highlight w:val="white"/>
          <w:u w:val="single"/>
        </w:rPr>
        <w:t>Nazwa zamówienia</w:t>
      </w:r>
      <w:r>
        <w:rPr>
          <w:b/>
          <w:sz w:val="24"/>
          <w:szCs w:val="24"/>
          <w:highlight w:val="white"/>
        </w:rPr>
        <w:t>:</w:t>
      </w:r>
    </w:p>
    <w:p>
      <w:pPr>
        <w:pStyle w:val="BodyText3"/>
        <w:jc w:val="center"/>
        <w:rPr>
          <w:rFonts w:cs="Arial"/>
          <w:b/>
          <w:b/>
          <w:sz w:val="24"/>
          <w:szCs w:val="24"/>
        </w:rPr>
      </w:pPr>
      <w:r>
        <w:rPr>
          <w:rFonts w:cs="Arial"/>
          <w:b/>
          <w:sz w:val="24"/>
          <w:szCs w:val="24"/>
        </w:rPr>
      </w:r>
    </w:p>
    <w:p>
      <w:pPr>
        <w:pStyle w:val="BodyText3"/>
        <w:jc w:val="center"/>
        <w:rPr/>
      </w:pPr>
      <w:r>
        <w:rPr>
          <w:rFonts w:cs="Arial"/>
          <w:b/>
          <w:sz w:val="24"/>
          <w:szCs w:val="24"/>
        </w:rPr>
        <w:t xml:space="preserve">Usługi </w:t>
      </w:r>
    </w:p>
    <w:p>
      <w:pPr>
        <w:pStyle w:val="BodyText3"/>
        <w:jc w:val="center"/>
        <w:rPr>
          <w:rFonts w:ascii="Times New Roman" w:hAnsi="Times New Roman" w:cs="Arial"/>
          <w:b/>
          <w:b/>
          <w:sz w:val="24"/>
          <w:szCs w:val="24"/>
        </w:rPr>
      </w:pPr>
      <w:r>
        <w:rPr>
          <w:rFonts w:cs="Arial"/>
          <w:b/>
          <w:sz w:val="24"/>
          <w:szCs w:val="24"/>
        </w:rPr>
        <w:t>w zakresie wykonywania</w:t>
      </w:r>
    </w:p>
    <w:p>
      <w:pPr>
        <w:pStyle w:val="BodyText3"/>
        <w:jc w:val="center"/>
        <w:rPr/>
      </w:pPr>
      <w:r>
        <w:rPr>
          <w:rFonts w:cs="Arial"/>
          <w:b/>
          <w:sz w:val="24"/>
          <w:szCs w:val="24"/>
        </w:rPr>
        <w:t>okresowych przeglądów technicznych, konserwacji oraz napraw pogwarancyjnych  aparatury i sprzętu medycznego</w:t>
      </w:r>
      <w:r>
        <w:rPr>
          <w:b/>
          <w:bCs/>
          <w:sz w:val="24"/>
          <w:szCs w:val="24"/>
        </w:rPr>
        <w:t xml:space="preserve"> w  Samodzielnym Publicznym Zespole Opieki Zdrowotnej w Proszowicach, podległych Ośrodkach Zdrowia,</w:t>
      </w:r>
      <w:r>
        <w:rPr>
          <w:rFonts w:cs="Arial"/>
          <w:b/>
          <w:bCs/>
          <w:sz w:val="24"/>
          <w:szCs w:val="24"/>
        </w:rPr>
        <w:t xml:space="preserve"> Podstacji Pogotowia  Ratunkowego                    w Słomnikach i u pacjentów.</w:t>
      </w:r>
    </w:p>
    <w:p>
      <w:pPr>
        <w:pStyle w:val="Normal"/>
        <w:jc w:val="both"/>
        <w:rPr>
          <w:rFonts w:ascii="Times New Roman" w:hAnsi="Times New Roman" w:cs="Arial"/>
          <w:b/>
          <w:b/>
          <w:bCs/>
          <w:sz w:val="24"/>
          <w:szCs w:val="24"/>
          <w:highlight w:val="yellow"/>
        </w:rPr>
      </w:pPr>
      <w:r>
        <w:rPr>
          <w:rFonts w:cs="Arial"/>
          <w:b/>
          <w:bCs/>
          <w:sz w:val="24"/>
          <w:szCs w:val="24"/>
          <w:highlight w:val="yellow"/>
        </w:rPr>
      </w:r>
    </w:p>
    <w:p>
      <w:pPr>
        <w:pStyle w:val="Normal"/>
        <w:jc w:val="center"/>
        <w:rPr>
          <w:rFonts w:ascii="Times New Roman" w:hAnsi="Times New Roman"/>
          <w:b/>
          <w:b/>
          <w:sz w:val="24"/>
          <w:szCs w:val="24"/>
          <w:highlight w:val="yellow"/>
          <w:u w:val="single"/>
        </w:rPr>
      </w:pPr>
      <w:r>
        <w:rPr>
          <w:b/>
          <w:sz w:val="24"/>
          <w:szCs w:val="24"/>
          <w:highlight w:val="yellow"/>
          <w:u w:val="single"/>
        </w:rPr>
      </w:r>
    </w:p>
    <w:p>
      <w:pPr>
        <w:pStyle w:val="Normal"/>
        <w:jc w:val="center"/>
        <w:rPr>
          <w:rFonts w:ascii="Times New Roman" w:hAnsi="Times New Roman"/>
          <w:sz w:val="24"/>
          <w:szCs w:val="24"/>
        </w:rPr>
      </w:pPr>
      <w:r>
        <w:rPr>
          <w:b/>
          <w:sz w:val="24"/>
          <w:szCs w:val="24"/>
          <w:u w:val="single"/>
        </w:rPr>
        <w:t>Zamawiający</w:t>
      </w:r>
      <w:r>
        <w:rPr>
          <w:b/>
          <w:sz w:val="24"/>
          <w:szCs w:val="24"/>
        </w:rPr>
        <w:t>:</w:t>
      </w:r>
    </w:p>
    <w:p>
      <w:pPr>
        <w:pStyle w:val="Normal"/>
        <w:ind w:left="2124" w:right="0" w:hanging="0"/>
        <w:rPr>
          <w:rFonts w:ascii="Times New Roman" w:hAnsi="Times New Roman"/>
          <w:b/>
          <w:b/>
          <w:sz w:val="24"/>
          <w:szCs w:val="24"/>
        </w:rPr>
      </w:pPr>
      <w:r>
        <w:rPr>
          <w:b/>
          <w:sz w:val="24"/>
          <w:szCs w:val="24"/>
        </w:rPr>
        <w:t xml:space="preserve">    </w:t>
      </w:r>
      <w:r>
        <w:rPr>
          <w:b/>
          <w:sz w:val="24"/>
          <w:szCs w:val="24"/>
        </w:rPr>
        <w:t>Samodzielny Publiczny Zespół Opieki Zdrowotnej</w:t>
      </w:r>
    </w:p>
    <w:p>
      <w:pPr>
        <w:pStyle w:val="Normal"/>
        <w:jc w:val="center"/>
        <w:rPr>
          <w:rFonts w:ascii="Times New Roman" w:hAnsi="Times New Roman"/>
          <w:b/>
          <w:b/>
          <w:sz w:val="24"/>
          <w:szCs w:val="24"/>
        </w:rPr>
      </w:pPr>
      <w:r>
        <w:rPr>
          <w:b/>
          <w:sz w:val="24"/>
          <w:szCs w:val="24"/>
        </w:rPr>
        <w:t>ul. Kopernika 13</w:t>
      </w:r>
    </w:p>
    <w:p>
      <w:pPr>
        <w:pStyle w:val="Normal"/>
        <w:jc w:val="center"/>
        <w:rPr>
          <w:rFonts w:ascii="Times New Roman" w:hAnsi="Times New Roman"/>
          <w:b/>
          <w:b/>
          <w:sz w:val="24"/>
          <w:szCs w:val="24"/>
        </w:rPr>
      </w:pPr>
      <w:r>
        <w:rPr>
          <w:b/>
          <w:sz w:val="24"/>
          <w:szCs w:val="24"/>
        </w:rPr>
        <w:t>32-100  Proszowice</w:t>
      </w:r>
    </w:p>
    <w:p>
      <w:pPr>
        <w:pStyle w:val="Normal"/>
        <w:jc w:val="center"/>
        <w:rPr>
          <w:rFonts w:ascii="Times New Roman" w:hAnsi="Times New Roman"/>
          <w:b/>
          <w:b/>
          <w:sz w:val="24"/>
          <w:szCs w:val="24"/>
        </w:rPr>
      </w:pPr>
      <w:r>
        <w:rPr>
          <w:b/>
          <w:sz w:val="24"/>
          <w:szCs w:val="24"/>
        </w:rPr>
      </w:r>
    </w:p>
    <w:p>
      <w:pPr>
        <w:pStyle w:val="Normal"/>
        <w:spacing w:lineRule="auto" w:line="360"/>
        <w:jc w:val="both"/>
        <w:rPr>
          <w:rFonts w:ascii="Times New Roman" w:hAnsi="Times New Roman"/>
          <w:sz w:val="24"/>
          <w:szCs w:val="24"/>
        </w:rPr>
      </w:pPr>
      <w:r>
        <w:rPr>
          <w:b/>
          <w:sz w:val="24"/>
          <w:szCs w:val="24"/>
        </w:rPr>
        <w:t xml:space="preserve">Wykonawca </w:t>
      </w:r>
      <w:r>
        <w:rPr>
          <w:sz w:val="24"/>
          <w:szCs w:val="24"/>
        </w:rPr>
        <w:t>(należy wpisać pełną nazwę i adres):</w:t>
      </w:r>
    </w:p>
    <w:p>
      <w:pPr>
        <w:pStyle w:val="Normal"/>
        <w:spacing w:lineRule="auto" w:line="360"/>
        <w:jc w:val="both"/>
        <w:rPr>
          <w:rFonts w:ascii="Times New Roman" w:hAnsi="Times New Roman"/>
          <w:sz w:val="24"/>
          <w:szCs w:val="24"/>
        </w:rPr>
      </w:pPr>
      <w:r>
        <w:rPr>
          <w:sz w:val="24"/>
          <w:szCs w:val="24"/>
        </w:rPr>
        <w:t>______________________________________________________________________________________________________________________________________________________</w:t>
      </w:r>
    </w:p>
    <w:p>
      <w:pPr>
        <w:pStyle w:val="Normal"/>
        <w:spacing w:lineRule="auto" w:line="360"/>
        <w:jc w:val="both"/>
        <w:rPr>
          <w:rFonts w:ascii="Times New Roman" w:hAnsi="Times New Roman"/>
          <w:sz w:val="24"/>
          <w:szCs w:val="24"/>
        </w:rPr>
      </w:pPr>
      <w:r>
        <w:rPr>
          <w:b/>
          <w:sz w:val="24"/>
          <w:szCs w:val="24"/>
        </w:rPr>
        <w:t>Tel.:</w:t>
      </w:r>
      <w:r>
        <w:rPr>
          <w:sz w:val="24"/>
          <w:szCs w:val="24"/>
        </w:rPr>
        <w:t xml:space="preserve">________________________ </w:t>
      </w:r>
      <w:r>
        <w:rPr>
          <w:b/>
          <w:sz w:val="24"/>
          <w:szCs w:val="24"/>
        </w:rPr>
        <w:t>Faks:</w:t>
      </w:r>
      <w:r>
        <w:rPr>
          <w:sz w:val="24"/>
          <w:szCs w:val="24"/>
        </w:rPr>
        <w:t xml:space="preserve"> ________________________________________</w:t>
      </w:r>
    </w:p>
    <w:p>
      <w:pPr>
        <w:pStyle w:val="Normal"/>
        <w:spacing w:lineRule="auto" w:line="360"/>
        <w:jc w:val="both"/>
        <w:rPr>
          <w:rFonts w:ascii="Times New Roman" w:hAnsi="Times New Roman"/>
          <w:sz w:val="24"/>
          <w:szCs w:val="24"/>
        </w:rPr>
      </w:pPr>
      <w:r>
        <w:rPr>
          <w:b/>
          <w:sz w:val="24"/>
          <w:szCs w:val="24"/>
        </w:rPr>
        <w:t>REGON:</w:t>
      </w:r>
      <w:r>
        <w:rPr>
          <w:sz w:val="24"/>
          <w:szCs w:val="24"/>
        </w:rPr>
        <w:t>_________________________________</w:t>
      </w:r>
      <w:r>
        <w:rPr>
          <w:b/>
          <w:sz w:val="24"/>
          <w:szCs w:val="24"/>
        </w:rPr>
        <w:t>NIP:</w:t>
      </w:r>
      <w:r>
        <w:rPr>
          <w:sz w:val="24"/>
          <w:szCs w:val="24"/>
        </w:rPr>
        <w:t>_______________________________</w:t>
      </w:r>
    </w:p>
    <w:p>
      <w:pPr>
        <w:pStyle w:val="Tekstpodstawowy2"/>
        <w:rPr>
          <w:rFonts w:ascii="Times New Roman" w:hAnsi="Times New Roman"/>
          <w:sz w:val="24"/>
          <w:szCs w:val="24"/>
        </w:rPr>
      </w:pPr>
      <w:r>
        <w:rPr>
          <w:sz w:val="24"/>
          <w:szCs w:val="24"/>
        </w:rPr>
      </w:r>
    </w:p>
    <w:p>
      <w:pPr>
        <w:pStyle w:val="Tekstpodstawowy2"/>
        <w:rPr>
          <w:rFonts w:ascii="Times New Roman" w:hAnsi="Times New Roman"/>
          <w:sz w:val="24"/>
          <w:szCs w:val="24"/>
        </w:rPr>
      </w:pPr>
      <w:r>
        <w:rPr>
          <w:sz w:val="24"/>
          <w:szCs w:val="24"/>
        </w:rPr>
        <w:t>Oferujemy wykonanie zamówienia na warunkach określonych w Specyfikacji Istotnych Warunków Zamówienia, w tym w projekcie umowy stanowiącym załącznik 7 do SIWZ, który niniejszym akceptuję, za cenę:</w:t>
      </w:r>
    </w:p>
    <w:p>
      <w:pPr>
        <w:pStyle w:val="Tekstpodstawowy2"/>
        <w:rPr>
          <w:rFonts w:ascii="Times New Roman" w:hAnsi="Times New Roman"/>
          <w:sz w:val="24"/>
          <w:szCs w:val="24"/>
          <w:highlight w:val="white"/>
        </w:rPr>
      </w:pPr>
      <w:r>
        <w:rPr>
          <w:sz w:val="24"/>
          <w:szCs w:val="24"/>
          <w:highlight w:val="white"/>
        </w:rPr>
      </w:r>
    </w:p>
    <w:p>
      <w:pPr>
        <w:pStyle w:val="Tekstpodstawowy2"/>
        <w:rPr>
          <w:rFonts w:ascii="Times New Roman" w:hAnsi="Times New Roman"/>
          <w:sz w:val="24"/>
          <w:szCs w:val="24"/>
          <w:highlight w:val="white"/>
        </w:rPr>
      </w:pPr>
      <w:r>
        <w:rPr>
          <w:sz w:val="24"/>
          <w:szCs w:val="24"/>
          <w:highlight w:val="white"/>
        </w:rPr>
      </w:r>
    </w:p>
    <w:p>
      <w:pPr>
        <w:pStyle w:val="Tekstpodstawowy2"/>
        <w:rPr>
          <w:rFonts w:ascii="Times New Roman" w:hAnsi="Times New Roman"/>
          <w:sz w:val="24"/>
          <w:szCs w:val="24"/>
          <w:highlight w:val="white"/>
        </w:rPr>
      </w:pPr>
      <w:r>
        <w:rPr>
          <w:sz w:val="24"/>
          <w:szCs w:val="24"/>
          <w:highlight w:val="white"/>
        </w:rPr>
        <w:t xml:space="preserve">Pakiet  _______ </w:t>
      </w:r>
      <w:r>
        <w:rPr>
          <w:b w:val="false"/>
          <w:bCs w:val="false"/>
          <w:sz w:val="24"/>
          <w:szCs w:val="24"/>
          <w:highlight w:val="white"/>
        </w:rPr>
        <w:t xml:space="preserve"> (wypełnić dla każdego pakietu oddzielnie)</w:t>
      </w:r>
    </w:p>
    <w:p>
      <w:pPr>
        <w:pStyle w:val="Tekstpodstawowy2"/>
        <w:rPr>
          <w:rFonts w:ascii="Times New Roman" w:hAnsi="Times New Roman"/>
          <w:sz w:val="24"/>
          <w:szCs w:val="24"/>
          <w:highlight w:val="white"/>
        </w:rPr>
      </w:pPr>
      <w:r>
        <w:rPr>
          <w:sz w:val="24"/>
          <w:szCs w:val="24"/>
          <w:highlight w:val="white"/>
        </w:rPr>
      </w:r>
    </w:p>
    <w:p>
      <w:pPr>
        <w:pStyle w:val="Tekstpodstawowy2"/>
        <w:spacing w:lineRule="auto" w:line="240"/>
        <w:jc w:val="both"/>
        <w:rPr>
          <w:rFonts w:ascii="Times New Roman" w:hAnsi="Times New Roman"/>
          <w:b w:val="false"/>
          <w:b w:val="false"/>
          <w:bCs w:val="false"/>
          <w:sz w:val="24"/>
          <w:szCs w:val="24"/>
          <w:highlight w:val="white"/>
        </w:rPr>
      </w:pPr>
      <w:r>
        <w:rPr>
          <w:b w:val="false"/>
          <w:bCs w:val="false"/>
          <w:sz w:val="24"/>
          <w:szCs w:val="24"/>
          <w:highlight w:val="white"/>
        </w:rPr>
        <w:t>a/ wartość  netto przeglądów: ………………......................zł</w:t>
      </w:r>
    </w:p>
    <w:p>
      <w:pPr>
        <w:pStyle w:val="Tekstpodstawowy2"/>
        <w:spacing w:lineRule="auto" w:line="240"/>
        <w:jc w:val="both"/>
        <w:rPr>
          <w:rFonts w:ascii="Times New Roman" w:hAnsi="Times New Roman"/>
          <w:b w:val="false"/>
          <w:b w:val="false"/>
          <w:bCs w:val="false"/>
          <w:sz w:val="24"/>
          <w:szCs w:val="24"/>
          <w:highlight w:val="white"/>
        </w:rPr>
      </w:pPr>
      <w:r>
        <w:rPr>
          <w:b w:val="false"/>
          <w:bCs w:val="false"/>
          <w:sz w:val="24"/>
          <w:szCs w:val="24"/>
          <w:highlight w:val="white"/>
        </w:rPr>
      </w:r>
    </w:p>
    <w:p>
      <w:pPr>
        <w:pStyle w:val="Tekstpodstawowy2"/>
        <w:spacing w:lineRule="auto" w:line="240"/>
        <w:jc w:val="both"/>
        <w:rPr>
          <w:rFonts w:ascii="Times New Roman" w:hAnsi="Times New Roman"/>
          <w:b w:val="false"/>
          <w:b w:val="false"/>
          <w:bCs w:val="false"/>
          <w:sz w:val="24"/>
          <w:szCs w:val="24"/>
          <w:highlight w:val="white"/>
        </w:rPr>
      </w:pPr>
      <w:r>
        <w:rPr>
          <w:b w:val="false"/>
          <w:bCs w:val="false"/>
          <w:sz w:val="24"/>
          <w:szCs w:val="24"/>
          <w:highlight w:val="white"/>
        </w:rPr>
        <w:t>(słownie: ....................................................................................................................złotych)</w:t>
      </w:r>
    </w:p>
    <w:p>
      <w:pPr>
        <w:pStyle w:val="Tretekstu"/>
        <w:rPr>
          <w:rFonts w:ascii="Times New Roman" w:hAnsi="Times New Roman"/>
          <w:b w:val="false"/>
          <w:b w:val="false"/>
          <w:bCs w:val="false"/>
          <w:sz w:val="24"/>
          <w:szCs w:val="24"/>
          <w:highlight w:val="white"/>
        </w:rPr>
      </w:pPr>
      <w:r>
        <w:rPr>
          <w:b w:val="false"/>
          <w:bCs w:val="false"/>
          <w:sz w:val="24"/>
          <w:szCs w:val="24"/>
          <w:highlight w:val="white"/>
        </w:rPr>
      </w:r>
    </w:p>
    <w:p>
      <w:pPr>
        <w:pStyle w:val="Tretekstu"/>
        <w:rPr>
          <w:rFonts w:ascii="Times New Roman" w:hAnsi="Times New Roman"/>
          <w:b w:val="false"/>
          <w:b w:val="false"/>
          <w:bCs w:val="false"/>
          <w:sz w:val="24"/>
          <w:szCs w:val="24"/>
          <w:highlight w:val="white"/>
        </w:rPr>
      </w:pPr>
      <w:r>
        <w:rPr>
          <w:b w:val="false"/>
          <w:bCs w:val="false"/>
          <w:sz w:val="24"/>
          <w:szCs w:val="24"/>
          <w:highlight w:val="white"/>
        </w:rPr>
        <w:t>b/ wartość  podatku VAT ( …….% stawka podatku VAT)  ……………......................………zł)</w:t>
      </w:r>
    </w:p>
    <w:p>
      <w:pPr>
        <w:pStyle w:val="Tretekstu"/>
        <w:rPr>
          <w:rFonts w:ascii="Times New Roman" w:hAnsi="Times New Roman"/>
          <w:b w:val="false"/>
          <w:b w:val="false"/>
          <w:bCs w:val="false"/>
          <w:sz w:val="24"/>
          <w:szCs w:val="24"/>
          <w:highlight w:val="white"/>
        </w:rPr>
      </w:pPr>
      <w:r>
        <w:rPr>
          <w:b w:val="false"/>
          <w:bCs w:val="false"/>
          <w:sz w:val="24"/>
          <w:szCs w:val="24"/>
          <w:highlight w:val="white"/>
        </w:rPr>
      </w:r>
    </w:p>
    <w:p>
      <w:pPr>
        <w:pStyle w:val="Tretekstu"/>
        <w:rPr>
          <w:rFonts w:ascii="Times New Roman" w:hAnsi="Times New Roman"/>
          <w:b w:val="false"/>
          <w:b w:val="false"/>
          <w:bCs w:val="false"/>
          <w:sz w:val="24"/>
          <w:szCs w:val="24"/>
          <w:highlight w:val="white"/>
        </w:rPr>
      </w:pPr>
      <w:r>
        <w:rPr>
          <w:b w:val="false"/>
          <w:bCs w:val="false"/>
          <w:sz w:val="24"/>
          <w:szCs w:val="24"/>
          <w:highlight w:val="white"/>
        </w:rPr>
        <w:t>(słownie: …………………………………………..........................................................złotych)</w:t>
      </w:r>
    </w:p>
    <w:p>
      <w:pPr>
        <w:pStyle w:val="Tretekstu"/>
        <w:rPr>
          <w:rFonts w:ascii="Times New Roman" w:hAnsi="Times New Roman"/>
          <w:b w:val="false"/>
          <w:b w:val="false"/>
          <w:bCs w:val="false"/>
          <w:sz w:val="24"/>
          <w:szCs w:val="24"/>
          <w:highlight w:val="white"/>
        </w:rPr>
      </w:pPr>
      <w:r>
        <w:rPr>
          <w:b w:val="false"/>
          <w:bCs w:val="false"/>
          <w:sz w:val="24"/>
          <w:szCs w:val="24"/>
          <w:highlight w:val="white"/>
        </w:rPr>
      </w:r>
    </w:p>
    <w:p>
      <w:pPr>
        <w:pStyle w:val="Tretekstu"/>
        <w:rPr>
          <w:rFonts w:ascii="Times New Roman" w:hAnsi="Times New Roman"/>
          <w:b w:val="false"/>
          <w:b w:val="false"/>
          <w:bCs w:val="false"/>
          <w:sz w:val="24"/>
          <w:szCs w:val="24"/>
          <w:highlight w:val="white"/>
        </w:rPr>
      </w:pPr>
      <w:r>
        <w:rPr>
          <w:b w:val="false"/>
          <w:bCs w:val="false"/>
          <w:sz w:val="24"/>
          <w:szCs w:val="24"/>
          <w:highlight w:val="white"/>
        </w:rPr>
      </w:r>
    </w:p>
    <w:p>
      <w:pPr>
        <w:pStyle w:val="Tretekstu"/>
        <w:rPr>
          <w:rFonts w:ascii="Times New Roman" w:hAnsi="Times New Roman"/>
          <w:b w:val="false"/>
          <w:b w:val="false"/>
          <w:bCs w:val="false"/>
          <w:sz w:val="24"/>
          <w:szCs w:val="24"/>
          <w:highlight w:val="white"/>
        </w:rPr>
      </w:pPr>
      <w:r>
        <w:rPr>
          <w:b w:val="false"/>
          <w:bCs w:val="false"/>
          <w:sz w:val="24"/>
          <w:szCs w:val="24"/>
          <w:highlight w:val="white"/>
        </w:rPr>
        <w:t>c/ wartość brutto:</w:t>
      </w:r>
    </w:p>
    <w:p>
      <w:pPr>
        <w:pStyle w:val="Tretekstu"/>
        <w:rPr>
          <w:rFonts w:ascii="Times New Roman" w:hAnsi="Times New Roman"/>
          <w:b w:val="false"/>
          <w:b w:val="false"/>
          <w:bCs w:val="false"/>
          <w:sz w:val="24"/>
          <w:szCs w:val="24"/>
          <w:highlight w:val="white"/>
        </w:rPr>
      </w:pPr>
      <w:r>
        <w:rPr>
          <w:b w:val="false"/>
          <w:bCs w:val="false"/>
          <w:sz w:val="24"/>
          <w:szCs w:val="24"/>
          <w:highlight w:val="white"/>
        </w:rPr>
      </w:r>
    </w:p>
    <w:p>
      <w:pPr>
        <w:pStyle w:val="Tretekstu"/>
        <w:rPr>
          <w:rFonts w:ascii="Times New Roman" w:hAnsi="Times New Roman"/>
          <w:b w:val="false"/>
          <w:b w:val="false"/>
          <w:bCs w:val="false"/>
          <w:sz w:val="24"/>
          <w:szCs w:val="24"/>
          <w:highlight w:val="white"/>
        </w:rPr>
      </w:pPr>
      <w:r>
        <w:rPr>
          <w:b w:val="false"/>
          <w:bCs w:val="false"/>
          <w:sz w:val="24"/>
          <w:szCs w:val="24"/>
          <w:highlight w:val="white"/>
        </w:rPr>
        <w:t xml:space="preserve">Wartość netto + wartość podatku VAT = ………………………………………………zł  </w:t>
      </w:r>
    </w:p>
    <w:p>
      <w:pPr>
        <w:pStyle w:val="Tretekstu"/>
        <w:rPr>
          <w:rFonts w:ascii="Times New Roman" w:hAnsi="Times New Roman"/>
          <w:b w:val="false"/>
          <w:b w:val="false"/>
          <w:bCs w:val="false"/>
          <w:sz w:val="24"/>
          <w:szCs w:val="24"/>
          <w:highlight w:val="white"/>
        </w:rPr>
      </w:pPr>
      <w:r>
        <w:rPr>
          <w:b w:val="false"/>
          <w:bCs w:val="false"/>
          <w:sz w:val="24"/>
          <w:szCs w:val="24"/>
          <w:highlight w:val="white"/>
        </w:rPr>
      </w:r>
    </w:p>
    <w:p>
      <w:pPr>
        <w:pStyle w:val="Tretekstu"/>
        <w:rPr>
          <w:rFonts w:ascii="Times New Roman" w:hAnsi="Times New Roman"/>
          <w:b w:val="false"/>
          <w:b w:val="false"/>
          <w:bCs w:val="false"/>
          <w:sz w:val="24"/>
          <w:szCs w:val="24"/>
          <w:highlight w:val="white"/>
        </w:rPr>
      </w:pPr>
      <w:r>
        <w:rPr>
          <w:b w:val="false"/>
          <w:bCs w:val="false"/>
          <w:sz w:val="24"/>
          <w:szCs w:val="24"/>
          <w:highlight w:val="white"/>
        </w:rPr>
        <w:t>(słownie:...................................................................................................................)</w:t>
      </w:r>
    </w:p>
    <w:p>
      <w:pPr>
        <w:pStyle w:val="Tretekstu"/>
        <w:rPr>
          <w:rFonts w:ascii="Times New Roman" w:hAnsi="Times New Roman"/>
          <w:b w:val="false"/>
          <w:b w:val="false"/>
          <w:bCs w:val="false"/>
          <w:sz w:val="24"/>
          <w:szCs w:val="24"/>
          <w:highlight w:val="white"/>
        </w:rPr>
      </w:pPr>
      <w:r>
        <w:rPr>
          <w:b w:val="false"/>
          <w:bCs w:val="false"/>
          <w:sz w:val="24"/>
          <w:szCs w:val="24"/>
          <w:highlight w:val="white"/>
        </w:rPr>
      </w:r>
    </w:p>
    <w:p>
      <w:pPr>
        <w:pStyle w:val="Tretekstu"/>
        <w:rPr>
          <w:rFonts w:ascii="Times New Roman" w:hAnsi="Times New Roman"/>
          <w:b w:val="false"/>
          <w:b w:val="false"/>
          <w:bCs w:val="false"/>
          <w:sz w:val="24"/>
          <w:szCs w:val="24"/>
          <w:highlight w:val="white"/>
        </w:rPr>
      </w:pPr>
      <w:r>
        <w:rPr>
          <w:b w:val="false"/>
          <w:bCs w:val="false"/>
          <w:sz w:val="24"/>
          <w:szCs w:val="24"/>
          <w:highlight w:val="white"/>
        </w:rPr>
        <w:t xml:space="preserve">Cena za roboczogodzinę naprawy ……………zł brutto  </w:t>
      </w:r>
    </w:p>
    <w:p>
      <w:pPr>
        <w:pStyle w:val="Tretekstu"/>
        <w:rPr>
          <w:rFonts w:ascii="Times New Roman" w:hAnsi="Times New Roman"/>
          <w:b w:val="false"/>
          <w:b w:val="false"/>
          <w:bCs w:val="false"/>
          <w:sz w:val="24"/>
          <w:szCs w:val="24"/>
          <w:highlight w:val="white"/>
        </w:rPr>
      </w:pPr>
      <w:r>
        <w:rPr>
          <w:b w:val="false"/>
          <w:bCs w:val="false"/>
          <w:sz w:val="24"/>
          <w:szCs w:val="24"/>
          <w:highlight w:val="white"/>
        </w:rPr>
      </w:r>
    </w:p>
    <w:p>
      <w:pPr>
        <w:pStyle w:val="Tretekstu"/>
        <w:rPr>
          <w:rFonts w:ascii="Times New Roman" w:hAnsi="Times New Roman"/>
          <w:b w:val="false"/>
          <w:b w:val="false"/>
          <w:bCs w:val="false"/>
          <w:sz w:val="24"/>
          <w:szCs w:val="24"/>
          <w:highlight w:val="white"/>
        </w:rPr>
      </w:pPr>
      <w:r>
        <w:rPr>
          <w:b w:val="false"/>
          <w:bCs w:val="false"/>
          <w:sz w:val="24"/>
          <w:szCs w:val="24"/>
          <w:highlight w:val="white"/>
        </w:rPr>
        <w:t>(słownie:...................................................................................................................)</w:t>
      </w:r>
    </w:p>
    <w:p>
      <w:pPr>
        <w:pStyle w:val="Tretekstu"/>
        <w:rPr>
          <w:rFonts w:ascii="Times New Roman" w:hAnsi="Times New Roman"/>
          <w:b w:val="false"/>
          <w:b w:val="false"/>
          <w:bCs w:val="false"/>
          <w:sz w:val="24"/>
          <w:szCs w:val="24"/>
          <w:highlight w:val="white"/>
        </w:rPr>
      </w:pPr>
      <w:r>
        <w:rPr>
          <w:b w:val="false"/>
          <w:bCs w:val="false"/>
          <w:sz w:val="24"/>
          <w:szCs w:val="24"/>
          <w:highlight w:val="white"/>
        </w:rPr>
      </w:r>
    </w:p>
    <w:p>
      <w:pPr>
        <w:pStyle w:val="Tretekstu"/>
        <w:rPr>
          <w:rFonts w:ascii="Times New Roman" w:hAnsi="Times New Roman"/>
          <w:b w:val="false"/>
          <w:b w:val="false"/>
          <w:bCs w:val="false"/>
          <w:sz w:val="24"/>
          <w:szCs w:val="24"/>
          <w:highlight w:val="white"/>
        </w:rPr>
      </w:pPr>
      <w:r>
        <w:rPr>
          <w:b w:val="false"/>
          <w:bCs w:val="false"/>
          <w:sz w:val="24"/>
          <w:szCs w:val="24"/>
          <w:highlight w:val="white"/>
        </w:rPr>
        <w:t>w tym podatek od towarów i usług  …................................zł</w:t>
      </w:r>
    </w:p>
    <w:p>
      <w:pPr>
        <w:pStyle w:val="Tretekstu"/>
        <w:rPr>
          <w:rFonts w:ascii="Times New Roman" w:hAnsi="Times New Roman"/>
          <w:b w:val="false"/>
          <w:b w:val="false"/>
          <w:bCs w:val="false"/>
          <w:sz w:val="24"/>
          <w:szCs w:val="24"/>
          <w:highlight w:val="yellow"/>
        </w:rPr>
      </w:pPr>
      <w:r>
        <w:rPr>
          <w:b w:val="false"/>
          <w:bCs w:val="false"/>
          <w:sz w:val="24"/>
          <w:szCs w:val="24"/>
          <w:highlight w:val="yellow"/>
        </w:rPr>
      </w:r>
    </w:p>
    <w:p>
      <w:pPr>
        <w:pStyle w:val="Tretekstu"/>
        <w:rPr/>
      </w:pPr>
      <w:r>
        <w:rPr>
          <w:b w:val="false"/>
          <w:bCs w:val="false"/>
          <w:sz w:val="24"/>
          <w:szCs w:val="24"/>
          <w:highlight w:val="white"/>
        </w:rPr>
        <w:t>Czas reakcji serwisu  ______________godz.</w:t>
      </w:r>
    </w:p>
    <w:p>
      <w:pPr>
        <w:pStyle w:val="Tretekstu"/>
        <w:rPr/>
      </w:pPr>
      <w:r>
        <w:rPr>
          <w:b w:val="false"/>
          <w:bCs w:val="false"/>
          <w:sz w:val="24"/>
          <w:szCs w:val="24"/>
          <w:highlight w:val="white"/>
        </w:rPr>
        <w:t>Termin płatności  60  dni od daty wystawienia faktury.</w:t>
      </w:r>
    </w:p>
    <w:p>
      <w:pPr>
        <w:pStyle w:val="Tretekstu"/>
        <w:rPr>
          <w:rFonts w:ascii="Times New Roman" w:hAnsi="Times New Roman"/>
          <w:sz w:val="24"/>
          <w:szCs w:val="24"/>
          <w:highlight w:val="white"/>
        </w:rPr>
      </w:pPr>
      <w:r>
        <w:rPr>
          <w:sz w:val="24"/>
          <w:szCs w:val="24"/>
          <w:highlight w:val="white"/>
        </w:rPr>
      </w:r>
    </w:p>
    <w:p>
      <w:pPr>
        <w:pStyle w:val="Tretekstu"/>
        <w:rPr>
          <w:rFonts w:ascii="Times New Roman" w:hAnsi="Times New Roman"/>
          <w:sz w:val="24"/>
          <w:szCs w:val="24"/>
        </w:rPr>
      </w:pPr>
      <w:r>
        <w:rPr>
          <w:sz w:val="24"/>
          <w:szCs w:val="24"/>
          <w:highlight w:val="white"/>
        </w:rPr>
        <w:t xml:space="preserve">Wymagany  termin wykonania przedmiotu zamówienia : </w:t>
      </w:r>
      <w:r>
        <w:rPr>
          <w:b/>
          <w:bCs/>
          <w:sz w:val="24"/>
          <w:szCs w:val="24"/>
          <w:highlight w:val="white"/>
        </w:rPr>
        <w:t>24</w:t>
      </w:r>
      <w:r>
        <w:rPr>
          <w:b/>
          <w:bCs/>
          <w:sz w:val="24"/>
          <w:szCs w:val="24"/>
          <w:highlight w:val="white"/>
          <w:u w:val="none"/>
        </w:rPr>
        <w:t xml:space="preserve"> miesiące </w:t>
      </w:r>
      <w:r>
        <w:rPr>
          <w:sz w:val="24"/>
          <w:szCs w:val="24"/>
          <w:highlight w:val="white"/>
        </w:rPr>
        <w:t>od daty podpisania umowy.</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tabs>
          <w:tab w:val="left" w:pos="284" w:leader="none"/>
        </w:tabs>
        <w:spacing w:lineRule="auto" w:line="360"/>
        <w:jc w:val="both"/>
        <w:rPr>
          <w:rFonts w:ascii="Times New Roman" w:hAnsi="Times New Roman"/>
          <w:sz w:val="24"/>
          <w:szCs w:val="24"/>
        </w:rPr>
      </w:pPr>
      <w:r>
        <w:rPr>
          <w:b/>
          <w:sz w:val="24"/>
          <w:szCs w:val="24"/>
        </w:rPr>
        <w:t xml:space="preserve">Osoby do reprezentacji Wykonawcy (należy podać imię, nazwisko i funkcję w organie reprezentującym): </w:t>
      </w:r>
    </w:p>
    <w:p>
      <w:pPr>
        <w:pStyle w:val="Normal"/>
        <w:tabs>
          <w:tab w:val="left" w:pos="284" w:leader="none"/>
        </w:tabs>
        <w:spacing w:lineRule="auto" w:line="360"/>
        <w:jc w:val="both"/>
        <w:rPr>
          <w:rFonts w:ascii="Times New Roman" w:hAnsi="Times New Roman"/>
          <w:sz w:val="24"/>
          <w:szCs w:val="24"/>
        </w:rPr>
      </w:pPr>
      <w:r>
        <w:rPr>
          <w:b/>
          <w:sz w:val="24"/>
          <w:szCs w:val="24"/>
        </w:rPr>
        <w:t>1. _____________________________________________________</w:t>
      </w:r>
    </w:p>
    <w:p>
      <w:pPr>
        <w:pStyle w:val="Normal"/>
        <w:tabs>
          <w:tab w:val="left" w:pos="284" w:leader="none"/>
        </w:tabs>
        <w:spacing w:lineRule="auto" w:line="360"/>
        <w:jc w:val="both"/>
        <w:rPr>
          <w:rFonts w:ascii="Times New Roman" w:hAnsi="Times New Roman"/>
          <w:sz w:val="24"/>
          <w:szCs w:val="24"/>
        </w:rPr>
      </w:pPr>
      <w:r>
        <w:rPr>
          <w:b/>
          <w:sz w:val="24"/>
          <w:szCs w:val="24"/>
        </w:rPr>
        <w:t>2. _____________________________________________________</w:t>
      </w:r>
    </w:p>
    <w:p>
      <w:pPr>
        <w:pStyle w:val="Normal"/>
        <w:tabs>
          <w:tab w:val="left" w:pos="284" w:leader="none"/>
        </w:tabs>
        <w:spacing w:lineRule="auto" w:line="360"/>
        <w:jc w:val="both"/>
        <w:rPr>
          <w:rFonts w:ascii="Times New Roman" w:hAnsi="Times New Roman"/>
          <w:b/>
          <w:b/>
          <w:sz w:val="24"/>
          <w:szCs w:val="24"/>
        </w:rPr>
      </w:pPr>
      <w:r>
        <w:rPr>
          <w:b/>
          <w:sz w:val="24"/>
          <w:szCs w:val="24"/>
        </w:rPr>
      </w:r>
    </w:p>
    <w:p>
      <w:pPr>
        <w:pStyle w:val="Normal"/>
        <w:tabs>
          <w:tab w:val="left" w:pos="284" w:leader="none"/>
        </w:tabs>
        <w:spacing w:lineRule="auto" w:line="360"/>
        <w:jc w:val="both"/>
        <w:rPr>
          <w:rFonts w:ascii="Times New Roman" w:hAnsi="Times New Roman"/>
          <w:sz w:val="24"/>
          <w:szCs w:val="24"/>
        </w:rPr>
      </w:pPr>
      <w:r>
        <w:rPr>
          <w:b/>
          <w:sz w:val="24"/>
          <w:szCs w:val="24"/>
        </w:rPr>
        <w:t>Osoba/y upoważniona/e do podpisania UMOWY w imieniu Wykonawcy</w:t>
      </w:r>
    </w:p>
    <w:p>
      <w:pPr>
        <w:pStyle w:val="Normal"/>
        <w:tabs>
          <w:tab w:val="left" w:pos="284" w:leader="none"/>
        </w:tabs>
        <w:spacing w:lineRule="auto" w:line="360"/>
        <w:jc w:val="both"/>
        <w:rPr>
          <w:rFonts w:ascii="Times New Roman" w:hAnsi="Times New Roman"/>
          <w:sz w:val="24"/>
          <w:szCs w:val="24"/>
        </w:rPr>
      </w:pPr>
      <w:r>
        <w:rPr>
          <w:b/>
          <w:sz w:val="24"/>
          <w:szCs w:val="24"/>
        </w:rPr>
        <w:t>1. _____________________________________________________</w:t>
      </w:r>
    </w:p>
    <w:p>
      <w:pPr>
        <w:pStyle w:val="Normal"/>
        <w:tabs>
          <w:tab w:val="left" w:pos="284" w:leader="none"/>
        </w:tabs>
        <w:spacing w:lineRule="auto" w:line="360"/>
        <w:jc w:val="both"/>
        <w:rPr>
          <w:rFonts w:ascii="Times New Roman" w:hAnsi="Times New Roman"/>
          <w:sz w:val="24"/>
          <w:szCs w:val="24"/>
        </w:rPr>
      </w:pPr>
      <w:r>
        <w:rPr>
          <w:b/>
          <w:sz w:val="24"/>
          <w:szCs w:val="24"/>
        </w:rPr>
        <w:t>2. _____________________________________________________</w:t>
      </w:r>
    </w:p>
    <w:p>
      <w:pPr>
        <w:pStyle w:val="Normal"/>
        <w:tabs>
          <w:tab w:val="left" w:pos="284" w:leader="none"/>
        </w:tabs>
        <w:spacing w:lineRule="auto" w:line="360"/>
        <w:jc w:val="both"/>
        <w:rPr>
          <w:rFonts w:ascii="Times New Roman" w:hAnsi="Times New Roman"/>
          <w:b/>
          <w:b/>
          <w:sz w:val="24"/>
          <w:szCs w:val="24"/>
        </w:rPr>
      </w:pPr>
      <w:r>
        <w:rPr>
          <w:b/>
          <w:sz w:val="24"/>
          <w:szCs w:val="24"/>
        </w:rPr>
      </w:r>
    </w:p>
    <w:p>
      <w:pPr>
        <w:pStyle w:val="Normal"/>
        <w:spacing w:before="0" w:after="120"/>
        <w:jc w:val="both"/>
        <w:rPr>
          <w:rFonts w:ascii="Times New Roman" w:hAnsi="Times New Roman"/>
          <w:sz w:val="24"/>
          <w:szCs w:val="24"/>
        </w:rPr>
      </w:pPr>
      <w:r>
        <w:rPr>
          <w:b/>
          <w:sz w:val="24"/>
          <w:szCs w:val="24"/>
        </w:rPr>
        <w:t xml:space="preserve">Powierzę podwykonawcom wykonanie następujących części zamówienia </w:t>
      </w:r>
      <w:r>
        <w:rPr>
          <w:i/>
          <w:sz w:val="24"/>
          <w:szCs w:val="24"/>
        </w:rPr>
        <w:t xml:space="preserve">(należy wskazać </w:t>
      </w:r>
      <w:r>
        <w:rPr>
          <w:b/>
          <w:i/>
          <w:sz w:val="24"/>
          <w:szCs w:val="24"/>
        </w:rPr>
        <w:t>części zamówienia</w:t>
      </w:r>
      <w:r>
        <w:rPr>
          <w:i/>
          <w:sz w:val="24"/>
          <w:szCs w:val="24"/>
        </w:rPr>
        <w:t xml:space="preserve">, których wykonanie Wykonawca zamierza powierzyć podwykonawcom oraz </w:t>
      </w:r>
      <w:r>
        <w:rPr>
          <w:b/>
          <w:i/>
          <w:sz w:val="24"/>
          <w:szCs w:val="24"/>
        </w:rPr>
        <w:t>podać firmy podwykonawców</w:t>
      </w:r>
      <w:r>
        <w:rPr>
          <w:sz w:val="24"/>
          <w:szCs w:val="24"/>
        </w:rPr>
        <w:t>)</w:t>
      </w:r>
      <w:r>
        <w:rPr>
          <w:b/>
          <w:sz w:val="24"/>
          <w:szCs w:val="24"/>
        </w:rPr>
        <w:t>:</w:t>
      </w:r>
    </w:p>
    <w:p>
      <w:pPr>
        <w:pStyle w:val="Normal"/>
        <w:spacing w:lineRule="auto" w:line="360"/>
        <w:jc w:val="both"/>
        <w:rPr>
          <w:rFonts w:ascii="Times New Roman" w:hAnsi="Times New Roman"/>
          <w:sz w:val="24"/>
          <w:szCs w:val="24"/>
        </w:rPr>
      </w:pPr>
      <w:r>
        <w:rPr>
          <w:sz w:val="24"/>
          <w:szCs w:val="24"/>
        </w:rPr>
        <w:t>___________________________________________________________________________</w:t>
      </w:r>
    </w:p>
    <w:p>
      <w:pPr>
        <w:pStyle w:val="Normal"/>
        <w:spacing w:lineRule="auto" w:line="360"/>
        <w:jc w:val="both"/>
        <w:rPr>
          <w:rFonts w:ascii="Times New Roman" w:hAnsi="Times New Roman"/>
          <w:sz w:val="24"/>
          <w:szCs w:val="24"/>
        </w:rPr>
      </w:pPr>
      <w:r>
        <w:rPr>
          <w:sz w:val="24"/>
          <w:szCs w:val="24"/>
        </w:rPr>
        <w:t>___________________________________________________________________________</w:t>
      </w:r>
    </w:p>
    <w:p>
      <w:pPr>
        <w:pStyle w:val="Normal"/>
        <w:jc w:val="both"/>
        <w:rPr>
          <w:rFonts w:ascii="Times New Roman" w:hAnsi="Times New Roman"/>
          <w:sz w:val="24"/>
          <w:szCs w:val="24"/>
        </w:rPr>
      </w:pPr>
      <w:r>
        <w:rPr>
          <w:sz w:val="24"/>
          <w:szCs w:val="24"/>
        </w:rPr>
      </w:r>
    </w:p>
    <w:p>
      <w:pPr>
        <w:pStyle w:val="Tekstpodstawowy3"/>
        <w:spacing w:lineRule="auto" w:line="480" w:before="0" w:after="0"/>
        <w:jc w:val="both"/>
        <w:rPr>
          <w:rFonts w:ascii="Times New Roman" w:hAnsi="Times New Roman"/>
          <w:sz w:val="24"/>
          <w:szCs w:val="24"/>
        </w:rPr>
      </w:pPr>
      <w:r>
        <w:rPr>
          <w:b/>
          <w:sz w:val="24"/>
          <w:szCs w:val="24"/>
        </w:rPr>
        <w:t xml:space="preserve">Wartość lub procentowa część zamówienia, jaka zostanie powierzona podwykonawcy lub podwykonawcom: </w:t>
      </w:r>
      <w:r>
        <w:rPr>
          <w:b w:val="false"/>
          <w:bCs w:val="false"/>
          <w:sz w:val="24"/>
          <w:szCs w:val="24"/>
        </w:rPr>
        <w:t>________________________________________________________ .</w:t>
      </w:r>
    </w:p>
    <w:p>
      <w:pPr>
        <w:pStyle w:val="Normal"/>
        <w:jc w:val="both"/>
        <w:rPr>
          <w:rFonts w:ascii="Times New Roman" w:hAnsi="Times New Roman"/>
          <w:b/>
          <w:b/>
          <w:sz w:val="24"/>
          <w:szCs w:val="24"/>
        </w:rPr>
      </w:pPr>
      <w:r>
        <w:rPr>
          <w:b/>
          <w:sz w:val="24"/>
          <w:szCs w:val="24"/>
        </w:rPr>
      </w:r>
    </w:p>
    <w:p>
      <w:pPr>
        <w:pStyle w:val="Normal"/>
        <w:jc w:val="both"/>
        <w:rPr>
          <w:rFonts w:ascii="Times New Roman" w:hAnsi="Times New Roman"/>
          <w:sz w:val="24"/>
          <w:szCs w:val="24"/>
        </w:rPr>
      </w:pPr>
      <w:r>
        <w:rPr>
          <w:b/>
          <w:sz w:val="24"/>
          <w:szCs w:val="24"/>
        </w:rPr>
        <w:t>Informuję</w:t>
      </w:r>
      <w:r>
        <w:rPr>
          <w:sz w:val="24"/>
          <w:szCs w:val="24"/>
        </w:rPr>
        <w:t xml:space="preserve"> Zamawiającego, że wybór oferty będzie/nie będzie</w:t>
      </w:r>
      <w:r>
        <w:rPr>
          <w:b/>
          <w:bCs/>
          <w:sz w:val="24"/>
          <w:szCs w:val="24"/>
          <w:vertAlign w:val="superscript"/>
        </w:rPr>
        <w:t>*</w:t>
      </w:r>
      <w:r>
        <w:rPr>
          <w:sz w:val="24"/>
          <w:szCs w:val="24"/>
        </w:rPr>
        <w:t xml:space="preserve"> prowadzić do powstania              u Zamawiającego obowiązku podatkowego. </w:t>
      </w:r>
    </w:p>
    <w:p>
      <w:pPr>
        <w:pStyle w:val="Normal"/>
        <w:jc w:val="both"/>
        <w:rPr>
          <w:rFonts w:ascii="Times New Roman" w:hAnsi="Times New Roman"/>
          <w:sz w:val="24"/>
          <w:szCs w:val="24"/>
        </w:rPr>
      </w:pPr>
      <w:r>
        <w:rPr>
          <w:sz w:val="24"/>
          <w:szCs w:val="24"/>
        </w:rPr>
        <w:t>Nazwa (rodzaj) towaru lub usługi, których dostawa lub świadczenie będzie prowadzić do powstania u Zamawiającego obowiązku podatkowego</w:t>
      </w:r>
      <w:r>
        <w:rPr>
          <w:b/>
          <w:bCs/>
          <w:sz w:val="24"/>
          <w:szCs w:val="24"/>
          <w:vertAlign w:val="superscript"/>
        </w:rPr>
        <w:t>**</w:t>
      </w:r>
      <w:r>
        <w:rPr>
          <w:sz w:val="24"/>
          <w:szCs w:val="24"/>
        </w:rPr>
        <w:t>:</w:t>
      </w:r>
    </w:p>
    <w:p>
      <w:pPr>
        <w:pStyle w:val="Normal"/>
        <w:spacing w:lineRule="auto" w:line="360"/>
        <w:jc w:val="both"/>
        <w:rPr>
          <w:rFonts w:ascii="Times New Roman" w:hAnsi="Times New Roman"/>
          <w:sz w:val="24"/>
          <w:szCs w:val="24"/>
        </w:rPr>
      </w:pPr>
      <w:r>
        <w:rPr>
          <w:sz w:val="24"/>
          <w:szCs w:val="24"/>
        </w:rPr>
        <w:t>___________________________________________________________________________</w:t>
      </w:r>
    </w:p>
    <w:p>
      <w:pPr>
        <w:pStyle w:val="Normal"/>
        <w:spacing w:lineRule="auto" w:line="360"/>
        <w:jc w:val="both"/>
        <w:rPr>
          <w:rFonts w:ascii="Times New Roman" w:hAnsi="Times New Roman"/>
          <w:sz w:val="24"/>
          <w:szCs w:val="24"/>
        </w:rPr>
      </w:pPr>
      <w:r>
        <w:rPr>
          <w:sz w:val="24"/>
          <w:szCs w:val="24"/>
        </w:rPr>
        <w:t>___________________________________________________________________________</w:t>
      </w:r>
    </w:p>
    <w:p>
      <w:pPr>
        <w:pStyle w:val="Normal"/>
        <w:spacing w:lineRule="auto" w:line="360"/>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Wartość usługi bez kwoty podatku _________________</w:t>
      </w:r>
      <w:r>
        <w:rPr>
          <w:b/>
          <w:sz w:val="24"/>
          <w:szCs w:val="24"/>
        </w:rPr>
        <w:t>zł</w:t>
      </w:r>
      <w:r>
        <w:rPr>
          <w:bCs/>
          <w:sz w:val="24"/>
          <w:szCs w:val="24"/>
        </w:rPr>
        <w:t>.</w:t>
      </w:r>
    </w:p>
    <w:p>
      <w:pPr>
        <w:pStyle w:val="Normal"/>
        <w:tabs>
          <w:tab w:val="left" w:pos="284" w:leader="none"/>
        </w:tabs>
        <w:rPr>
          <w:rFonts w:ascii="Times New Roman" w:hAnsi="Times New Roman"/>
          <w:sz w:val="24"/>
          <w:szCs w:val="24"/>
          <w:vertAlign w:val="superscript"/>
        </w:rPr>
      </w:pPr>
      <w:r>
        <w:rPr>
          <w:sz w:val="24"/>
          <w:szCs w:val="24"/>
          <w:vertAlign w:val="superscript"/>
        </w:rPr>
      </w:r>
    </w:p>
    <w:p>
      <w:pPr>
        <w:pStyle w:val="Normal"/>
        <w:tabs>
          <w:tab w:val="left" w:pos="284" w:leader="none"/>
        </w:tabs>
        <w:rPr>
          <w:rFonts w:ascii="Times New Roman" w:hAnsi="Times New Roman"/>
          <w:sz w:val="24"/>
          <w:szCs w:val="24"/>
        </w:rPr>
      </w:pPr>
      <w:r>
        <w:rPr>
          <w:sz w:val="24"/>
          <w:szCs w:val="24"/>
          <w:vertAlign w:val="superscript"/>
        </w:rPr>
        <w:t>*)</w:t>
      </w:r>
      <w:r>
        <w:rPr>
          <w:sz w:val="24"/>
          <w:szCs w:val="24"/>
        </w:rPr>
        <w:t xml:space="preserve"> niepotrzebne skreślić</w:t>
      </w:r>
    </w:p>
    <w:p>
      <w:pPr>
        <w:pStyle w:val="Normal"/>
        <w:tabs>
          <w:tab w:val="left" w:pos="284" w:leader="none"/>
        </w:tabs>
        <w:jc w:val="both"/>
        <w:rPr>
          <w:rFonts w:ascii="Times New Roman" w:hAnsi="Times New Roman"/>
          <w:sz w:val="24"/>
          <w:szCs w:val="24"/>
        </w:rPr>
      </w:pPr>
      <w:r>
        <w:rPr>
          <w:bCs/>
          <w:sz w:val="24"/>
          <w:szCs w:val="24"/>
          <w:vertAlign w:val="superscript"/>
        </w:rPr>
        <w:t>**</w:t>
      </w:r>
      <w:r>
        <w:rPr>
          <w:bCs/>
          <w:sz w:val="24"/>
          <w:szCs w:val="24"/>
        </w:rPr>
        <w:t>) wypełnia Wykonawca tylko w przypadku, gdy skreślił „nie będzie”</w:t>
      </w:r>
    </w:p>
    <w:p>
      <w:pPr>
        <w:pStyle w:val="Normal"/>
        <w:jc w:val="both"/>
        <w:rPr>
          <w:rFonts w:ascii="Times New Roman" w:hAnsi="Times New Roman"/>
          <w:sz w:val="24"/>
          <w:szCs w:val="24"/>
        </w:rPr>
      </w:pPr>
      <w:r>
        <w:rPr>
          <w:sz w:val="24"/>
          <w:szCs w:val="24"/>
        </w:rPr>
      </w:r>
    </w:p>
    <w:p>
      <w:pPr>
        <w:pStyle w:val="Normal"/>
        <w:tabs>
          <w:tab w:val="left" w:pos="284" w:leader="none"/>
        </w:tabs>
        <w:spacing w:lineRule="auto" w:line="360"/>
        <w:jc w:val="both"/>
        <w:rPr>
          <w:rFonts w:ascii="Times New Roman" w:hAnsi="Times New Roman"/>
          <w:sz w:val="24"/>
          <w:szCs w:val="24"/>
        </w:rPr>
      </w:pPr>
      <w:r>
        <w:rPr>
          <w:b/>
          <w:sz w:val="24"/>
          <w:szCs w:val="24"/>
        </w:rPr>
        <w:t>Wykonawca jest  mikro/małym/średnim przedsiębiorcą – tak/nie</w:t>
      </w:r>
    </w:p>
    <w:p>
      <w:pPr>
        <w:pStyle w:val="Tekstpodstawowy3"/>
        <w:spacing w:before="0" w:after="0"/>
        <w:jc w:val="both"/>
        <w:rPr>
          <w:rFonts w:ascii="Times New Roman" w:hAnsi="Times New Roman"/>
          <w:sz w:val="24"/>
          <w:szCs w:val="24"/>
        </w:rPr>
      </w:pPr>
      <w:r>
        <w:rPr>
          <w:b/>
          <w:bCs/>
          <w:sz w:val="24"/>
          <w:szCs w:val="24"/>
        </w:rPr>
        <w:t>Oświadczam</w:t>
      </w:r>
      <w:r>
        <w:rPr>
          <w:b w:val="false"/>
          <w:bCs w:val="false"/>
          <w:sz w:val="24"/>
          <w:szCs w:val="24"/>
        </w:rPr>
        <w:t xml:space="preserve">, że jestem związany niniejszą ofertą 30 dni. Bieg terminu rozpoczyna się wraz       z upływem ostatecznego terminu składania ofert. </w:t>
      </w:r>
    </w:p>
    <w:p>
      <w:pPr>
        <w:pStyle w:val="Tekstpodstawowy3"/>
        <w:spacing w:before="0" w:after="0"/>
        <w:jc w:val="both"/>
        <w:rPr>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sz w:val="24"/>
          <w:szCs w:val="24"/>
        </w:rPr>
      </w:pPr>
      <w:r>
        <w:rPr>
          <w:b/>
          <w:bCs/>
          <w:sz w:val="24"/>
          <w:szCs w:val="24"/>
        </w:rPr>
        <w:t>Oświadczam,</w:t>
      </w:r>
      <w:r>
        <w:rPr>
          <w:sz w:val="24"/>
          <w:szCs w:val="24"/>
        </w:rPr>
        <w:t xml:space="preserve"> </w:t>
      </w:r>
      <w:r>
        <w:rPr>
          <w:b w:val="false"/>
          <w:bCs w:val="false"/>
          <w:sz w:val="24"/>
          <w:szCs w:val="24"/>
        </w:rPr>
        <w:t>że wypełniłem obowiązki informacyjne przewidziane w art. 13 lub 14  RODO  ¹) wobec osób fizycznych, od których dane osobowe bezpośrednio lub pośrednio pozyskałem w celu ubiegania się o udzielenie zamówienia publicznego w niniejszym postępowaniu*</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¹)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pPr>
        <w:pStyle w:val="Normal"/>
        <w:rPr>
          <w:rFonts w:ascii="Times New Roman" w:hAnsi="Times New Roman"/>
          <w:sz w:val="24"/>
          <w:szCs w:val="24"/>
        </w:rPr>
      </w:pPr>
      <w:r>
        <w:rPr>
          <w:sz w:val="24"/>
          <w:szCs w:val="24"/>
        </w:rPr>
      </w:r>
    </w:p>
    <w:p>
      <w:pPr>
        <w:pStyle w:val="Normal"/>
        <w:spacing w:before="0" w:after="0"/>
        <w:jc w:val="both"/>
        <w:rPr>
          <w:rFonts w:ascii="Times New Roman" w:hAnsi="Times New Roman"/>
          <w:sz w:val="24"/>
          <w:szCs w:val="24"/>
        </w:rPr>
      </w:pPr>
      <w:r>
        <w:rPr>
          <w:b w:val="false"/>
          <w:bCs w:val="false"/>
          <w:i/>
          <w:sz w:val="24"/>
          <w:szCs w:val="24"/>
        </w:rPr>
        <w:t>* W przypadku  gdy wykonawca nie przekazuje danych osobowych innych niż bezpośrednio jego dotyczących lub zachodzi wyłączenie stosowania obowiązku informacyjnego, stosownie do art.13 ust. 4 lub art. 14 ust. 5 RODO  treści oświadczenia wykonawca nie składa  ( usuwa treść oświadczenia  przez jego wykreślenie).</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rPr/>
      </w:pPr>
      <w:r>
        <w:rPr>
          <w:b/>
          <w:bCs/>
        </w:rPr>
        <w:t>Oświadczam</w:t>
      </w:r>
      <w:r>
        <w:rPr>
          <w:b w:val="false"/>
          <w:bCs w:val="false"/>
        </w:rPr>
        <w:t>, że jestem upoważniony do składania oświadczeń woli w imieniu Wykonawcy, którego reprezentuję, w tym do złożenia oferty w postępowaniu o udzielenie zamówienia publicznego.</w:t>
      </w:r>
    </w:p>
    <w:p>
      <w:pPr>
        <w:pStyle w:val="Normal"/>
        <w:jc w:val="right"/>
        <w:rPr>
          <w:rFonts w:ascii="Times New Roman" w:hAnsi="Times New Roman"/>
          <w:b w:val="false"/>
          <w:b w:val="false"/>
          <w:bCs w:val="false"/>
          <w:sz w:val="24"/>
          <w:szCs w:val="24"/>
        </w:rPr>
      </w:pPr>
      <w:r>
        <w:rPr>
          <w:b w:val="false"/>
          <w:bCs w:val="false"/>
          <w:sz w:val="24"/>
          <w:szCs w:val="24"/>
        </w:rPr>
        <w:t xml:space="preserve">                                                                                          </w:t>
      </w:r>
    </w:p>
    <w:p>
      <w:pPr>
        <w:pStyle w:val="Normal"/>
        <w:rPr>
          <w:rFonts w:ascii="Times New Roman" w:hAnsi="Times New Roman"/>
          <w:i/>
          <w:i/>
          <w:sz w:val="24"/>
          <w:szCs w:val="24"/>
        </w:rPr>
      </w:pPr>
      <w:r>
        <w:rPr>
          <w:i/>
          <w:sz w:val="24"/>
          <w:szCs w:val="24"/>
        </w:rPr>
      </w:r>
    </w:p>
    <w:p>
      <w:pPr>
        <w:pStyle w:val="Normal"/>
        <w:jc w:val="both"/>
        <w:rPr>
          <w:rFonts w:ascii="Times New Roman" w:hAnsi="Times New Roman"/>
          <w:i/>
          <w:i/>
          <w:sz w:val="24"/>
          <w:szCs w:val="24"/>
        </w:rPr>
      </w:pPr>
      <w:r>
        <w:rPr>
          <w:i/>
          <w:sz w:val="24"/>
          <w:szCs w:val="24"/>
        </w:rPr>
      </w:r>
    </w:p>
    <w:p>
      <w:pPr>
        <w:pStyle w:val="Normal"/>
        <w:jc w:val="both"/>
        <w:rPr>
          <w:rFonts w:ascii="Times New Roman" w:hAnsi="Times New Roman"/>
          <w:i/>
          <w:i/>
          <w:sz w:val="24"/>
          <w:szCs w:val="24"/>
        </w:rPr>
      </w:pPr>
      <w:r>
        <w:rPr>
          <w:i/>
          <w:sz w:val="24"/>
          <w:szCs w:val="24"/>
        </w:rPr>
        <w:t xml:space="preserve">                                                                                              </w:t>
      </w:r>
      <w:r>
        <w:rPr>
          <w:i/>
          <w:sz w:val="24"/>
          <w:szCs w:val="24"/>
        </w:rPr>
        <w:t>(pieczęć i podpis)</w:t>
      </w:r>
    </w:p>
    <w:p>
      <w:pPr>
        <w:pStyle w:val="Normal"/>
        <w:jc w:val="both"/>
        <w:rPr>
          <w:rFonts w:ascii="Times New Roman" w:hAnsi="Times New Roman"/>
          <w:b/>
          <w:b/>
          <w:i/>
          <w:i/>
          <w:sz w:val="24"/>
          <w:szCs w:val="24"/>
        </w:rPr>
      </w:pPr>
      <w:r>
        <w:rPr>
          <w:b/>
          <w:i/>
          <w:sz w:val="24"/>
          <w:szCs w:val="24"/>
        </w:rPr>
        <w:t xml:space="preserve">                                                                                     </w:t>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rFonts w:ascii="Times New Roman" w:hAnsi="Times New Roman"/>
          <w:b/>
          <w:b/>
          <w:i/>
          <w:i/>
          <w:sz w:val="24"/>
          <w:szCs w:val="24"/>
        </w:rPr>
      </w:pPr>
      <w:r>
        <w:rPr>
          <w:b/>
          <w:i/>
          <w:sz w:val="24"/>
          <w:szCs w:val="24"/>
        </w:rPr>
      </w:r>
    </w:p>
    <w:p>
      <w:pPr>
        <w:pStyle w:val="Normal"/>
        <w:jc w:val="both"/>
        <w:rPr/>
      </w:pPr>
      <w:r>
        <w:rPr>
          <w:b/>
          <w:i/>
          <w:sz w:val="24"/>
          <w:szCs w:val="24"/>
        </w:rPr>
        <w:tab/>
        <w:tab/>
        <w:tab/>
        <w:tab/>
        <w:tab/>
        <w:tab/>
        <w:tab/>
        <w:t xml:space="preserve">                  </w:t>
      </w:r>
      <w:r>
        <w:rPr>
          <w:b w:val="false"/>
          <w:bCs w:val="false"/>
          <w:i w:val="false"/>
          <w:iCs w:val="false"/>
          <w:sz w:val="24"/>
          <w:szCs w:val="24"/>
        </w:rPr>
        <w:t xml:space="preserve">  Załącznik Nr 3  do SIWZ</w:t>
      </w:r>
    </w:p>
    <w:p>
      <w:pPr>
        <w:pStyle w:val="Normal"/>
        <w:jc w:val="both"/>
        <w:rPr/>
      </w:pPr>
      <w:r>
        <w:rPr>
          <w:b w:val="false"/>
          <w:bCs w:val="false"/>
          <w:i w:val="false"/>
          <w:iCs w:val="false"/>
          <w:sz w:val="24"/>
          <w:szCs w:val="24"/>
        </w:rPr>
        <w:t>Oznaczenie sprawy: 22/ZP/2018</w:t>
      </w:r>
    </w:p>
    <w:p>
      <w:pPr>
        <w:pStyle w:val="Normal"/>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 xml:space="preserve">                                                                                    </w:t>
      </w:r>
      <w:r>
        <w:rPr>
          <w:rFonts w:cs="Arial"/>
          <w:b/>
          <w:sz w:val="24"/>
          <w:szCs w:val="24"/>
        </w:rPr>
        <w:t>Zamawiający:</w:t>
      </w:r>
    </w:p>
    <w:p>
      <w:pPr>
        <w:pStyle w:val="Normal"/>
        <w:jc w:val="both"/>
        <w:rPr>
          <w:rFonts w:ascii="Times New Roman" w:hAnsi="Times New Roman"/>
          <w:sz w:val="24"/>
          <w:szCs w:val="24"/>
        </w:rPr>
      </w:pPr>
      <w:r>
        <w:rPr>
          <w:rFonts w:cs="Arial"/>
          <w:b/>
          <w:sz w:val="24"/>
          <w:szCs w:val="24"/>
        </w:rPr>
        <w:t xml:space="preserve">                                                                                          </w:t>
      </w:r>
      <w:r>
        <w:rPr>
          <w:rFonts w:cs="Arial"/>
          <w:b/>
          <w:sz w:val="24"/>
          <w:szCs w:val="24"/>
        </w:rPr>
        <w:t>Samodzielny Publiczny</w:t>
      </w:r>
    </w:p>
    <w:p>
      <w:pPr>
        <w:pStyle w:val="Normal"/>
        <w:jc w:val="both"/>
        <w:rPr>
          <w:rFonts w:ascii="Times New Roman" w:hAnsi="Times New Roman" w:cs="Arial"/>
          <w:b/>
          <w:b/>
          <w:sz w:val="24"/>
          <w:szCs w:val="24"/>
        </w:rPr>
      </w:pPr>
      <w:r>
        <w:rPr>
          <w:rFonts w:cs="Arial"/>
          <w:b/>
          <w:sz w:val="24"/>
          <w:szCs w:val="24"/>
        </w:rPr>
        <w:t xml:space="preserve">                                                                                          </w:t>
      </w:r>
      <w:r>
        <w:rPr>
          <w:rFonts w:cs="Arial"/>
          <w:b/>
          <w:sz w:val="24"/>
          <w:szCs w:val="24"/>
        </w:rPr>
        <w:t>Zespół Opieki Zdrowotnej</w:t>
      </w:r>
    </w:p>
    <w:p>
      <w:pPr>
        <w:pStyle w:val="Normal"/>
        <w:jc w:val="both"/>
        <w:rPr>
          <w:rFonts w:ascii="Times New Roman" w:hAnsi="Times New Roman" w:cs="Arial"/>
          <w:b/>
          <w:b/>
          <w:sz w:val="24"/>
          <w:szCs w:val="24"/>
        </w:rPr>
      </w:pPr>
      <w:r>
        <w:rPr>
          <w:rFonts w:cs="Arial"/>
          <w:b/>
          <w:sz w:val="24"/>
          <w:szCs w:val="24"/>
        </w:rPr>
        <w:t xml:space="preserve">                                                                                          </w:t>
      </w:r>
      <w:r>
        <w:rPr>
          <w:rFonts w:cs="Arial"/>
          <w:b/>
          <w:sz w:val="24"/>
          <w:szCs w:val="24"/>
        </w:rPr>
        <w:t>w Proszowicach</w:t>
      </w:r>
    </w:p>
    <w:p>
      <w:pPr>
        <w:pStyle w:val="Normal"/>
        <w:jc w:val="both"/>
        <w:rPr>
          <w:rFonts w:ascii="Times New Roman" w:hAnsi="Times New Roman" w:cs="Arial"/>
          <w:b/>
          <w:b/>
          <w:sz w:val="24"/>
          <w:szCs w:val="24"/>
        </w:rPr>
      </w:pPr>
      <w:r>
        <w:rPr>
          <w:rFonts w:cs="Arial"/>
          <w:b/>
          <w:sz w:val="24"/>
          <w:szCs w:val="24"/>
        </w:rPr>
        <w:t xml:space="preserve">                                                                                          </w:t>
      </w:r>
      <w:r>
        <w:rPr>
          <w:rFonts w:cs="Arial"/>
          <w:b/>
          <w:sz w:val="24"/>
          <w:szCs w:val="24"/>
        </w:rPr>
        <w:t>ul. Kopernika 13</w:t>
      </w:r>
    </w:p>
    <w:p>
      <w:pPr>
        <w:pStyle w:val="Normal"/>
        <w:jc w:val="both"/>
        <w:rPr>
          <w:rFonts w:ascii="Times New Roman" w:hAnsi="Times New Roman" w:cs="Arial"/>
          <w:b/>
          <w:b/>
          <w:sz w:val="24"/>
          <w:szCs w:val="24"/>
        </w:rPr>
      </w:pPr>
      <w:r>
        <w:rPr>
          <w:rFonts w:cs="Arial"/>
          <w:b/>
          <w:sz w:val="24"/>
          <w:szCs w:val="24"/>
        </w:rPr>
        <w:t xml:space="preserve">                                                                                          </w:t>
      </w:r>
      <w:r>
        <w:rPr>
          <w:rFonts w:cs="Arial"/>
          <w:b/>
          <w:sz w:val="24"/>
          <w:szCs w:val="24"/>
        </w:rPr>
        <w:t>32-100 Proszowice</w:t>
      </w:r>
    </w:p>
    <w:p>
      <w:pPr>
        <w:pStyle w:val="Normal"/>
        <w:ind w:left="0" w:right="0" w:hanging="0"/>
        <w:jc w:val="center"/>
        <w:rPr>
          <w:rFonts w:ascii="Times New Roman" w:hAnsi="Times New Roman" w:cs="Arial"/>
          <w:i/>
          <w:i/>
          <w:sz w:val="24"/>
          <w:szCs w:val="24"/>
        </w:rPr>
      </w:pPr>
      <w:r>
        <w:rPr>
          <w:rFonts w:cs="Arial"/>
          <w:i/>
          <w:sz w:val="24"/>
          <w:szCs w:val="24"/>
        </w:rPr>
        <w:t xml:space="preserve">                                                                 </w:t>
      </w:r>
      <w:r>
        <w:rPr>
          <w:rFonts w:cs="Arial"/>
          <w:i/>
          <w:sz w:val="24"/>
          <w:szCs w:val="24"/>
        </w:rPr>
        <w:t>(pełna nazwa/firma, adres)</w:t>
      </w:r>
    </w:p>
    <w:p>
      <w:pPr>
        <w:pStyle w:val="Normal"/>
        <w:spacing w:lineRule="auto" w:line="480" w:before="0" w:after="0"/>
        <w:rPr>
          <w:rFonts w:ascii="Times New Roman" w:hAnsi="Times New Roman" w:cs="Arial"/>
          <w:b/>
          <w:b/>
          <w:sz w:val="24"/>
          <w:szCs w:val="24"/>
        </w:rPr>
      </w:pPr>
      <w:r>
        <w:rPr>
          <w:rFonts w:cs="Arial"/>
          <w:b/>
          <w:sz w:val="24"/>
          <w:szCs w:val="24"/>
        </w:rPr>
        <w:t>Wykonawca:</w:t>
      </w:r>
    </w:p>
    <w:p>
      <w:pPr>
        <w:pStyle w:val="Normal"/>
        <w:spacing w:lineRule="auto" w:line="480" w:before="0" w:after="0"/>
        <w:ind w:left="0" w:right="5954" w:hanging="0"/>
        <w:rPr>
          <w:rFonts w:ascii="Times New Roman" w:hAnsi="Times New Roman" w:cs="Arial"/>
          <w:sz w:val="24"/>
          <w:szCs w:val="24"/>
        </w:rPr>
      </w:pPr>
      <w:r>
        <w:rPr>
          <w:rFonts w:cs="Arial"/>
          <w:sz w:val="24"/>
          <w:szCs w:val="24"/>
        </w:rPr>
        <w:t>…………………………………………………………………………</w:t>
      </w:r>
    </w:p>
    <w:p>
      <w:pPr>
        <w:pStyle w:val="Normal"/>
        <w:ind w:left="0" w:right="5953" w:hanging="0"/>
        <w:rPr>
          <w:rFonts w:ascii="Times New Roman" w:hAnsi="Times New Roman" w:cs="Arial"/>
          <w:i/>
          <w:i/>
          <w:sz w:val="24"/>
          <w:szCs w:val="24"/>
        </w:rPr>
      </w:pPr>
      <w:r>
        <w:rPr>
          <w:rFonts w:cs="Arial"/>
          <w:i/>
          <w:sz w:val="24"/>
          <w:szCs w:val="24"/>
        </w:rPr>
        <w:t>(pełna nazwa/firma, adres, w zależności od podmiotu: NIP/PESEL, KRS/CEiDG)</w:t>
      </w:r>
    </w:p>
    <w:p>
      <w:pPr>
        <w:pStyle w:val="Normal"/>
        <w:spacing w:lineRule="auto" w:line="480" w:before="0" w:after="0"/>
        <w:rPr>
          <w:rFonts w:ascii="Times New Roman" w:hAnsi="Times New Roman" w:cs="Arial"/>
          <w:sz w:val="24"/>
          <w:szCs w:val="24"/>
          <w:u w:val="single"/>
        </w:rPr>
      </w:pPr>
      <w:r>
        <w:rPr>
          <w:rFonts w:cs="Arial"/>
          <w:sz w:val="24"/>
          <w:szCs w:val="24"/>
          <w:u w:val="single"/>
        </w:rPr>
        <w:t>reprezentowany przez:</w:t>
      </w:r>
    </w:p>
    <w:p>
      <w:pPr>
        <w:pStyle w:val="Normal"/>
        <w:spacing w:lineRule="auto" w:line="480" w:before="0" w:after="0"/>
        <w:ind w:left="0" w:right="5954" w:hanging="0"/>
        <w:rPr>
          <w:rFonts w:ascii="Times New Roman" w:hAnsi="Times New Roman" w:cs="Arial"/>
          <w:sz w:val="24"/>
          <w:szCs w:val="24"/>
        </w:rPr>
      </w:pPr>
      <w:r>
        <w:rPr>
          <w:rFonts w:cs="Arial"/>
          <w:sz w:val="24"/>
          <w:szCs w:val="24"/>
        </w:rPr>
        <w:t>………………………………</w:t>
      </w:r>
    </w:p>
    <w:p>
      <w:pPr>
        <w:pStyle w:val="Normal"/>
        <w:spacing w:before="0" w:after="0"/>
        <w:ind w:left="0" w:right="5953" w:hanging="0"/>
        <w:rPr>
          <w:rFonts w:ascii="Times New Roman" w:hAnsi="Times New Roman" w:cs="Arial"/>
          <w:i/>
          <w:i/>
          <w:sz w:val="24"/>
          <w:szCs w:val="24"/>
        </w:rPr>
      </w:pPr>
      <w:r>
        <w:rPr>
          <w:rFonts w:cs="Arial"/>
          <w:i/>
          <w:sz w:val="24"/>
          <w:szCs w:val="24"/>
        </w:rPr>
        <w:t>(imię, nazwisko, stanowisko/podstawa do  reprezentacji)</w:t>
      </w:r>
    </w:p>
    <w:p>
      <w:pPr>
        <w:pStyle w:val="Normal"/>
        <w:rPr>
          <w:rFonts w:ascii="Times New Roman" w:hAnsi="Times New Roman" w:cs="Arial"/>
          <w:sz w:val="24"/>
          <w:szCs w:val="24"/>
        </w:rPr>
      </w:pPr>
      <w:r>
        <w:rPr>
          <w:rFonts w:cs="Arial"/>
          <w:sz w:val="24"/>
          <w:szCs w:val="24"/>
        </w:rPr>
      </w:r>
    </w:p>
    <w:p>
      <w:pPr>
        <w:pStyle w:val="Normal"/>
        <w:spacing w:lineRule="auto" w:line="360" w:before="0" w:after="120"/>
        <w:jc w:val="center"/>
        <w:rPr>
          <w:rFonts w:ascii="Times New Roman" w:hAnsi="Times New Roman" w:cs="Arial"/>
          <w:b/>
          <w:b/>
          <w:sz w:val="24"/>
          <w:szCs w:val="24"/>
          <w:u w:val="single"/>
        </w:rPr>
      </w:pPr>
      <w:r>
        <w:rPr>
          <w:rFonts w:cs="Arial"/>
          <w:b/>
          <w:sz w:val="24"/>
          <w:szCs w:val="24"/>
          <w:u w:val="single"/>
        </w:rPr>
        <w:t xml:space="preserve">Oświadczenie Wykonawcy </w:t>
      </w:r>
    </w:p>
    <w:p>
      <w:pPr>
        <w:pStyle w:val="Normal"/>
        <w:spacing w:lineRule="auto" w:line="360" w:before="0" w:after="0"/>
        <w:jc w:val="center"/>
        <w:rPr>
          <w:rFonts w:ascii="Times New Roman" w:hAnsi="Times New Roman" w:cs="Arial"/>
          <w:b/>
          <w:b/>
          <w:sz w:val="24"/>
          <w:szCs w:val="24"/>
        </w:rPr>
      </w:pPr>
      <w:r>
        <w:rPr>
          <w:rFonts w:cs="Arial"/>
          <w:b/>
          <w:sz w:val="24"/>
          <w:szCs w:val="24"/>
        </w:rPr>
        <w:t xml:space="preserve">składane na podstawie art. 25a ust. 1 ustawy z dnia 29 stycznia 2004 r. </w:t>
      </w:r>
    </w:p>
    <w:p>
      <w:pPr>
        <w:pStyle w:val="Normal"/>
        <w:spacing w:lineRule="auto" w:line="360" w:before="0" w:after="0"/>
        <w:jc w:val="center"/>
        <w:rPr>
          <w:rFonts w:ascii="Times New Roman" w:hAnsi="Times New Roman" w:cs="Arial"/>
          <w:b/>
          <w:b/>
          <w:sz w:val="24"/>
          <w:szCs w:val="24"/>
        </w:rPr>
      </w:pPr>
      <w:r>
        <w:rPr>
          <w:rFonts w:cs="Arial"/>
          <w:b/>
          <w:sz w:val="24"/>
          <w:szCs w:val="24"/>
        </w:rPr>
        <w:t xml:space="preserve"> </w:t>
      </w:r>
      <w:r>
        <w:rPr>
          <w:rFonts w:cs="Arial"/>
          <w:b/>
          <w:sz w:val="24"/>
          <w:szCs w:val="24"/>
        </w:rPr>
        <w:t xml:space="preserve">Prawo zamówień publicznych (dalej jako: ustawa Pzp), </w:t>
      </w:r>
    </w:p>
    <w:p>
      <w:pPr>
        <w:pStyle w:val="Normal"/>
        <w:spacing w:lineRule="auto" w:line="360" w:before="120" w:after="0"/>
        <w:jc w:val="center"/>
        <w:rPr>
          <w:rFonts w:ascii="Times New Roman" w:hAnsi="Times New Roman" w:cs="Arial"/>
          <w:b/>
          <w:b/>
          <w:sz w:val="24"/>
          <w:szCs w:val="24"/>
          <w:u w:val="single"/>
        </w:rPr>
      </w:pPr>
      <w:r>
        <w:rPr>
          <w:rFonts w:cs="Arial"/>
          <w:b/>
          <w:sz w:val="24"/>
          <w:szCs w:val="24"/>
          <w:u w:val="single"/>
        </w:rPr>
        <w:t xml:space="preserve">DOTYCZĄCE SPEŁNIANIA WARUNKÓW UDZIAŁU W POSTĘPOWANIU </w:t>
        <w:br/>
      </w:r>
    </w:p>
    <w:p>
      <w:pPr>
        <w:pStyle w:val="Normal"/>
        <w:spacing w:lineRule="auto" w:line="360" w:before="0" w:after="0"/>
        <w:ind w:left="0" w:right="0" w:hanging="0"/>
        <w:jc w:val="both"/>
        <w:rPr>
          <w:rFonts w:ascii="Times New Roman" w:hAnsi="Times New Roman"/>
        </w:rPr>
      </w:pPr>
      <w:r>
        <w:rPr>
          <w:rFonts w:cs="Arial"/>
          <w:sz w:val="24"/>
          <w:szCs w:val="24"/>
        </w:rPr>
        <w:t xml:space="preserve"> </w:t>
      </w:r>
      <w:r>
        <w:rPr>
          <w:rFonts w:cs="Arial"/>
          <w:sz w:val="24"/>
          <w:szCs w:val="24"/>
        </w:rPr>
        <w:t>Na potrzeby postępowania o udzielenie zamówienia publicznego</w:t>
        <w:br/>
        <w:t xml:space="preserve">pn. </w:t>
      </w:r>
      <w:r>
        <w:rPr>
          <w:rFonts w:cs="Arial"/>
          <w:b/>
          <w:sz w:val="24"/>
          <w:szCs w:val="24"/>
        </w:rPr>
        <w:t>Usługi w zakresie wykonywania okresowych przeglądów technicznych, konserwacji oraz napraw pogwarancyjnych aparatury i sprzętu medycznego</w:t>
      </w:r>
      <w:r>
        <w:rPr>
          <w:b/>
          <w:bCs/>
          <w:sz w:val="24"/>
          <w:szCs w:val="24"/>
        </w:rPr>
        <w:t xml:space="preserve"> w  Samodzielnym Publicznym Zespole Opieki Zdrowotnej w Proszowicach,  podległych Ośrodkach Zdrowia, </w:t>
      </w:r>
      <w:r>
        <w:rPr>
          <w:rFonts w:cs="Arial"/>
          <w:b/>
          <w:bCs/>
          <w:sz w:val="24"/>
          <w:szCs w:val="24"/>
        </w:rPr>
        <w:t xml:space="preserve">  Podstacji Pogotowia  Ratunkowego w Słomnikach i u pacjentów, </w:t>
      </w:r>
      <w:r>
        <w:rPr>
          <w:rFonts w:cs="Arial"/>
          <w:sz w:val="24"/>
          <w:szCs w:val="24"/>
        </w:rPr>
        <w:t xml:space="preserve">prowadzonego  przez  Samodzielny Publiczny Zespół Opieki Zdrowotnej  w Proszowicach  </w:t>
      </w:r>
      <w:r>
        <w:rPr>
          <w:rFonts w:cs="Arial"/>
          <w:b w:val="false"/>
          <w:bCs w:val="false"/>
          <w:sz w:val="24"/>
          <w:szCs w:val="24"/>
        </w:rPr>
        <w:t>32-100 Proszowice,          ul. Kopernika 13</w:t>
      </w:r>
      <w:r>
        <w:rPr>
          <w:rFonts w:cs="Arial"/>
          <w:i/>
          <w:sz w:val="24"/>
          <w:szCs w:val="24"/>
        </w:rPr>
        <w:t xml:space="preserve">, </w:t>
      </w:r>
      <w:r>
        <w:rPr>
          <w:rFonts w:cs="Arial"/>
          <w:sz w:val="24"/>
          <w:szCs w:val="24"/>
        </w:rPr>
        <w:t>oświadczam, co następuje:</w:t>
      </w:r>
    </w:p>
    <w:p>
      <w:pPr>
        <w:pStyle w:val="Normal"/>
        <w:spacing w:lineRule="auto" w:line="360" w:before="0" w:after="0"/>
        <w:ind w:left="0" w:right="0" w:hanging="0"/>
        <w:jc w:val="both"/>
        <w:rPr>
          <w:rFonts w:ascii="Times New Roman" w:hAnsi="Times New Roman" w:cs="Arial"/>
          <w:sz w:val="24"/>
          <w:szCs w:val="24"/>
        </w:rPr>
      </w:pPr>
      <w:r>
        <w:rPr>
          <w:rFonts w:cs="Arial"/>
          <w:sz w:val="24"/>
          <w:szCs w:val="24"/>
        </w:rPr>
      </w:r>
    </w:p>
    <w:p>
      <w:pPr>
        <w:pStyle w:val="Normal"/>
        <w:shd w:val="clear" w:fill="BFBFBF"/>
        <w:spacing w:lineRule="auto" w:line="360" w:before="0" w:after="0"/>
        <w:jc w:val="both"/>
        <w:rPr>
          <w:rFonts w:ascii="Times New Roman" w:hAnsi="Times New Roman" w:cs="Arial"/>
          <w:b/>
          <w:b/>
          <w:sz w:val="24"/>
          <w:szCs w:val="24"/>
        </w:rPr>
      </w:pPr>
      <w:r>
        <w:rPr>
          <w:rFonts w:cs="Arial"/>
          <w:b/>
          <w:sz w:val="24"/>
          <w:szCs w:val="24"/>
        </w:rPr>
        <w:t>INFORMACJA DOTYCZĄCA WYKONAWCY:</w:t>
      </w:r>
    </w:p>
    <w:p>
      <w:pPr>
        <w:pStyle w:val="Normal"/>
        <w:spacing w:lineRule="auto" w:line="360" w:before="0" w:after="0"/>
        <w:jc w:val="both"/>
        <w:rPr>
          <w:rFonts w:ascii="Times New Roman" w:hAnsi="Times New Roman"/>
          <w:sz w:val="24"/>
          <w:szCs w:val="24"/>
        </w:rPr>
      </w:pPr>
      <w:r>
        <w:rPr>
          <w:rFonts w:cs="Arial"/>
          <w:sz w:val="24"/>
          <w:szCs w:val="24"/>
        </w:rPr>
        <w:t xml:space="preserve">Oświadczam, że spełniam warunki udziału w postępowaniu określone przez zamawiającego      w ….....................................................………..…………………………………………………...………………………………………….. </w:t>
      </w:r>
      <w:r>
        <w:rPr>
          <w:rFonts w:cs="Arial"/>
          <w:i/>
          <w:sz w:val="24"/>
          <w:szCs w:val="24"/>
        </w:rPr>
        <w:t>(wskazać dokument i właściwą jednostkę redakcyjną dokumentu, w której określono warunki udziału w postępowaniu)</w:t>
      </w:r>
      <w:r>
        <w:rPr>
          <w:rFonts w:cs="Arial"/>
          <w:sz w:val="24"/>
          <w:szCs w:val="24"/>
        </w:rPr>
        <w:t>.</w:t>
      </w:r>
    </w:p>
    <w:p>
      <w:pPr>
        <w:pStyle w:val="Normal"/>
        <w:spacing w:lineRule="auto" w:line="360"/>
        <w:jc w:val="both"/>
        <w:rPr>
          <w:rFonts w:ascii="Times New Roman" w:hAnsi="Times New Roman" w:cs="Arial"/>
          <w:sz w:val="24"/>
          <w:szCs w:val="24"/>
        </w:rPr>
      </w:pPr>
      <w:r>
        <w:rPr>
          <w:rFonts w:cs="Arial"/>
          <w:sz w:val="24"/>
          <w:szCs w:val="24"/>
        </w:rPr>
      </w:r>
    </w:p>
    <w:p>
      <w:pPr>
        <w:pStyle w:val="Normal"/>
        <w:spacing w:lineRule="auto" w:line="360" w:before="0" w:after="0"/>
        <w:jc w:val="both"/>
        <w:rPr>
          <w:rFonts w:ascii="Times New Roman" w:hAnsi="Times New Roman"/>
          <w:sz w:val="24"/>
          <w:szCs w:val="24"/>
        </w:rPr>
      </w:pPr>
      <w:r>
        <w:rPr>
          <w:rFonts w:cs="Arial"/>
          <w:sz w:val="24"/>
          <w:szCs w:val="24"/>
        </w:rPr>
        <w:t>……………</w:t>
      </w:r>
      <w:r>
        <w:rPr>
          <w:rFonts w:cs="Arial"/>
          <w:sz w:val="24"/>
          <w:szCs w:val="24"/>
        </w:rPr>
        <w:t xml:space="preserve">.……. </w:t>
      </w:r>
      <w:r>
        <w:rPr>
          <w:rFonts w:cs="Arial"/>
          <w:i/>
          <w:sz w:val="24"/>
          <w:szCs w:val="24"/>
        </w:rPr>
        <w:t xml:space="preserve">(miejscowość), </w:t>
      </w:r>
      <w:r>
        <w:rPr>
          <w:rFonts w:cs="Arial"/>
          <w:sz w:val="24"/>
          <w:szCs w:val="24"/>
        </w:rPr>
        <w:t>dnia ………….……. r.</w:t>
        <w:tab/>
        <w:tab/>
        <w:tab/>
        <w:tab/>
        <w:tab/>
        <w:tab/>
        <w:tab/>
        <w:t xml:space="preserve">                                                                           …………………………………………</w:t>
      </w:r>
    </w:p>
    <w:p>
      <w:pPr>
        <w:pStyle w:val="Normal"/>
        <w:spacing w:lineRule="auto" w:line="360" w:before="0" w:after="0"/>
        <w:ind w:left="5664" w:right="0" w:firstLine="708"/>
        <w:jc w:val="both"/>
        <w:rPr>
          <w:rFonts w:ascii="Times New Roman" w:hAnsi="Times New Roman" w:cs="Arial"/>
          <w:sz w:val="24"/>
          <w:szCs w:val="24"/>
        </w:rPr>
      </w:pPr>
      <w:r>
        <w:rPr>
          <w:rFonts w:cs="Arial"/>
          <w:i/>
          <w:sz w:val="24"/>
          <w:szCs w:val="24"/>
        </w:rPr>
        <w:t>(podpis)</w:t>
      </w:r>
    </w:p>
    <w:p>
      <w:pPr>
        <w:pStyle w:val="Normal"/>
        <w:shd w:val="clear" w:fill="BFBFBF"/>
        <w:spacing w:lineRule="auto" w:line="360"/>
        <w:jc w:val="both"/>
        <w:rPr>
          <w:rFonts w:ascii="Times New Roman" w:hAnsi="Times New Roman"/>
          <w:sz w:val="24"/>
          <w:szCs w:val="24"/>
        </w:rPr>
      </w:pPr>
      <w:r>
        <w:rPr>
          <w:rFonts w:cs="Arial"/>
          <w:b/>
          <w:sz w:val="24"/>
          <w:szCs w:val="24"/>
        </w:rPr>
        <w:t>INFORMACJA W ZWIĄZKU Z POLEGANIEM NA ZASOBACH INNYCH PODMIOTÓW</w:t>
      </w:r>
      <w:r>
        <w:rPr>
          <w:rFonts w:cs="Arial"/>
          <w:sz w:val="24"/>
          <w:szCs w:val="24"/>
        </w:rPr>
        <w:t xml:space="preserve">: </w:t>
      </w:r>
    </w:p>
    <w:p>
      <w:pPr>
        <w:pStyle w:val="Normal"/>
        <w:spacing w:lineRule="auto" w:line="360" w:before="0" w:after="0"/>
        <w:jc w:val="both"/>
        <w:rPr>
          <w:rFonts w:ascii="Times New Roman" w:hAnsi="Times New Roman"/>
          <w:sz w:val="24"/>
          <w:szCs w:val="24"/>
        </w:rPr>
      </w:pPr>
      <w:r>
        <w:rPr>
          <w:rFonts w:cs="Arial"/>
          <w:sz w:val="24"/>
          <w:szCs w:val="24"/>
        </w:rPr>
        <w:t xml:space="preserve">Oświadczam, że w celu wykazania spełniania warunków udziału w postępowaniu, określonych przez zamawiającego w………………………………………………………...……….. </w:t>
      </w:r>
      <w:r>
        <w:rPr>
          <w:rFonts w:cs="Arial"/>
          <w:i/>
          <w:sz w:val="24"/>
          <w:szCs w:val="24"/>
        </w:rPr>
        <w:t>(wskazać dokument i właściwą jednostkę redakcyjną dokumentu, w której określono warunki udziału w postępowaniu),</w:t>
      </w:r>
      <w:r>
        <w:rPr>
          <w:rFonts w:cs="Arial"/>
          <w:sz w:val="24"/>
          <w:szCs w:val="24"/>
        </w:rPr>
        <w:t xml:space="preserve"> polegam na zasobach następującego/ych podmiotu/ów: ………………………………………………………………………............................................</w:t>
      </w:r>
    </w:p>
    <w:p>
      <w:pPr>
        <w:pStyle w:val="Normal"/>
        <w:spacing w:lineRule="auto" w:line="360" w:before="0" w:after="0"/>
        <w:jc w:val="both"/>
        <w:rPr>
          <w:rFonts w:ascii="Times New Roman" w:hAnsi="Times New Roman" w:cs="Arial"/>
          <w:sz w:val="24"/>
          <w:szCs w:val="24"/>
        </w:rPr>
      </w:pPr>
      <w:r>
        <w:rPr>
          <w:rFonts w:cs="Arial"/>
          <w:sz w:val="24"/>
          <w:szCs w:val="24"/>
        </w:rPr>
        <w:t>………………………………………………………………………………………………………………</w:t>
      </w:r>
      <w:r>
        <w:rPr>
          <w:rFonts w:cs="Arial"/>
          <w:sz w:val="24"/>
          <w:szCs w:val="24"/>
        </w:rPr>
        <w:t>.…………………………………….., w następującym zakresie: …………………………………………</w:t>
      </w:r>
    </w:p>
    <w:p>
      <w:pPr>
        <w:pStyle w:val="Normal"/>
        <w:spacing w:lineRule="auto" w:line="360" w:before="0" w:after="0"/>
        <w:jc w:val="both"/>
        <w:rPr>
          <w:rFonts w:ascii="Times New Roman" w:hAnsi="Times New Roman"/>
          <w:sz w:val="24"/>
          <w:szCs w:val="24"/>
        </w:rPr>
      </w:pPr>
      <w:r>
        <w:rPr>
          <w:rFonts w:cs="Arial"/>
          <w:sz w:val="24"/>
          <w:szCs w:val="24"/>
        </w:rPr>
        <w:t>……………………………………………………………………………………………………………</w:t>
      </w:r>
      <w:r>
        <w:rPr>
          <w:rFonts w:cs="Arial"/>
          <w:sz w:val="24"/>
          <w:szCs w:val="24"/>
        </w:rPr>
        <w:t xml:space="preserve">................… </w:t>
      </w:r>
      <w:bookmarkStart w:id="4" w:name="_GoBack1"/>
      <w:bookmarkEnd w:id="4"/>
      <w:r>
        <w:rPr>
          <w:rFonts w:cs="Arial"/>
          <w:i/>
          <w:sz w:val="24"/>
          <w:szCs w:val="24"/>
        </w:rPr>
        <w:t xml:space="preserve">(wskazać podmiot i określić odpowiedni zakres dla wskazanego podmiotu). </w:t>
      </w:r>
    </w:p>
    <w:p>
      <w:pPr>
        <w:pStyle w:val="Normal"/>
        <w:spacing w:lineRule="auto" w:line="360" w:before="0" w:after="0"/>
        <w:jc w:val="both"/>
        <w:rPr>
          <w:rFonts w:ascii="Times New Roman" w:hAnsi="Times New Roman" w:cs="Arial"/>
          <w:sz w:val="24"/>
          <w:szCs w:val="24"/>
        </w:rPr>
      </w:pPr>
      <w:r>
        <w:rPr>
          <w:rFonts w:cs="Arial"/>
          <w:sz w:val="24"/>
          <w:szCs w:val="24"/>
        </w:rPr>
      </w:r>
    </w:p>
    <w:p>
      <w:pPr>
        <w:pStyle w:val="Normal"/>
        <w:spacing w:lineRule="auto" w:line="360" w:before="0" w:after="0"/>
        <w:jc w:val="both"/>
        <w:rPr>
          <w:rFonts w:ascii="Times New Roman" w:hAnsi="Times New Roman"/>
          <w:sz w:val="24"/>
          <w:szCs w:val="24"/>
        </w:rPr>
      </w:pPr>
      <w:r>
        <w:rPr>
          <w:rFonts w:cs="Arial"/>
          <w:sz w:val="24"/>
          <w:szCs w:val="24"/>
        </w:rPr>
        <w:t>……………</w:t>
      </w:r>
      <w:r>
        <w:rPr>
          <w:rFonts w:cs="Arial"/>
          <w:sz w:val="24"/>
          <w:szCs w:val="24"/>
        </w:rPr>
        <w:t xml:space="preserve">.……. </w:t>
      </w:r>
      <w:r>
        <w:rPr>
          <w:rFonts w:cs="Arial"/>
          <w:i/>
          <w:sz w:val="24"/>
          <w:szCs w:val="24"/>
        </w:rPr>
        <w:t xml:space="preserve">(miejscowość), </w:t>
      </w:r>
      <w:r>
        <w:rPr>
          <w:rFonts w:cs="Arial"/>
          <w:sz w:val="24"/>
          <w:szCs w:val="24"/>
        </w:rPr>
        <w:t xml:space="preserve">dnia ………….……. r. </w:t>
      </w:r>
    </w:p>
    <w:p>
      <w:pPr>
        <w:pStyle w:val="Normal"/>
        <w:spacing w:lineRule="auto" w:line="360" w:before="0" w:after="0"/>
        <w:jc w:val="both"/>
        <w:rPr>
          <w:rFonts w:ascii="Times New Roman" w:hAnsi="Times New Roman" w:cs="Arial"/>
          <w:sz w:val="24"/>
          <w:szCs w:val="24"/>
        </w:rPr>
      </w:pPr>
      <w:r>
        <w:rPr>
          <w:rFonts w:cs="Arial"/>
          <w:sz w:val="24"/>
          <w:szCs w:val="24"/>
        </w:rPr>
      </w:r>
    </w:p>
    <w:p>
      <w:pPr>
        <w:pStyle w:val="Normal"/>
        <w:spacing w:lineRule="auto" w:line="360" w:before="0" w:after="0"/>
        <w:jc w:val="both"/>
        <w:rPr>
          <w:rFonts w:ascii="Times New Roman" w:hAnsi="Times New Roman" w:cs="Arial"/>
          <w:sz w:val="24"/>
          <w:szCs w:val="24"/>
        </w:rPr>
      </w:pPr>
      <w:r>
        <w:rPr>
          <w:rFonts w:cs="Arial"/>
          <w:sz w:val="24"/>
          <w:szCs w:val="24"/>
        </w:rPr>
        <w:tab/>
        <w:tab/>
        <w:tab/>
        <w:tab/>
        <w:tab/>
        <w:t>…………………………………………</w:t>
      </w:r>
    </w:p>
    <w:p>
      <w:pPr>
        <w:pStyle w:val="Normal"/>
        <w:spacing w:lineRule="auto" w:line="360" w:before="0" w:after="0"/>
        <w:ind w:left="5664" w:right="0" w:firstLine="708"/>
        <w:jc w:val="both"/>
        <w:rPr>
          <w:rFonts w:ascii="Times New Roman" w:hAnsi="Times New Roman" w:cs="Arial"/>
          <w:i/>
          <w:i/>
          <w:sz w:val="24"/>
          <w:szCs w:val="24"/>
        </w:rPr>
      </w:pPr>
      <w:r>
        <w:rPr>
          <w:rFonts w:cs="Arial"/>
          <w:i/>
          <w:sz w:val="24"/>
          <w:szCs w:val="24"/>
        </w:rPr>
        <w:t>(podpis)</w:t>
      </w:r>
    </w:p>
    <w:p>
      <w:pPr>
        <w:pStyle w:val="Normal"/>
        <w:shd w:val="clear" w:fill="BFBFBF"/>
        <w:spacing w:lineRule="auto" w:line="360" w:before="0" w:after="0"/>
        <w:jc w:val="both"/>
        <w:rPr>
          <w:rFonts w:ascii="Times New Roman" w:hAnsi="Times New Roman" w:cs="Arial"/>
          <w:b/>
          <w:b/>
          <w:sz w:val="24"/>
          <w:szCs w:val="24"/>
        </w:rPr>
      </w:pPr>
      <w:r>
        <w:rPr>
          <w:rFonts w:cs="Arial"/>
          <w:b/>
          <w:sz w:val="24"/>
          <w:szCs w:val="24"/>
        </w:rPr>
        <w:t>OŚWIADCZENIE DOTYCZĄCE PODANYCH INFORMACJI:</w:t>
      </w:r>
    </w:p>
    <w:p>
      <w:pPr>
        <w:pStyle w:val="Normal"/>
        <w:spacing w:lineRule="auto" w:line="360"/>
        <w:jc w:val="both"/>
        <w:rPr>
          <w:rFonts w:ascii="Times New Roman" w:hAnsi="Times New Roman" w:cs="Arial"/>
          <w:sz w:val="24"/>
          <w:szCs w:val="24"/>
        </w:rPr>
      </w:pPr>
      <w:r>
        <w:rPr>
          <w:rFonts w:cs="Arial"/>
          <w:sz w:val="24"/>
          <w:szCs w:val="24"/>
        </w:rPr>
      </w:r>
    </w:p>
    <w:p>
      <w:pPr>
        <w:pStyle w:val="Normal"/>
        <w:spacing w:lineRule="auto" w:line="360"/>
        <w:jc w:val="both"/>
        <w:rPr>
          <w:rFonts w:ascii="Times New Roman" w:hAnsi="Times New Roman" w:cs="Arial"/>
          <w:sz w:val="24"/>
          <w:szCs w:val="24"/>
        </w:rPr>
      </w:pPr>
      <w:r>
        <w:rPr>
          <w:rFonts w:cs="Arial"/>
          <w:sz w:val="24"/>
          <w:szCs w:val="24"/>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Times New Roman" w:hAnsi="Times New Roman" w:cs="Arial"/>
          <w:sz w:val="24"/>
          <w:szCs w:val="24"/>
        </w:rPr>
      </w:pPr>
      <w:r>
        <w:rPr>
          <w:rFonts w:cs="Arial"/>
          <w:sz w:val="24"/>
          <w:szCs w:val="24"/>
        </w:rPr>
      </w:r>
    </w:p>
    <w:p>
      <w:pPr>
        <w:pStyle w:val="Normal"/>
        <w:spacing w:lineRule="auto" w:line="360" w:before="0" w:after="0"/>
        <w:jc w:val="both"/>
        <w:rPr>
          <w:rFonts w:ascii="Times New Roman" w:hAnsi="Times New Roman"/>
          <w:sz w:val="24"/>
          <w:szCs w:val="24"/>
        </w:rPr>
      </w:pPr>
      <w:r>
        <w:rPr>
          <w:rFonts w:cs="Arial"/>
          <w:sz w:val="24"/>
          <w:szCs w:val="24"/>
        </w:rPr>
        <w:t>……………</w:t>
      </w:r>
      <w:r>
        <w:rPr>
          <w:rFonts w:cs="Arial"/>
          <w:sz w:val="24"/>
          <w:szCs w:val="24"/>
        </w:rPr>
        <w:t xml:space="preserve">.……. </w:t>
      </w:r>
      <w:r>
        <w:rPr>
          <w:rFonts w:cs="Arial"/>
          <w:i/>
          <w:sz w:val="24"/>
          <w:szCs w:val="24"/>
        </w:rPr>
        <w:t xml:space="preserve">(miejscowość), </w:t>
      </w:r>
      <w:r>
        <w:rPr>
          <w:rFonts w:cs="Arial"/>
          <w:sz w:val="24"/>
          <w:szCs w:val="24"/>
        </w:rPr>
        <w:t xml:space="preserve">dnia ………….……. r. </w:t>
      </w:r>
    </w:p>
    <w:p>
      <w:pPr>
        <w:pStyle w:val="Normal"/>
        <w:spacing w:lineRule="auto" w:line="360" w:before="0" w:after="0"/>
        <w:jc w:val="both"/>
        <w:rPr>
          <w:rFonts w:ascii="Times New Roman" w:hAnsi="Times New Roman" w:cs="Arial"/>
          <w:sz w:val="24"/>
          <w:szCs w:val="24"/>
        </w:rPr>
      </w:pPr>
      <w:r>
        <w:rPr>
          <w:rFonts w:cs="Arial"/>
          <w:sz w:val="24"/>
          <w:szCs w:val="24"/>
        </w:rPr>
        <w:tab/>
        <w:tab/>
        <w:tab/>
        <w:tab/>
        <w:tab/>
        <w:tab/>
        <w:tab/>
        <w:t>…………………………………………</w:t>
      </w:r>
    </w:p>
    <w:p>
      <w:pPr>
        <w:pStyle w:val="Normal"/>
        <w:spacing w:lineRule="auto" w:line="360" w:before="0" w:after="0"/>
        <w:ind w:left="5664" w:right="0" w:firstLine="708"/>
        <w:jc w:val="both"/>
        <w:rPr>
          <w:rFonts w:ascii="Times New Roman" w:hAnsi="Times New Roman" w:cs="Arial"/>
          <w:i/>
          <w:i/>
          <w:sz w:val="24"/>
          <w:szCs w:val="24"/>
        </w:rPr>
      </w:pPr>
      <w:r>
        <w:rPr>
          <w:rFonts w:cs="Arial"/>
          <w:i/>
          <w:sz w:val="24"/>
          <w:szCs w:val="24"/>
        </w:rPr>
        <w:t>(podpis)</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ab/>
        <w:tab/>
        <w:tab/>
        <w:tab/>
        <w:tab/>
        <w:tab/>
        <w:tab/>
        <w:t xml:space="preserve">                          Załącznik 3 A do SIWZ</w:t>
      </w:r>
    </w:p>
    <w:p>
      <w:pPr>
        <w:pStyle w:val="Normal"/>
        <w:jc w:val="both"/>
        <w:rPr/>
      </w:pPr>
      <w:r>
        <w:rPr>
          <w:b w:val="false"/>
          <w:bCs w:val="false"/>
          <w:i w:val="false"/>
          <w:iCs w:val="false"/>
          <w:sz w:val="24"/>
          <w:szCs w:val="24"/>
        </w:rPr>
        <w:t>Oznaczenie sprawy: 22/ZP/2018</w:t>
      </w:r>
    </w:p>
    <w:p>
      <w:pPr>
        <w:pStyle w:val="Normal"/>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r>
    </w:p>
    <w:p>
      <w:pPr>
        <w:pStyle w:val="Normal"/>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r>
    </w:p>
    <w:p>
      <w:pPr>
        <w:pStyle w:val="Normal"/>
        <w:jc w:val="both"/>
        <w:rPr>
          <w:rFonts w:ascii="Times New Roman" w:hAnsi="Times New Roman"/>
          <w:sz w:val="24"/>
          <w:szCs w:val="24"/>
        </w:rPr>
      </w:pPr>
      <w:r>
        <w:rPr>
          <w:sz w:val="24"/>
          <w:szCs w:val="24"/>
        </w:rPr>
        <w:t xml:space="preserve">                                                                           </w:t>
      </w:r>
      <w:r>
        <w:rPr>
          <w:rFonts w:cs="Arial"/>
          <w:b/>
          <w:sz w:val="24"/>
          <w:szCs w:val="24"/>
        </w:rPr>
        <w:t>Zamawiający:</w:t>
      </w:r>
    </w:p>
    <w:p>
      <w:pPr>
        <w:pStyle w:val="Normal"/>
        <w:jc w:val="both"/>
        <w:rPr>
          <w:rFonts w:ascii="Times New Roman" w:hAnsi="Times New Roman"/>
          <w:sz w:val="24"/>
          <w:szCs w:val="24"/>
        </w:rPr>
      </w:pPr>
      <w:r>
        <w:rPr>
          <w:rFonts w:cs="Arial"/>
          <w:b/>
          <w:sz w:val="24"/>
          <w:szCs w:val="24"/>
        </w:rPr>
        <w:t xml:space="preserve">                                                                                    </w:t>
      </w:r>
      <w:r>
        <w:rPr>
          <w:rFonts w:cs="Arial"/>
          <w:b/>
          <w:sz w:val="24"/>
          <w:szCs w:val="24"/>
        </w:rPr>
        <w:t>Samodzielny Publiczny</w:t>
      </w:r>
    </w:p>
    <w:p>
      <w:pPr>
        <w:pStyle w:val="Normal"/>
        <w:jc w:val="both"/>
        <w:rPr>
          <w:rFonts w:ascii="Times New Roman" w:hAnsi="Times New Roman"/>
          <w:sz w:val="24"/>
          <w:szCs w:val="24"/>
        </w:rPr>
      </w:pPr>
      <w:r>
        <w:rPr>
          <w:rFonts w:cs="Arial"/>
          <w:b/>
          <w:sz w:val="24"/>
          <w:szCs w:val="24"/>
        </w:rPr>
        <w:t xml:space="preserve">                                                                                    </w:t>
      </w:r>
      <w:r>
        <w:rPr>
          <w:rFonts w:cs="Arial"/>
          <w:b/>
          <w:sz w:val="24"/>
          <w:szCs w:val="24"/>
        </w:rPr>
        <w:t>Zespół Opieki Zdrowotnej</w:t>
      </w:r>
    </w:p>
    <w:p>
      <w:pPr>
        <w:pStyle w:val="Normal"/>
        <w:jc w:val="both"/>
        <w:rPr>
          <w:rFonts w:ascii="Times New Roman" w:hAnsi="Times New Roman" w:cs="Arial"/>
          <w:b/>
          <w:b/>
          <w:sz w:val="24"/>
          <w:szCs w:val="24"/>
        </w:rPr>
      </w:pPr>
      <w:r>
        <w:rPr>
          <w:rFonts w:cs="Arial"/>
          <w:b/>
          <w:sz w:val="24"/>
          <w:szCs w:val="24"/>
        </w:rPr>
        <w:t xml:space="preserve">                                                                                    </w:t>
      </w:r>
      <w:r>
        <w:rPr>
          <w:rFonts w:cs="Arial"/>
          <w:b/>
          <w:sz w:val="24"/>
          <w:szCs w:val="24"/>
        </w:rPr>
        <w:t>w Proszowicach</w:t>
      </w:r>
    </w:p>
    <w:p>
      <w:pPr>
        <w:pStyle w:val="Normal"/>
        <w:jc w:val="both"/>
        <w:rPr>
          <w:rFonts w:ascii="Times New Roman" w:hAnsi="Times New Roman" w:cs="Arial"/>
          <w:b/>
          <w:b/>
          <w:sz w:val="24"/>
          <w:szCs w:val="24"/>
        </w:rPr>
      </w:pPr>
      <w:r>
        <w:rPr>
          <w:rFonts w:cs="Arial"/>
          <w:b/>
          <w:sz w:val="24"/>
          <w:szCs w:val="24"/>
        </w:rPr>
        <w:t xml:space="preserve">                                                                                    </w:t>
      </w:r>
      <w:r>
        <w:rPr>
          <w:rFonts w:cs="Arial"/>
          <w:b/>
          <w:sz w:val="24"/>
          <w:szCs w:val="24"/>
        </w:rPr>
        <w:t>ul. Kopernika 13</w:t>
      </w:r>
    </w:p>
    <w:p>
      <w:pPr>
        <w:pStyle w:val="Normal"/>
        <w:jc w:val="both"/>
        <w:rPr>
          <w:rFonts w:ascii="Times New Roman" w:hAnsi="Times New Roman" w:cs="Arial"/>
          <w:b/>
          <w:b/>
          <w:sz w:val="24"/>
          <w:szCs w:val="24"/>
        </w:rPr>
      </w:pPr>
      <w:r>
        <w:rPr>
          <w:rFonts w:cs="Arial"/>
          <w:b/>
          <w:sz w:val="24"/>
          <w:szCs w:val="24"/>
        </w:rPr>
        <w:t xml:space="preserve">                                                                                    </w:t>
      </w:r>
      <w:r>
        <w:rPr>
          <w:rFonts w:cs="Arial"/>
          <w:b/>
          <w:sz w:val="24"/>
          <w:szCs w:val="24"/>
        </w:rPr>
        <w:t>32-100  Proszowice</w:t>
      </w:r>
    </w:p>
    <w:p>
      <w:pPr>
        <w:pStyle w:val="Normal"/>
        <w:jc w:val="both"/>
        <w:rPr>
          <w:rFonts w:ascii="Times New Roman" w:hAnsi="Times New Roman" w:cs="Arial"/>
          <w:b/>
          <w:b/>
          <w:sz w:val="24"/>
          <w:szCs w:val="24"/>
        </w:rPr>
      </w:pPr>
      <w:r>
        <w:rPr>
          <w:rFonts w:cs="Arial"/>
          <w:b/>
          <w:sz w:val="24"/>
          <w:szCs w:val="24"/>
        </w:rPr>
      </w:r>
    </w:p>
    <w:p>
      <w:pPr>
        <w:pStyle w:val="Normal"/>
        <w:ind w:left="5954" w:right="0" w:hanging="0"/>
        <w:jc w:val="center"/>
        <w:rPr>
          <w:rFonts w:ascii="Times New Roman" w:hAnsi="Times New Roman" w:cs="Arial"/>
          <w:i/>
          <w:i/>
          <w:sz w:val="24"/>
          <w:szCs w:val="24"/>
        </w:rPr>
      </w:pPr>
      <w:r>
        <w:rPr>
          <w:rFonts w:cs="Arial"/>
          <w:i/>
          <w:sz w:val="24"/>
          <w:szCs w:val="24"/>
        </w:rPr>
        <w:t>(pełna nazwa/firma, adres)</w:t>
      </w:r>
    </w:p>
    <w:p>
      <w:pPr>
        <w:pStyle w:val="Normal"/>
        <w:spacing w:before="0" w:after="0"/>
        <w:rPr>
          <w:rFonts w:ascii="Times New Roman" w:hAnsi="Times New Roman" w:cs="Arial"/>
          <w:b/>
          <w:b/>
          <w:sz w:val="24"/>
          <w:szCs w:val="24"/>
        </w:rPr>
      </w:pPr>
      <w:r>
        <w:rPr>
          <w:rFonts w:cs="Arial"/>
          <w:b/>
          <w:sz w:val="24"/>
          <w:szCs w:val="24"/>
        </w:rPr>
        <w:t>Wykonawca:</w:t>
      </w:r>
    </w:p>
    <w:p>
      <w:pPr>
        <w:pStyle w:val="Normal"/>
        <w:spacing w:lineRule="auto" w:line="480" w:before="0" w:after="0"/>
        <w:ind w:left="0" w:right="5954" w:hanging="0"/>
        <w:rPr>
          <w:rFonts w:ascii="Times New Roman" w:hAnsi="Times New Roman" w:cs="Arial"/>
          <w:sz w:val="24"/>
          <w:szCs w:val="24"/>
        </w:rPr>
      </w:pPr>
      <w:r>
        <w:rPr>
          <w:rFonts w:cs="Arial"/>
          <w:sz w:val="24"/>
          <w:szCs w:val="24"/>
        </w:rPr>
        <w:t>………………………………………………………………………</w:t>
      </w:r>
      <w:r>
        <w:rPr>
          <w:rFonts w:cs="Arial"/>
          <w:sz w:val="24"/>
          <w:szCs w:val="24"/>
        </w:rPr>
        <w:t>....</w:t>
      </w:r>
    </w:p>
    <w:p>
      <w:pPr>
        <w:pStyle w:val="Normal"/>
        <w:ind w:left="0" w:right="5953" w:hanging="0"/>
        <w:rPr>
          <w:rFonts w:ascii="Times New Roman" w:hAnsi="Times New Roman" w:cs="Arial"/>
          <w:i/>
          <w:i/>
          <w:sz w:val="24"/>
          <w:szCs w:val="24"/>
        </w:rPr>
      </w:pPr>
      <w:r>
        <w:rPr>
          <w:rFonts w:cs="Arial"/>
          <w:i/>
          <w:sz w:val="24"/>
          <w:szCs w:val="24"/>
        </w:rPr>
        <w:t>(pełna nazwa/firma, adres, w zależności od podmiotu: NIP/PESEL, KRS/CEiDG)</w:t>
      </w:r>
    </w:p>
    <w:p>
      <w:pPr>
        <w:pStyle w:val="Normal"/>
        <w:spacing w:before="0" w:after="0"/>
        <w:rPr>
          <w:rFonts w:ascii="Times New Roman" w:hAnsi="Times New Roman" w:cs="Arial"/>
          <w:sz w:val="24"/>
          <w:szCs w:val="24"/>
          <w:u w:val="single"/>
        </w:rPr>
      </w:pPr>
      <w:r>
        <w:rPr>
          <w:rFonts w:cs="Arial"/>
          <w:sz w:val="24"/>
          <w:szCs w:val="24"/>
          <w:u w:val="single"/>
        </w:rPr>
        <w:t>reprezentowany przez:</w:t>
      </w:r>
    </w:p>
    <w:p>
      <w:pPr>
        <w:pStyle w:val="Normal"/>
        <w:spacing w:lineRule="auto" w:line="480" w:before="0" w:after="0"/>
        <w:ind w:left="0" w:right="5954" w:hanging="0"/>
        <w:rPr>
          <w:rFonts w:ascii="Times New Roman" w:hAnsi="Times New Roman" w:cs="Arial"/>
          <w:sz w:val="24"/>
          <w:szCs w:val="24"/>
        </w:rPr>
      </w:pPr>
      <w:r>
        <w:rPr>
          <w:rFonts w:cs="Arial"/>
          <w:sz w:val="24"/>
          <w:szCs w:val="24"/>
        </w:rPr>
        <w:t>………………………………………………………………………</w:t>
      </w:r>
      <w:r>
        <w:rPr>
          <w:rFonts w:cs="Arial"/>
          <w:sz w:val="24"/>
          <w:szCs w:val="24"/>
        </w:rPr>
        <w:t>....</w:t>
      </w:r>
    </w:p>
    <w:p>
      <w:pPr>
        <w:pStyle w:val="Normal"/>
        <w:spacing w:before="0" w:after="0"/>
        <w:ind w:left="0" w:right="5953" w:hanging="0"/>
        <w:rPr>
          <w:rFonts w:ascii="Times New Roman" w:hAnsi="Times New Roman" w:cs="Arial"/>
          <w:i/>
          <w:i/>
          <w:sz w:val="24"/>
          <w:szCs w:val="24"/>
        </w:rPr>
      </w:pPr>
      <w:r>
        <w:rPr>
          <w:rFonts w:cs="Arial"/>
          <w:i/>
          <w:sz w:val="24"/>
          <w:szCs w:val="24"/>
        </w:rPr>
        <w:t>(imię, nazwisko, stanowisko/podstawa do reprezentacji)</w:t>
      </w:r>
    </w:p>
    <w:p>
      <w:pPr>
        <w:pStyle w:val="Normal"/>
        <w:rPr>
          <w:rFonts w:ascii="Times New Roman" w:hAnsi="Times New Roman" w:cs="Arial"/>
          <w:sz w:val="24"/>
          <w:szCs w:val="24"/>
        </w:rPr>
      </w:pPr>
      <w:r>
        <w:rPr>
          <w:rFonts w:cs="Arial"/>
          <w:sz w:val="24"/>
          <w:szCs w:val="24"/>
        </w:rPr>
      </w:r>
    </w:p>
    <w:p>
      <w:pPr>
        <w:pStyle w:val="Normal"/>
        <w:spacing w:lineRule="auto" w:line="360" w:before="0" w:after="120"/>
        <w:jc w:val="center"/>
        <w:rPr>
          <w:rFonts w:ascii="Times New Roman" w:hAnsi="Times New Roman" w:cs="Arial"/>
          <w:b/>
          <w:b/>
          <w:sz w:val="24"/>
          <w:szCs w:val="24"/>
          <w:u w:val="single"/>
        </w:rPr>
      </w:pPr>
      <w:r>
        <w:rPr>
          <w:rFonts w:cs="Arial"/>
          <w:b/>
          <w:sz w:val="24"/>
          <w:szCs w:val="24"/>
          <w:u w:val="single"/>
        </w:rPr>
        <w:t xml:space="preserve">Oświadczenie Wykonawcy </w:t>
      </w:r>
    </w:p>
    <w:p>
      <w:pPr>
        <w:pStyle w:val="Normal"/>
        <w:spacing w:lineRule="auto" w:line="360" w:before="0" w:after="0"/>
        <w:jc w:val="center"/>
        <w:rPr>
          <w:rFonts w:ascii="Times New Roman" w:hAnsi="Times New Roman" w:cs="Arial"/>
          <w:b/>
          <w:b/>
          <w:sz w:val="24"/>
          <w:szCs w:val="24"/>
        </w:rPr>
      </w:pPr>
      <w:r>
        <w:rPr>
          <w:rFonts w:cs="Arial"/>
          <w:b/>
          <w:sz w:val="24"/>
          <w:szCs w:val="24"/>
        </w:rPr>
        <w:t xml:space="preserve">składane na podstawie art. 25a ust. 1 ustawy z dnia 29 stycznia 2004 r. </w:t>
      </w:r>
    </w:p>
    <w:p>
      <w:pPr>
        <w:pStyle w:val="Normal"/>
        <w:spacing w:lineRule="auto" w:line="360" w:before="0" w:after="0"/>
        <w:jc w:val="center"/>
        <w:rPr>
          <w:rFonts w:ascii="Times New Roman" w:hAnsi="Times New Roman" w:cs="Arial"/>
          <w:b/>
          <w:b/>
          <w:sz w:val="24"/>
          <w:szCs w:val="24"/>
        </w:rPr>
      </w:pPr>
      <w:r>
        <w:rPr>
          <w:rFonts w:cs="Arial"/>
          <w:b/>
          <w:sz w:val="24"/>
          <w:szCs w:val="24"/>
        </w:rPr>
        <w:t xml:space="preserve"> </w:t>
      </w:r>
      <w:r>
        <w:rPr>
          <w:rFonts w:cs="Arial"/>
          <w:b/>
          <w:sz w:val="24"/>
          <w:szCs w:val="24"/>
        </w:rPr>
        <w:t xml:space="preserve">Prawo zamówień publicznych (dalej jako: ustawa Pzp), </w:t>
      </w:r>
    </w:p>
    <w:p>
      <w:pPr>
        <w:pStyle w:val="Normal"/>
        <w:spacing w:lineRule="auto" w:line="360" w:before="120" w:after="0"/>
        <w:jc w:val="center"/>
        <w:rPr>
          <w:rFonts w:ascii="Times New Roman" w:hAnsi="Times New Roman" w:cs="Arial"/>
          <w:b/>
          <w:b/>
          <w:sz w:val="24"/>
          <w:szCs w:val="24"/>
          <w:u w:val="single"/>
        </w:rPr>
      </w:pPr>
      <w:r>
        <w:rPr>
          <w:rFonts w:cs="Arial"/>
          <w:b/>
          <w:sz w:val="24"/>
          <w:szCs w:val="24"/>
          <w:u w:val="single"/>
        </w:rPr>
        <w:t>DOTYCZĄCE PRZESŁANEK WYKLUCZENIA Z POSTĘPOWANIA</w:t>
      </w:r>
    </w:p>
    <w:p>
      <w:pPr>
        <w:pStyle w:val="Normal"/>
        <w:spacing w:lineRule="auto" w:line="360" w:before="0" w:after="0"/>
        <w:jc w:val="both"/>
        <w:rPr>
          <w:rFonts w:ascii="Times New Roman" w:hAnsi="Times New Roman" w:cs="Arial"/>
          <w:sz w:val="24"/>
          <w:szCs w:val="24"/>
        </w:rPr>
      </w:pPr>
      <w:r>
        <w:rPr>
          <w:rFonts w:cs="Arial"/>
          <w:sz w:val="24"/>
          <w:szCs w:val="24"/>
        </w:rPr>
      </w:r>
    </w:p>
    <w:p>
      <w:pPr>
        <w:pStyle w:val="Normal"/>
        <w:spacing w:lineRule="auto" w:line="360" w:before="0" w:after="0"/>
        <w:ind w:left="0" w:right="0" w:firstLine="708"/>
        <w:jc w:val="both"/>
        <w:rPr>
          <w:rFonts w:ascii="Times New Roman" w:hAnsi="Times New Roman"/>
          <w:sz w:val="24"/>
          <w:szCs w:val="24"/>
        </w:rPr>
      </w:pPr>
      <w:r>
        <w:rPr>
          <w:rFonts w:cs="Arial"/>
          <w:sz w:val="24"/>
          <w:szCs w:val="24"/>
        </w:rPr>
        <w:t xml:space="preserve">Na potrzeby postępowania o udzielenie zamówienia publicznego </w:t>
        <w:br/>
        <w:t xml:space="preserve">pn. </w:t>
      </w:r>
      <w:r>
        <w:rPr>
          <w:rFonts w:cs="Arial"/>
          <w:b/>
          <w:sz w:val="24"/>
          <w:szCs w:val="24"/>
        </w:rPr>
        <w:t>Usługi w zakresie wykonywania okresowych przeglądów technicznych, konserwacji oraz napraw pogwarancyjnych aparatury i sprzętu medycznego  w  Samodzielnym Publicznym Zespole Opieki Zdrowotnej w Proszowicach,  podległych Ośrodkach Zdrowia,   Podstacji Pogotowia  Ratunkowego w Słomnikach i u pacjentów,</w:t>
      </w:r>
      <w:r>
        <w:rPr>
          <w:rFonts w:cs="Arial"/>
          <w:sz w:val="24"/>
          <w:szCs w:val="24"/>
        </w:rPr>
        <w:t xml:space="preserve"> prowadzonego przez Samodzielny Publiczny Zespół Opieki Zdrowotnej w Proszowicach </w:t>
      </w:r>
      <w:r>
        <w:rPr>
          <w:rFonts w:cs="Arial"/>
          <w:b w:val="false"/>
          <w:bCs w:val="false"/>
          <w:sz w:val="24"/>
          <w:szCs w:val="24"/>
        </w:rPr>
        <w:t>32-100 Proszowice,                      ul. Kopernika 13</w:t>
      </w:r>
      <w:r>
        <w:rPr>
          <w:rFonts w:cs="Arial"/>
          <w:i/>
          <w:sz w:val="24"/>
          <w:szCs w:val="24"/>
        </w:rPr>
        <w:t xml:space="preserve">, </w:t>
      </w:r>
      <w:r>
        <w:rPr>
          <w:rFonts w:cs="Arial"/>
          <w:sz w:val="24"/>
          <w:szCs w:val="24"/>
        </w:rPr>
        <w:t>oświadczam, co następuje:</w:t>
      </w:r>
    </w:p>
    <w:p>
      <w:pPr>
        <w:pStyle w:val="Normal"/>
        <w:spacing w:lineRule="auto" w:line="360" w:before="0" w:after="0"/>
        <w:jc w:val="both"/>
        <w:rPr>
          <w:rFonts w:ascii="Times New Roman" w:hAnsi="Times New Roman" w:cs="Arial"/>
          <w:sz w:val="24"/>
          <w:szCs w:val="24"/>
        </w:rPr>
      </w:pPr>
      <w:r>
        <w:rPr>
          <w:rFonts w:cs="Arial"/>
          <w:sz w:val="24"/>
          <w:szCs w:val="24"/>
        </w:rPr>
      </w:r>
    </w:p>
    <w:p>
      <w:pPr>
        <w:pStyle w:val="Normal"/>
        <w:shd w:val="clear" w:fill="BFBFBF"/>
        <w:spacing w:lineRule="auto" w:line="360" w:before="0" w:after="0"/>
        <w:rPr>
          <w:rFonts w:ascii="Times New Roman" w:hAnsi="Times New Roman" w:cs="Arial"/>
          <w:b/>
          <w:b/>
          <w:sz w:val="24"/>
          <w:szCs w:val="24"/>
        </w:rPr>
      </w:pPr>
      <w:r>
        <w:rPr>
          <w:rFonts w:cs="Arial"/>
          <w:b/>
          <w:sz w:val="24"/>
          <w:szCs w:val="24"/>
        </w:rPr>
        <w:t>OŚWIADCZENIA DOTYCZĄCE WYKONAWCY:</w:t>
      </w:r>
    </w:p>
    <w:p>
      <w:pPr>
        <w:pStyle w:val="ListParagraph"/>
        <w:numPr>
          <w:ilvl w:val="0"/>
          <w:numId w:val="5"/>
        </w:numPr>
        <w:spacing w:lineRule="auto" w:line="360" w:before="0" w:after="0"/>
        <w:jc w:val="both"/>
        <w:rPr>
          <w:rFonts w:ascii="Times New Roman" w:hAnsi="Times New Roman" w:cs="Arial"/>
          <w:sz w:val="24"/>
          <w:szCs w:val="24"/>
        </w:rPr>
      </w:pPr>
      <w:r>
        <w:rPr>
          <w:rFonts w:cs="Arial"/>
          <w:sz w:val="24"/>
          <w:szCs w:val="24"/>
        </w:rPr>
        <w:t xml:space="preserve">Oświadczam, że nie podlegam wykluczeniu z postępowania na podstawie </w:t>
        <w:br/>
        <w:t>art. 24 ust 1 pkt 12-23 ustawy Pzp.</w:t>
      </w:r>
    </w:p>
    <w:p>
      <w:pPr>
        <w:pStyle w:val="ListParagraph"/>
        <w:numPr>
          <w:ilvl w:val="0"/>
          <w:numId w:val="5"/>
        </w:numPr>
        <w:spacing w:lineRule="auto" w:line="360" w:before="0" w:after="0"/>
        <w:jc w:val="both"/>
        <w:rPr>
          <w:rFonts w:ascii="Times New Roman" w:hAnsi="Times New Roman"/>
          <w:sz w:val="24"/>
          <w:szCs w:val="24"/>
        </w:rPr>
      </w:pPr>
      <w:r>
        <w:rPr>
          <w:rFonts w:cs="Arial"/>
          <w:sz w:val="24"/>
          <w:szCs w:val="24"/>
        </w:rPr>
        <w:t xml:space="preserve">Oświadczam, że nie podlegam wykluczeniu z postępowania na podstawie </w:t>
        <w:br/>
        <w:t>art. 24 ust. 5 pkt 1 ustawy Pzp  .</w:t>
      </w:r>
    </w:p>
    <w:p>
      <w:pPr>
        <w:pStyle w:val="Normal"/>
        <w:spacing w:lineRule="auto" w:line="360" w:before="0" w:after="0"/>
        <w:jc w:val="both"/>
        <w:rPr>
          <w:rFonts w:ascii="Times New Roman" w:hAnsi="Times New Roman" w:cs="Arial"/>
          <w:i/>
          <w:i/>
          <w:sz w:val="24"/>
          <w:szCs w:val="24"/>
        </w:rPr>
      </w:pPr>
      <w:r>
        <w:rPr>
          <w:rFonts w:cs="Arial"/>
          <w:i/>
          <w:sz w:val="24"/>
          <w:szCs w:val="24"/>
        </w:rPr>
      </w:r>
    </w:p>
    <w:p>
      <w:pPr>
        <w:pStyle w:val="Normal"/>
        <w:spacing w:lineRule="auto" w:line="360" w:before="0" w:after="0"/>
        <w:jc w:val="both"/>
        <w:rPr>
          <w:rFonts w:ascii="Times New Roman" w:hAnsi="Times New Roman"/>
          <w:sz w:val="24"/>
          <w:szCs w:val="24"/>
        </w:rPr>
      </w:pPr>
      <w:r>
        <w:rPr>
          <w:rFonts w:cs="Arial"/>
          <w:sz w:val="24"/>
          <w:szCs w:val="24"/>
        </w:rPr>
        <w:t>……………</w:t>
      </w:r>
      <w:r>
        <w:rPr>
          <w:rFonts w:cs="Arial"/>
          <w:sz w:val="24"/>
          <w:szCs w:val="24"/>
        </w:rPr>
        <w:t xml:space="preserve">.……. </w:t>
      </w:r>
      <w:r>
        <w:rPr>
          <w:rFonts w:cs="Arial"/>
          <w:i/>
          <w:sz w:val="24"/>
          <w:szCs w:val="24"/>
        </w:rPr>
        <w:t xml:space="preserve">(miejscowość), </w:t>
      </w:r>
      <w:r>
        <w:rPr>
          <w:rFonts w:cs="Arial"/>
          <w:sz w:val="24"/>
          <w:szCs w:val="24"/>
        </w:rPr>
        <w:t xml:space="preserve">dnia ………….……. r. </w:t>
      </w:r>
    </w:p>
    <w:p>
      <w:pPr>
        <w:pStyle w:val="Normal"/>
        <w:spacing w:lineRule="auto" w:line="360" w:before="0" w:after="0"/>
        <w:jc w:val="both"/>
        <w:rPr>
          <w:rFonts w:ascii="Times New Roman" w:hAnsi="Times New Roman" w:cs="Arial"/>
          <w:sz w:val="24"/>
          <w:szCs w:val="24"/>
        </w:rPr>
      </w:pPr>
      <w:r>
        <w:rPr>
          <w:rFonts w:cs="Arial"/>
          <w:sz w:val="24"/>
          <w:szCs w:val="24"/>
        </w:rPr>
      </w:r>
    </w:p>
    <w:p>
      <w:pPr>
        <w:pStyle w:val="Normal"/>
        <w:spacing w:lineRule="auto" w:line="360" w:before="0" w:after="0"/>
        <w:jc w:val="both"/>
        <w:rPr>
          <w:rFonts w:ascii="Times New Roman" w:hAnsi="Times New Roman" w:cs="Arial"/>
          <w:sz w:val="24"/>
          <w:szCs w:val="24"/>
        </w:rPr>
      </w:pPr>
      <w:r>
        <w:rPr>
          <w:rFonts w:cs="Arial"/>
          <w:sz w:val="24"/>
          <w:szCs w:val="24"/>
        </w:rPr>
        <w:tab/>
        <w:tab/>
        <w:tab/>
        <w:tab/>
        <w:tab/>
        <w:tab/>
        <w:tab/>
        <w:t>…………………………………………</w:t>
      </w:r>
    </w:p>
    <w:p>
      <w:pPr>
        <w:pStyle w:val="Normal"/>
        <w:spacing w:lineRule="auto" w:line="360" w:before="0" w:after="0"/>
        <w:ind w:left="5664" w:right="0" w:firstLine="708"/>
        <w:jc w:val="both"/>
        <w:rPr>
          <w:rFonts w:ascii="Times New Roman" w:hAnsi="Times New Roman" w:cs="Arial"/>
          <w:i/>
          <w:i/>
          <w:sz w:val="24"/>
          <w:szCs w:val="24"/>
        </w:rPr>
      </w:pPr>
      <w:r>
        <w:rPr>
          <w:rFonts w:cs="Arial"/>
          <w:i/>
          <w:sz w:val="24"/>
          <w:szCs w:val="24"/>
        </w:rPr>
        <w:t>(podpis)</w:t>
      </w:r>
    </w:p>
    <w:p>
      <w:pPr>
        <w:pStyle w:val="Normal"/>
        <w:spacing w:lineRule="auto" w:line="360" w:before="0" w:after="0"/>
        <w:ind w:left="5664" w:right="0" w:firstLine="708"/>
        <w:jc w:val="both"/>
        <w:rPr>
          <w:rFonts w:ascii="Times New Roman" w:hAnsi="Times New Roman" w:cs="Arial"/>
          <w:i/>
          <w:i/>
          <w:sz w:val="24"/>
          <w:szCs w:val="24"/>
        </w:rPr>
      </w:pPr>
      <w:r>
        <w:rPr>
          <w:rFonts w:cs="Arial"/>
          <w:i/>
          <w:sz w:val="24"/>
          <w:szCs w:val="24"/>
        </w:rPr>
      </w:r>
    </w:p>
    <w:p>
      <w:pPr>
        <w:pStyle w:val="Normal"/>
        <w:spacing w:lineRule="auto" w:line="360" w:before="0" w:after="0"/>
        <w:jc w:val="both"/>
        <w:rPr>
          <w:rFonts w:ascii="Times New Roman" w:hAnsi="Times New Roman"/>
          <w:sz w:val="24"/>
          <w:szCs w:val="24"/>
        </w:rPr>
      </w:pPr>
      <w:r>
        <w:rPr>
          <w:rFonts w:cs="Arial"/>
          <w:sz w:val="24"/>
          <w:szCs w:val="24"/>
        </w:rPr>
        <w:t xml:space="preserve">Oświadczam, że zachodzą w stosunku do mnie podstawy wykluczenia z postępowania na podstawie art. …………. ustawy Pzp </w:t>
      </w:r>
      <w:r>
        <w:rPr>
          <w:rFonts w:cs="Arial"/>
          <w:i/>
          <w:sz w:val="24"/>
          <w:szCs w:val="24"/>
        </w:rPr>
        <w:t>(podać mającą zastosowanie podstawę wykluczenia spośród wymienionych w art. 24 ust. 1 pkt 13-14, 16-20 lub art. 24 ust. 5 ustawy Pzp).</w:t>
      </w:r>
      <w:r>
        <w:rPr>
          <w:rFonts w:cs="Arial"/>
          <w:sz w:val="24"/>
          <w:szCs w:val="24"/>
        </w:rPr>
        <w:t xml:space="preserve"> Jednocześnie oświadczam, że w związku z ww. okolicznością, na podstawie art. 24 ust. 8 ustawy Pzp podjąłem następujące środki naprawcze: ……………………………………………………………………………………………………</w:t>
      </w:r>
    </w:p>
    <w:p>
      <w:pPr>
        <w:pStyle w:val="Normal"/>
        <w:spacing w:lineRule="auto" w:line="360" w:before="0" w:after="0"/>
        <w:jc w:val="both"/>
        <w:rPr>
          <w:rFonts w:ascii="Times New Roman" w:hAnsi="Times New Roman" w:cs="Arial"/>
          <w:sz w:val="24"/>
          <w:szCs w:val="24"/>
        </w:rPr>
      </w:pPr>
      <w:r>
        <w:rPr>
          <w:rFonts w:cs="Arial"/>
          <w:sz w:val="24"/>
          <w:szCs w:val="24"/>
        </w:rPr>
        <w:t>…………………………………………………………………………………………</w:t>
      </w:r>
      <w:r>
        <w:rPr>
          <w:rFonts w:cs="Arial"/>
          <w:sz w:val="24"/>
          <w:szCs w:val="24"/>
        </w:rPr>
        <w:t>................……………………………………………………………………………………………………</w:t>
      </w:r>
    </w:p>
    <w:p>
      <w:pPr>
        <w:pStyle w:val="Normal"/>
        <w:spacing w:lineRule="auto" w:line="360" w:before="0" w:after="0"/>
        <w:jc w:val="both"/>
        <w:rPr>
          <w:rFonts w:ascii="Times New Roman" w:hAnsi="Times New Roman" w:cs="Arial"/>
          <w:sz w:val="24"/>
          <w:szCs w:val="24"/>
        </w:rPr>
      </w:pPr>
      <w:r>
        <w:rPr>
          <w:rFonts w:cs="Arial"/>
          <w:sz w:val="24"/>
          <w:szCs w:val="24"/>
        </w:rPr>
      </w:r>
    </w:p>
    <w:p>
      <w:pPr>
        <w:pStyle w:val="Normal"/>
        <w:spacing w:lineRule="auto" w:line="360" w:before="0" w:after="0"/>
        <w:jc w:val="both"/>
        <w:rPr>
          <w:rFonts w:ascii="Times New Roman" w:hAnsi="Times New Roman"/>
          <w:sz w:val="24"/>
          <w:szCs w:val="24"/>
        </w:rPr>
      </w:pPr>
      <w:r>
        <w:rPr>
          <w:rFonts w:cs="Arial"/>
          <w:sz w:val="24"/>
          <w:szCs w:val="24"/>
        </w:rPr>
        <w:t>……………</w:t>
      </w:r>
      <w:r>
        <w:rPr>
          <w:rFonts w:cs="Arial"/>
          <w:sz w:val="24"/>
          <w:szCs w:val="24"/>
        </w:rPr>
        <w:t xml:space="preserve">.……. </w:t>
      </w:r>
      <w:r>
        <w:rPr>
          <w:rFonts w:cs="Arial"/>
          <w:i/>
          <w:sz w:val="24"/>
          <w:szCs w:val="24"/>
        </w:rPr>
        <w:t xml:space="preserve">(miejscowość), </w:t>
      </w:r>
      <w:r>
        <w:rPr>
          <w:rFonts w:cs="Arial"/>
          <w:sz w:val="24"/>
          <w:szCs w:val="24"/>
        </w:rPr>
        <w:t xml:space="preserve">dnia …………………. r. </w:t>
      </w:r>
    </w:p>
    <w:p>
      <w:pPr>
        <w:pStyle w:val="Normal"/>
        <w:spacing w:lineRule="auto" w:line="360" w:before="0" w:after="0"/>
        <w:jc w:val="both"/>
        <w:rPr>
          <w:rFonts w:ascii="Times New Roman" w:hAnsi="Times New Roman" w:cs="Arial"/>
          <w:sz w:val="24"/>
          <w:szCs w:val="24"/>
        </w:rPr>
      </w:pPr>
      <w:r>
        <w:rPr>
          <w:rFonts w:cs="Arial"/>
          <w:sz w:val="24"/>
          <w:szCs w:val="24"/>
        </w:rPr>
        <w:tab/>
        <w:tab/>
        <w:tab/>
        <w:tab/>
        <w:tab/>
        <w:tab/>
        <w:tab/>
        <w:t>…………………………………………</w:t>
      </w:r>
    </w:p>
    <w:p>
      <w:pPr>
        <w:pStyle w:val="Normal"/>
        <w:spacing w:lineRule="auto" w:line="360" w:before="0" w:after="0"/>
        <w:ind w:left="5664" w:right="0" w:firstLine="708"/>
        <w:jc w:val="both"/>
        <w:rPr>
          <w:rFonts w:ascii="Times New Roman" w:hAnsi="Times New Roman" w:cs="Arial"/>
          <w:i/>
          <w:i/>
          <w:sz w:val="24"/>
          <w:szCs w:val="24"/>
        </w:rPr>
      </w:pPr>
      <w:r>
        <w:rPr>
          <w:rFonts w:cs="Arial"/>
          <w:i/>
          <w:sz w:val="24"/>
          <w:szCs w:val="24"/>
        </w:rPr>
        <w:t>(podpis)</w:t>
      </w:r>
    </w:p>
    <w:p>
      <w:pPr>
        <w:pStyle w:val="Normal"/>
        <w:shd w:val="clear" w:fill="BFBFBF"/>
        <w:spacing w:lineRule="auto" w:line="360" w:before="0" w:after="0"/>
        <w:jc w:val="both"/>
        <w:rPr>
          <w:rFonts w:ascii="Times New Roman" w:hAnsi="Times New Roman" w:cs="Arial"/>
          <w:b/>
          <w:b/>
          <w:sz w:val="24"/>
          <w:szCs w:val="24"/>
        </w:rPr>
      </w:pPr>
      <w:r>
        <w:rPr>
          <w:rFonts w:cs="Arial"/>
          <w:b/>
          <w:sz w:val="24"/>
          <w:szCs w:val="24"/>
        </w:rPr>
        <w:t>OŚWIADCZENIE DOTYCZĄCE PODMIOTU, NA KTÓREGO ZASOBY POWOŁUJE SIĘ WYKONAWCA:</w:t>
      </w:r>
    </w:p>
    <w:p>
      <w:pPr>
        <w:pStyle w:val="Normal"/>
        <w:spacing w:lineRule="auto" w:line="360" w:before="0" w:after="0"/>
        <w:jc w:val="both"/>
        <w:rPr>
          <w:rFonts w:ascii="Times New Roman" w:hAnsi="Times New Roman" w:cs="Arial"/>
          <w:b/>
          <w:b/>
          <w:sz w:val="24"/>
          <w:szCs w:val="24"/>
        </w:rPr>
      </w:pPr>
      <w:r>
        <w:rPr>
          <w:rFonts w:cs="Arial"/>
          <w:b/>
          <w:sz w:val="24"/>
          <w:szCs w:val="24"/>
        </w:rPr>
      </w:r>
    </w:p>
    <w:p>
      <w:pPr>
        <w:pStyle w:val="Normal"/>
        <w:spacing w:lineRule="auto" w:line="360" w:before="0" w:after="0"/>
        <w:jc w:val="both"/>
        <w:rPr>
          <w:rFonts w:ascii="Times New Roman" w:hAnsi="Times New Roman"/>
          <w:sz w:val="24"/>
          <w:szCs w:val="24"/>
        </w:rPr>
      </w:pPr>
      <w:r>
        <w:rPr>
          <w:rFonts w:cs="Arial"/>
          <w:sz w:val="24"/>
          <w:szCs w:val="24"/>
        </w:rPr>
        <w:t>Oświadczam, że w stosunku do następującego/ych podmiotu/tów, na którego/ych zasoby powołuję się w niniejszym postępowaniu, tj.: ……………………………………………………………</w:t>
      </w:r>
      <w:bookmarkStart w:id="5" w:name="_GoBack"/>
      <w:bookmarkEnd w:id="5"/>
      <w:r>
        <w:rPr>
          <w:rFonts w:cs="Arial"/>
          <w:sz w:val="24"/>
          <w:szCs w:val="24"/>
        </w:rPr>
        <w:t xml:space="preserve"> </w:t>
      </w:r>
      <w:r>
        <w:rPr>
          <w:rFonts w:cs="Arial"/>
          <w:i/>
          <w:sz w:val="24"/>
          <w:szCs w:val="24"/>
        </w:rPr>
        <w:t xml:space="preserve">(podać pełną nazwę/firmę, adres, a także w zależności od podmiotu: NIP/PESEL, KRS/CEiDG) </w:t>
      </w:r>
      <w:r>
        <w:rPr>
          <w:rFonts w:cs="Arial"/>
          <w:sz w:val="24"/>
          <w:szCs w:val="24"/>
        </w:rPr>
        <w:t>nie zachodzą podstawy wykluczenia z postępowania o udzielenie zamówienia.</w:t>
      </w:r>
    </w:p>
    <w:p>
      <w:pPr>
        <w:pStyle w:val="Normal"/>
        <w:spacing w:lineRule="auto" w:line="360" w:before="0" w:after="0"/>
        <w:jc w:val="both"/>
        <w:rPr>
          <w:rFonts w:ascii="Times New Roman" w:hAnsi="Times New Roman" w:cs="Arial"/>
          <w:sz w:val="24"/>
          <w:szCs w:val="24"/>
        </w:rPr>
      </w:pPr>
      <w:r>
        <w:rPr>
          <w:rFonts w:cs="Arial"/>
          <w:sz w:val="24"/>
          <w:szCs w:val="24"/>
        </w:rPr>
      </w:r>
    </w:p>
    <w:p>
      <w:pPr>
        <w:pStyle w:val="Normal"/>
        <w:spacing w:lineRule="auto" w:line="360" w:before="0" w:after="0"/>
        <w:jc w:val="both"/>
        <w:rPr>
          <w:rFonts w:ascii="Times New Roman" w:hAnsi="Times New Roman"/>
          <w:sz w:val="24"/>
          <w:szCs w:val="24"/>
        </w:rPr>
      </w:pPr>
      <w:r>
        <w:rPr>
          <w:rFonts w:cs="Arial"/>
          <w:sz w:val="24"/>
          <w:szCs w:val="24"/>
        </w:rPr>
        <w:t>……………</w:t>
      </w:r>
      <w:r>
        <w:rPr>
          <w:rFonts w:cs="Arial"/>
          <w:sz w:val="24"/>
          <w:szCs w:val="24"/>
        </w:rPr>
        <w:t xml:space="preserve">.……. </w:t>
      </w:r>
      <w:r>
        <w:rPr>
          <w:rFonts w:cs="Arial"/>
          <w:i/>
          <w:sz w:val="24"/>
          <w:szCs w:val="24"/>
        </w:rPr>
        <w:t xml:space="preserve">(miejscowość), </w:t>
      </w:r>
      <w:r>
        <w:rPr>
          <w:rFonts w:cs="Arial"/>
          <w:sz w:val="24"/>
          <w:szCs w:val="24"/>
        </w:rPr>
        <w:t xml:space="preserve">dnia …………………. r. </w:t>
      </w:r>
    </w:p>
    <w:p>
      <w:pPr>
        <w:pStyle w:val="Normal"/>
        <w:spacing w:lineRule="auto" w:line="360" w:before="0" w:after="0"/>
        <w:jc w:val="both"/>
        <w:rPr>
          <w:rFonts w:ascii="Times New Roman" w:hAnsi="Times New Roman" w:cs="Arial"/>
          <w:sz w:val="24"/>
          <w:szCs w:val="24"/>
        </w:rPr>
      </w:pPr>
      <w:r>
        <w:rPr>
          <w:rFonts w:cs="Arial"/>
          <w:sz w:val="24"/>
          <w:szCs w:val="24"/>
        </w:rPr>
      </w:r>
    </w:p>
    <w:p>
      <w:pPr>
        <w:pStyle w:val="Normal"/>
        <w:spacing w:lineRule="auto" w:line="360" w:before="0" w:after="0"/>
        <w:jc w:val="both"/>
        <w:rPr>
          <w:rFonts w:ascii="Times New Roman" w:hAnsi="Times New Roman" w:cs="Arial"/>
          <w:sz w:val="24"/>
          <w:szCs w:val="24"/>
        </w:rPr>
      </w:pPr>
      <w:r>
        <w:rPr>
          <w:rFonts w:cs="Arial"/>
          <w:sz w:val="24"/>
          <w:szCs w:val="24"/>
        </w:rPr>
        <w:tab/>
        <w:tab/>
        <w:tab/>
        <w:tab/>
        <w:tab/>
        <w:tab/>
        <w:tab/>
        <w:t>…………………………………………</w:t>
      </w:r>
    </w:p>
    <w:p>
      <w:pPr>
        <w:pStyle w:val="Normal"/>
        <w:spacing w:lineRule="auto" w:line="360" w:before="0" w:after="0"/>
        <w:ind w:left="0" w:right="0" w:hanging="0"/>
        <w:jc w:val="both"/>
        <w:rPr>
          <w:rFonts w:ascii="Times New Roman" w:hAnsi="Times New Roman" w:cs="Arial"/>
          <w:i/>
          <w:i/>
          <w:sz w:val="24"/>
          <w:szCs w:val="24"/>
        </w:rPr>
      </w:pPr>
      <w:r>
        <w:rPr>
          <w:rFonts w:cs="Arial"/>
          <w:i/>
          <w:sz w:val="24"/>
          <w:szCs w:val="24"/>
        </w:rPr>
        <w:t xml:space="preserve">                                                                                                               </w:t>
      </w:r>
      <w:r>
        <w:rPr>
          <w:rFonts w:cs="Arial"/>
          <w:i/>
          <w:sz w:val="24"/>
          <w:szCs w:val="24"/>
        </w:rPr>
        <w:t>(podpis)</w:t>
      </w:r>
    </w:p>
    <w:p>
      <w:pPr>
        <w:pStyle w:val="Normal"/>
        <w:spacing w:lineRule="auto" w:line="360" w:before="0" w:after="0"/>
        <w:jc w:val="both"/>
        <w:rPr>
          <w:rFonts w:ascii="Times New Roman" w:hAnsi="Times New Roman" w:cs="Arial"/>
          <w:b/>
          <w:b/>
          <w:sz w:val="24"/>
          <w:szCs w:val="24"/>
        </w:rPr>
      </w:pPr>
      <w:r>
        <w:rPr>
          <w:rFonts w:cs="Arial"/>
          <w:b/>
          <w:sz w:val="24"/>
          <w:szCs w:val="24"/>
        </w:rPr>
      </w:r>
    </w:p>
    <w:p>
      <w:pPr>
        <w:pStyle w:val="Normal"/>
        <w:spacing w:lineRule="auto" w:line="360" w:before="0" w:after="0"/>
        <w:jc w:val="both"/>
        <w:rPr>
          <w:rFonts w:ascii="Times New Roman" w:hAnsi="Times New Roman" w:cs="Arial"/>
          <w:b/>
          <w:b/>
          <w:sz w:val="24"/>
          <w:szCs w:val="24"/>
        </w:rPr>
      </w:pPr>
      <w:r>
        <w:rPr>
          <w:rFonts w:cs="Arial"/>
          <w:b/>
          <w:sz w:val="24"/>
          <w:szCs w:val="24"/>
        </w:rPr>
      </w:r>
    </w:p>
    <w:p>
      <w:pPr>
        <w:pStyle w:val="Normal"/>
        <w:spacing w:lineRule="auto" w:line="360" w:before="0" w:after="0"/>
        <w:jc w:val="both"/>
        <w:rPr>
          <w:rFonts w:ascii="Times New Roman" w:hAnsi="Times New Roman" w:cs="Arial"/>
          <w:b/>
          <w:b/>
          <w:sz w:val="24"/>
          <w:szCs w:val="24"/>
        </w:rPr>
      </w:pPr>
      <w:r>
        <w:rPr>
          <w:rFonts w:cs="Arial"/>
          <w:b/>
          <w:sz w:val="24"/>
          <w:szCs w:val="24"/>
        </w:rPr>
      </w:r>
    </w:p>
    <w:p>
      <w:pPr>
        <w:pStyle w:val="Normal"/>
        <w:shd w:val="clear" w:fill="BFBFBF"/>
        <w:spacing w:lineRule="auto" w:line="360" w:before="0" w:after="0"/>
        <w:jc w:val="both"/>
        <w:rPr>
          <w:rFonts w:ascii="Times New Roman" w:hAnsi="Times New Roman" w:cs="Arial"/>
          <w:i/>
          <w:i/>
          <w:sz w:val="24"/>
          <w:szCs w:val="24"/>
        </w:rPr>
      </w:pPr>
      <w:r>
        <w:rPr>
          <w:rFonts w:cs="Arial"/>
          <w:i/>
          <w:sz w:val="24"/>
          <w:szCs w:val="24"/>
        </w:rPr>
        <w:t>[UWAGA: zastosować tylko wtedy, gdy zamawiający przewidział możliwość, o której mowa w art. 25a ust. 5 pkt 2 ustawy Pzp]</w:t>
      </w:r>
    </w:p>
    <w:p>
      <w:pPr>
        <w:pStyle w:val="Normal"/>
        <w:shd w:val="clear" w:fill="BFBFBF"/>
        <w:spacing w:lineRule="auto" w:line="360" w:before="0" w:after="0"/>
        <w:jc w:val="both"/>
        <w:rPr>
          <w:rFonts w:ascii="Times New Roman" w:hAnsi="Times New Roman" w:cs="Arial"/>
          <w:i/>
          <w:i/>
          <w:sz w:val="24"/>
          <w:szCs w:val="24"/>
        </w:rPr>
      </w:pPr>
      <w:r>
        <w:rPr>
          <w:rFonts w:cs="Arial"/>
          <w:i/>
          <w:sz w:val="24"/>
          <w:szCs w:val="24"/>
        </w:rPr>
      </w:r>
    </w:p>
    <w:p>
      <w:pPr>
        <w:pStyle w:val="Normal"/>
        <w:shd w:val="clear" w:fill="BFBFBF"/>
        <w:spacing w:lineRule="auto" w:line="360" w:before="0" w:after="0"/>
        <w:jc w:val="both"/>
        <w:rPr>
          <w:rFonts w:ascii="Times New Roman" w:hAnsi="Times New Roman" w:cs="Arial"/>
          <w:b/>
          <w:b/>
          <w:sz w:val="24"/>
          <w:szCs w:val="24"/>
        </w:rPr>
      </w:pPr>
      <w:r>
        <w:rPr>
          <w:rFonts w:cs="Arial"/>
          <w:b/>
          <w:sz w:val="24"/>
          <w:szCs w:val="24"/>
        </w:rPr>
        <w:t>OŚWIADCZENIE DOTYCZĄCE PODWYKONAWCY NIEBĘDĄCEGO PODMIOTEM, NA KTÓREGO  ZASOBY POWOŁUJE SIĘ WYKONAWCA:</w:t>
      </w:r>
    </w:p>
    <w:p>
      <w:pPr>
        <w:pStyle w:val="Normal"/>
        <w:spacing w:lineRule="auto" w:line="360" w:before="0" w:after="0"/>
        <w:jc w:val="both"/>
        <w:rPr>
          <w:rFonts w:ascii="Times New Roman" w:hAnsi="Times New Roman" w:cs="Arial"/>
          <w:b/>
          <w:b/>
          <w:sz w:val="24"/>
          <w:szCs w:val="24"/>
        </w:rPr>
      </w:pPr>
      <w:r>
        <w:rPr>
          <w:rFonts w:cs="Arial"/>
          <w:b/>
          <w:sz w:val="24"/>
          <w:szCs w:val="24"/>
        </w:rPr>
        <w:t xml:space="preserve"> </w:t>
      </w:r>
    </w:p>
    <w:p>
      <w:pPr>
        <w:pStyle w:val="Normal"/>
        <w:spacing w:lineRule="auto" w:line="360" w:before="0" w:after="0"/>
        <w:jc w:val="both"/>
        <w:rPr>
          <w:rFonts w:ascii="Times New Roman" w:hAnsi="Times New Roman"/>
          <w:sz w:val="24"/>
          <w:szCs w:val="24"/>
        </w:rPr>
      </w:pPr>
      <w:r>
        <w:rPr>
          <w:rFonts w:cs="Arial"/>
          <w:sz w:val="24"/>
          <w:szCs w:val="24"/>
        </w:rPr>
        <w:t xml:space="preserve">Oświadczam, że w stosunku do następującego/ych podmiotu/tów, będącego/ych podwykonawcą/ami: ……………………………………………………………………..….…… </w:t>
      </w:r>
      <w:r>
        <w:rPr>
          <w:rFonts w:cs="Arial"/>
          <w:i/>
          <w:sz w:val="24"/>
          <w:szCs w:val="24"/>
        </w:rPr>
        <w:t>(podać pełną nazwę/firmę, adres, a także w zależności od podmiotu: NIP/PESEL, KRS/CEiDG)</w:t>
      </w:r>
      <w:r>
        <w:rPr>
          <w:rFonts w:cs="Arial"/>
          <w:sz w:val="24"/>
          <w:szCs w:val="24"/>
        </w:rPr>
        <w:t>, nie zachodzą podstawy wykluczenia z postępowania o udzielenie zamówienia.</w:t>
      </w:r>
    </w:p>
    <w:p>
      <w:pPr>
        <w:pStyle w:val="Normal"/>
        <w:spacing w:lineRule="auto" w:line="360" w:before="0" w:after="0"/>
        <w:jc w:val="both"/>
        <w:rPr>
          <w:rFonts w:ascii="Times New Roman" w:hAnsi="Times New Roman" w:cs="Arial"/>
          <w:sz w:val="24"/>
          <w:szCs w:val="24"/>
        </w:rPr>
      </w:pPr>
      <w:r>
        <w:rPr>
          <w:rFonts w:cs="Arial"/>
          <w:sz w:val="24"/>
          <w:szCs w:val="24"/>
        </w:rPr>
      </w:r>
    </w:p>
    <w:p>
      <w:pPr>
        <w:pStyle w:val="Normal"/>
        <w:spacing w:lineRule="auto" w:line="360" w:before="0" w:after="0"/>
        <w:jc w:val="both"/>
        <w:rPr>
          <w:rFonts w:ascii="Times New Roman" w:hAnsi="Times New Roman"/>
          <w:sz w:val="24"/>
          <w:szCs w:val="24"/>
        </w:rPr>
      </w:pPr>
      <w:r>
        <w:rPr>
          <w:rFonts w:cs="Arial"/>
          <w:sz w:val="24"/>
          <w:szCs w:val="24"/>
        </w:rPr>
        <w:t>……………</w:t>
      </w:r>
      <w:r>
        <w:rPr>
          <w:rFonts w:cs="Arial"/>
          <w:sz w:val="24"/>
          <w:szCs w:val="24"/>
        </w:rPr>
        <w:t xml:space="preserve">.……. </w:t>
      </w:r>
      <w:r>
        <w:rPr>
          <w:rFonts w:cs="Arial"/>
          <w:i/>
          <w:sz w:val="24"/>
          <w:szCs w:val="24"/>
        </w:rPr>
        <w:t xml:space="preserve">(miejscowość), </w:t>
      </w:r>
      <w:r>
        <w:rPr>
          <w:rFonts w:cs="Arial"/>
          <w:sz w:val="24"/>
          <w:szCs w:val="24"/>
        </w:rPr>
        <w:t xml:space="preserve">dnia …………………. r. </w:t>
      </w:r>
    </w:p>
    <w:p>
      <w:pPr>
        <w:pStyle w:val="Normal"/>
        <w:spacing w:lineRule="auto" w:line="360" w:before="0" w:after="0"/>
        <w:jc w:val="both"/>
        <w:rPr>
          <w:rFonts w:ascii="Times New Roman" w:hAnsi="Times New Roman" w:cs="Arial"/>
          <w:sz w:val="24"/>
          <w:szCs w:val="24"/>
        </w:rPr>
      </w:pPr>
      <w:r>
        <w:rPr>
          <w:rFonts w:cs="Arial"/>
          <w:sz w:val="24"/>
          <w:szCs w:val="24"/>
        </w:rPr>
      </w:r>
    </w:p>
    <w:p>
      <w:pPr>
        <w:pStyle w:val="Normal"/>
        <w:spacing w:lineRule="auto" w:line="360" w:before="0" w:after="0"/>
        <w:jc w:val="both"/>
        <w:rPr>
          <w:rFonts w:ascii="Times New Roman" w:hAnsi="Times New Roman" w:cs="Arial"/>
          <w:sz w:val="24"/>
          <w:szCs w:val="24"/>
        </w:rPr>
      </w:pPr>
      <w:r>
        <w:rPr>
          <w:rFonts w:cs="Arial"/>
          <w:sz w:val="24"/>
          <w:szCs w:val="24"/>
        </w:rPr>
        <w:tab/>
        <w:tab/>
        <w:tab/>
        <w:tab/>
        <w:tab/>
        <w:tab/>
        <w:tab/>
        <w:t>…………………………………………</w:t>
      </w:r>
    </w:p>
    <w:p>
      <w:pPr>
        <w:pStyle w:val="Normal"/>
        <w:spacing w:lineRule="auto" w:line="360" w:before="0" w:after="0"/>
        <w:ind w:left="5664" w:right="0" w:firstLine="708"/>
        <w:jc w:val="both"/>
        <w:rPr>
          <w:rFonts w:ascii="Times New Roman" w:hAnsi="Times New Roman" w:cs="Arial"/>
          <w:i/>
          <w:i/>
          <w:sz w:val="24"/>
          <w:szCs w:val="24"/>
        </w:rPr>
      </w:pPr>
      <w:r>
        <w:rPr>
          <w:rFonts w:cs="Arial"/>
          <w:i/>
          <w:sz w:val="24"/>
          <w:szCs w:val="24"/>
        </w:rPr>
        <w:t>(podpis)</w:t>
      </w:r>
    </w:p>
    <w:p>
      <w:pPr>
        <w:pStyle w:val="Normal"/>
        <w:spacing w:lineRule="auto" w:line="360" w:before="0" w:after="0"/>
        <w:jc w:val="both"/>
        <w:rPr>
          <w:rFonts w:ascii="Times New Roman" w:hAnsi="Times New Roman" w:cs="Arial"/>
          <w:i/>
          <w:i/>
          <w:sz w:val="24"/>
          <w:szCs w:val="24"/>
        </w:rPr>
      </w:pPr>
      <w:r>
        <w:rPr>
          <w:rFonts w:cs="Arial"/>
          <w:i/>
          <w:sz w:val="24"/>
          <w:szCs w:val="24"/>
        </w:rPr>
      </w:r>
    </w:p>
    <w:p>
      <w:pPr>
        <w:pStyle w:val="Normal"/>
        <w:spacing w:lineRule="auto" w:line="360" w:before="0" w:after="0"/>
        <w:jc w:val="both"/>
        <w:rPr>
          <w:rFonts w:ascii="Times New Roman" w:hAnsi="Times New Roman" w:cs="Arial"/>
          <w:i/>
          <w:i/>
          <w:sz w:val="24"/>
          <w:szCs w:val="24"/>
        </w:rPr>
      </w:pPr>
      <w:r>
        <w:rPr>
          <w:rFonts w:cs="Arial"/>
          <w:i/>
          <w:sz w:val="24"/>
          <w:szCs w:val="24"/>
        </w:rPr>
      </w:r>
    </w:p>
    <w:p>
      <w:pPr>
        <w:pStyle w:val="Normal"/>
        <w:shd w:val="clear" w:fill="BFBFBF"/>
        <w:spacing w:lineRule="auto" w:line="360" w:before="0" w:after="0"/>
        <w:jc w:val="both"/>
        <w:rPr>
          <w:rFonts w:ascii="Times New Roman" w:hAnsi="Times New Roman" w:cs="Arial"/>
          <w:b/>
          <w:b/>
          <w:sz w:val="24"/>
          <w:szCs w:val="24"/>
        </w:rPr>
      </w:pPr>
      <w:r>
        <w:rPr>
          <w:rFonts w:cs="Arial"/>
          <w:b/>
          <w:sz w:val="24"/>
          <w:szCs w:val="24"/>
        </w:rPr>
        <w:t>OŚWIADCZENIE DOTYCZĄCE PODANYCH INFORMACJI:</w:t>
      </w:r>
    </w:p>
    <w:p>
      <w:pPr>
        <w:pStyle w:val="Normal"/>
        <w:spacing w:lineRule="auto" w:line="360" w:before="0" w:after="0"/>
        <w:jc w:val="both"/>
        <w:rPr>
          <w:rFonts w:ascii="Times New Roman" w:hAnsi="Times New Roman" w:cs="Arial"/>
          <w:b/>
          <w:b/>
          <w:sz w:val="24"/>
          <w:szCs w:val="24"/>
        </w:rPr>
      </w:pPr>
      <w:r>
        <w:rPr>
          <w:rFonts w:cs="Arial"/>
          <w:b/>
          <w:sz w:val="24"/>
          <w:szCs w:val="24"/>
        </w:rPr>
      </w:r>
    </w:p>
    <w:p>
      <w:pPr>
        <w:pStyle w:val="Normal"/>
        <w:spacing w:lineRule="auto" w:line="360" w:before="0" w:after="0"/>
        <w:jc w:val="both"/>
        <w:rPr>
          <w:rFonts w:ascii="Times New Roman" w:hAnsi="Times New Roman" w:cs="Arial"/>
          <w:sz w:val="24"/>
          <w:szCs w:val="24"/>
        </w:rPr>
      </w:pPr>
      <w:r>
        <w:rPr>
          <w:rFonts w:cs="Arial"/>
          <w:sz w:val="24"/>
          <w:szCs w:val="24"/>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Times New Roman" w:hAnsi="Times New Roman" w:cs="Arial"/>
          <w:sz w:val="24"/>
          <w:szCs w:val="24"/>
        </w:rPr>
      </w:pPr>
      <w:r>
        <w:rPr>
          <w:rFonts w:cs="Arial"/>
          <w:sz w:val="24"/>
          <w:szCs w:val="24"/>
        </w:rPr>
      </w:r>
    </w:p>
    <w:p>
      <w:pPr>
        <w:pStyle w:val="Normal"/>
        <w:spacing w:lineRule="auto" w:line="360" w:before="0" w:after="0"/>
        <w:jc w:val="both"/>
        <w:rPr>
          <w:rFonts w:ascii="Times New Roman" w:hAnsi="Times New Roman" w:cs="Arial"/>
          <w:sz w:val="24"/>
          <w:szCs w:val="24"/>
        </w:rPr>
      </w:pPr>
      <w:r>
        <w:rPr>
          <w:rFonts w:cs="Arial"/>
          <w:sz w:val="24"/>
          <w:szCs w:val="24"/>
        </w:rPr>
      </w:r>
    </w:p>
    <w:p>
      <w:pPr>
        <w:pStyle w:val="Normal"/>
        <w:spacing w:lineRule="auto" w:line="360" w:before="0" w:after="0"/>
        <w:jc w:val="both"/>
        <w:rPr>
          <w:rFonts w:ascii="Times New Roman" w:hAnsi="Times New Roman"/>
          <w:sz w:val="24"/>
          <w:szCs w:val="24"/>
        </w:rPr>
      </w:pPr>
      <w:r>
        <w:rPr>
          <w:rFonts w:cs="Arial"/>
          <w:sz w:val="24"/>
          <w:szCs w:val="24"/>
        </w:rPr>
        <w:t>……………</w:t>
      </w:r>
      <w:r>
        <w:rPr>
          <w:rFonts w:cs="Arial"/>
          <w:sz w:val="24"/>
          <w:szCs w:val="24"/>
        </w:rPr>
        <w:t xml:space="preserve">.……. </w:t>
      </w:r>
      <w:r>
        <w:rPr>
          <w:rFonts w:cs="Arial"/>
          <w:i/>
          <w:sz w:val="24"/>
          <w:szCs w:val="24"/>
        </w:rPr>
        <w:t xml:space="preserve">(miejscowość), </w:t>
      </w:r>
      <w:r>
        <w:rPr>
          <w:rFonts w:cs="Arial"/>
          <w:sz w:val="24"/>
          <w:szCs w:val="24"/>
        </w:rPr>
        <w:t xml:space="preserve">dnia …………………. r. </w:t>
      </w:r>
    </w:p>
    <w:p>
      <w:pPr>
        <w:pStyle w:val="Normal"/>
        <w:spacing w:lineRule="auto" w:line="360" w:before="0" w:after="0"/>
        <w:jc w:val="both"/>
        <w:rPr>
          <w:rFonts w:ascii="Times New Roman" w:hAnsi="Times New Roman" w:cs="Arial"/>
          <w:sz w:val="24"/>
          <w:szCs w:val="24"/>
        </w:rPr>
      </w:pPr>
      <w:r>
        <w:rPr>
          <w:rFonts w:cs="Arial"/>
          <w:sz w:val="24"/>
          <w:szCs w:val="24"/>
        </w:rPr>
      </w:r>
    </w:p>
    <w:p>
      <w:pPr>
        <w:pStyle w:val="Normal"/>
        <w:spacing w:lineRule="auto" w:line="360" w:before="0" w:after="0"/>
        <w:jc w:val="both"/>
        <w:rPr>
          <w:rFonts w:ascii="Times New Roman" w:hAnsi="Times New Roman" w:cs="Arial"/>
          <w:sz w:val="24"/>
          <w:szCs w:val="24"/>
        </w:rPr>
      </w:pPr>
      <w:r>
        <w:rPr>
          <w:rFonts w:cs="Arial"/>
          <w:sz w:val="24"/>
          <w:szCs w:val="24"/>
        </w:rPr>
        <w:tab/>
        <w:tab/>
        <w:tab/>
        <w:tab/>
        <w:tab/>
        <w:tab/>
        <w:tab/>
        <w:t>…………………………………………</w:t>
      </w:r>
    </w:p>
    <w:p>
      <w:pPr>
        <w:pStyle w:val="Normal"/>
        <w:jc w:val="both"/>
        <w:rPr>
          <w:rFonts w:ascii="Times New Roman" w:hAnsi="Times New Roman" w:cs="Arial"/>
          <w:i/>
          <w:i/>
          <w:sz w:val="24"/>
          <w:szCs w:val="24"/>
        </w:rPr>
      </w:pPr>
      <w:r>
        <w:rPr>
          <w:rFonts w:cs="Arial"/>
          <w:i/>
          <w:sz w:val="24"/>
          <w:szCs w:val="24"/>
        </w:rPr>
        <w:t xml:space="preserve">                                                                                                     </w:t>
      </w:r>
      <w:r>
        <w:rPr>
          <w:rFonts w:cs="Arial"/>
          <w:i/>
          <w:sz w:val="24"/>
          <w:szCs w:val="24"/>
        </w:rPr>
        <w:t>(podpis)</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nyWeb"/>
        <w:rPr/>
      </w:pPr>
      <w:r>
        <w:rPr>
          <w:sz w:val="24"/>
          <w:szCs w:val="24"/>
          <w:highlight w:val="white"/>
        </w:rPr>
        <w:t xml:space="preserve"> </w:t>
      </w:r>
      <w:r>
        <w:rPr>
          <w:sz w:val="24"/>
          <w:szCs w:val="24"/>
          <w:highlight w:val="white"/>
        </w:rPr>
        <w:t>Oznaczenie sprawy: 22/ZP/2018</w:t>
        <w:tab/>
        <w:tab/>
        <w:tab/>
        <w:t xml:space="preserve">                  Załącznik nr 4 do SIWZ</w:t>
      </w:r>
    </w:p>
    <w:p>
      <w:pPr>
        <w:pStyle w:val="Normal"/>
        <w:spacing w:before="100" w:after="0"/>
        <w:jc w:val="center"/>
        <w:rPr>
          <w:rFonts w:ascii="Times New Roman" w:hAnsi="Times New Roman"/>
          <w:b/>
          <w:b/>
          <w:sz w:val="24"/>
          <w:szCs w:val="24"/>
          <w:highlight w:val="white"/>
        </w:rPr>
      </w:pPr>
      <w:r>
        <w:rPr>
          <w:b/>
          <w:sz w:val="24"/>
          <w:szCs w:val="24"/>
          <w:highlight w:val="white"/>
        </w:rPr>
      </w:r>
    </w:p>
    <w:p>
      <w:pPr>
        <w:pStyle w:val="Normal"/>
        <w:spacing w:before="100" w:after="0"/>
        <w:rPr>
          <w:rFonts w:ascii="Times New Roman" w:hAnsi="Times New Roman"/>
          <w:sz w:val="24"/>
          <w:szCs w:val="24"/>
          <w:highlight w:val="white"/>
        </w:rPr>
      </w:pPr>
      <w:r>
        <w:rPr>
          <w:sz w:val="24"/>
          <w:szCs w:val="24"/>
          <w:highlight w:val="white"/>
        </w:rPr>
        <w:t xml:space="preserve">Nazwa i adres Wykonawcy: </w:t>
      </w:r>
    </w:p>
    <w:p>
      <w:pPr>
        <w:pStyle w:val="Normal"/>
        <w:spacing w:before="100" w:after="0"/>
        <w:rPr>
          <w:rFonts w:ascii="Times New Roman" w:hAnsi="Times New Roman"/>
          <w:sz w:val="24"/>
          <w:szCs w:val="24"/>
          <w:highlight w:val="white"/>
        </w:rPr>
      </w:pPr>
      <w:r>
        <w:rPr>
          <w:sz w:val="24"/>
          <w:szCs w:val="24"/>
          <w:highlight w:val="white"/>
        </w:rPr>
      </w:r>
    </w:p>
    <w:p>
      <w:pPr>
        <w:pStyle w:val="Normal"/>
        <w:spacing w:before="100" w:after="0"/>
        <w:rPr>
          <w:rFonts w:ascii="Arial" w:hAnsi="Arial"/>
          <w:sz w:val="22"/>
          <w:szCs w:val="22"/>
          <w:highlight w:val="white"/>
        </w:rPr>
      </w:pPr>
      <w:r>
        <w:rPr>
          <w:sz w:val="22"/>
          <w:szCs w:val="22"/>
          <w:highlight w:val="white"/>
        </w:rPr>
        <w:t>................................</w:t>
      </w:r>
      <w:r>
        <w:rPr>
          <w:rFonts w:ascii="Arial" w:hAnsi="Arial"/>
          <w:sz w:val="22"/>
          <w:szCs w:val="22"/>
          <w:highlight w:val="white"/>
        </w:rPr>
        <w:t>..............................................................................................................</w:t>
      </w:r>
    </w:p>
    <w:p>
      <w:pPr>
        <w:pStyle w:val="Normal"/>
        <w:spacing w:before="100" w:after="0"/>
        <w:ind w:left="0" w:right="0" w:hanging="0"/>
        <w:rPr>
          <w:rFonts w:ascii="Arial" w:hAnsi="Arial"/>
          <w:b/>
          <w:b/>
          <w:sz w:val="22"/>
          <w:szCs w:val="22"/>
          <w:highlight w:val="white"/>
        </w:rPr>
      </w:pPr>
      <w:r>
        <w:rPr>
          <w:rFonts w:ascii="Arial" w:hAnsi="Arial"/>
          <w:b/>
          <w:sz w:val="22"/>
          <w:szCs w:val="22"/>
          <w:highlight w:val="white"/>
        </w:rPr>
        <w:t xml:space="preserve">     </w:t>
      </w:r>
      <w:r>
        <w:rPr>
          <w:rFonts w:ascii="Arial" w:hAnsi="Arial"/>
          <w:b w:val="false"/>
          <w:bCs w:val="false"/>
          <w:sz w:val="18"/>
          <w:szCs w:val="18"/>
          <w:highlight w:val="white"/>
        </w:rPr>
        <w:t xml:space="preserve"> </w:t>
      </w:r>
    </w:p>
    <w:p>
      <w:pPr>
        <w:pStyle w:val="Normal"/>
        <w:spacing w:before="100" w:after="0"/>
        <w:ind w:left="0" w:right="0" w:hanging="0"/>
        <w:rPr/>
      </w:pPr>
      <w:r>
        <w:rPr>
          <w:rFonts w:ascii="Arial" w:hAnsi="Arial"/>
          <w:b w:val="false"/>
          <w:bCs w:val="false"/>
          <w:sz w:val="18"/>
          <w:szCs w:val="18"/>
          <w:highlight w:val="white"/>
        </w:rPr>
        <w:t>…</w:t>
      </w:r>
      <w:r>
        <w:rPr>
          <w:rFonts w:ascii="Arial" w:hAnsi="Arial"/>
          <w:b w:val="false"/>
          <w:bCs w:val="false"/>
          <w:sz w:val="18"/>
          <w:szCs w:val="18"/>
          <w:highlight w:val="white"/>
        </w:rPr>
        <w:t>...........................................................................................................................................................................</w:t>
      </w:r>
    </w:p>
    <w:p>
      <w:pPr>
        <w:pStyle w:val="Normal"/>
        <w:spacing w:before="100" w:after="0"/>
        <w:ind w:right="0" w:hanging="0"/>
        <w:jc w:val="center"/>
        <w:rPr/>
      </w:pPr>
      <w:r>
        <w:rPr>
          <w:b/>
          <w:sz w:val="30"/>
          <w:szCs w:val="30"/>
          <w:highlight w:val="white"/>
        </w:rPr>
        <w:t>Wykaz usług</w:t>
      </w:r>
    </w:p>
    <w:p>
      <w:pPr>
        <w:pStyle w:val="Normal"/>
        <w:spacing w:before="100" w:after="0"/>
        <w:ind w:left="2832" w:right="0" w:firstLine="708"/>
        <w:rPr>
          <w:rFonts w:ascii="Times New Roman" w:hAnsi="Times New Roman" w:cs="Arial"/>
          <w:b/>
          <w:b/>
          <w:sz w:val="28"/>
          <w:szCs w:val="28"/>
          <w:highlight w:val="white"/>
        </w:rPr>
      </w:pPr>
      <w:r>
        <w:rPr>
          <w:rFonts w:cs="Arial"/>
          <w:b/>
          <w:sz w:val="28"/>
          <w:szCs w:val="28"/>
          <w:highlight w:val="white"/>
        </w:rPr>
      </w:r>
    </w:p>
    <w:p>
      <w:pPr>
        <w:pStyle w:val="Normal"/>
        <w:widowControl w:val="false"/>
        <w:shd w:val="clear" w:fill="FFFFFF"/>
        <w:spacing w:lineRule="auto" w:line="360" w:before="0" w:after="0"/>
        <w:ind w:left="0" w:right="0" w:hanging="0"/>
        <w:jc w:val="both"/>
        <w:rPr>
          <w:rFonts w:ascii="Times New Roman" w:hAnsi="Times New Roman"/>
          <w:sz w:val="22"/>
          <w:szCs w:val="22"/>
          <w:highlight w:val="white"/>
        </w:rPr>
      </w:pPr>
      <w:r>
        <w:rPr>
          <w:rFonts w:cs="Arial"/>
          <w:b/>
          <w:sz w:val="24"/>
          <w:szCs w:val="24"/>
          <w:highlight w:val="white"/>
        </w:rPr>
        <w:t xml:space="preserve">     </w:t>
      </w:r>
      <w:r>
        <w:rPr>
          <w:rFonts w:cs="Arial"/>
          <w:b w:val="false"/>
          <w:bCs w:val="false"/>
          <w:sz w:val="24"/>
          <w:szCs w:val="24"/>
          <w:highlight w:val="white"/>
        </w:rPr>
        <w:t xml:space="preserve">  </w:t>
      </w:r>
      <w:r>
        <w:rPr>
          <w:rFonts w:cs="Arial"/>
          <w:b w:val="false"/>
          <w:bCs w:val="false"/>
          <w:sz w:val="24"/>
          <w:szCs w:val="24"/>
          <w:highlight w:val="white"/>
        </w:rPr>
        <w:t xml:space="preserve">Usługi w zakresie wykonywania okresowych przeglądów technicznych, konserwacji  </w:t>
      </w:r>
    </w:p>
    <w:p>
      <w:pPr>
        <w:pStyle w:val="Normal"/>
        <w:widowControl w:val="false"/>
        <w:shd w:val="clear" w:fill="FFFFFF"/>
        <w:spacing w:lineRule="auto" w:line="360" w:before="0" w:after="0"/>
        <w:ind w:left="0" w:right="0" w:hanging="0"/>
        <w:jc w:val="both"/>
        <w:rPr>
          <w:rFonts w:ascii="Times New Roman" w:hAnsi="Times New Roman"/>
          <w:b w:val="false"/>
          <w:b w:val="false"/>
          <w:bCs w:val="false"/>
          <w:sz w:val="22"/>
          <w:szCs w:val="22"/>
          <w:highlight w:val="white"/>
        </w:rPr>
      </w:pPr>
      <w:r>
        <w:rPr>
          <w:rFonts w:cs="Arial"/>
          <w:b w:val="false"/>
          <w:bCs w:val="false"/>
          <w:sz w:val="24"/>
          <w:szCs w:val="24"/>
          <w:highlight w:val="white"/>
        </w:rPr>
        <w:t xml:space="preserve">                  </w:t>
      </w:r>
      <w:r>
        <w:rPr>
          <w:rFonts w:cs="Arial"/>
          <w:b w:val="false"/>
          <w:bCs w:val="false"/>
          <w:sz w:val="24"/>
          <w:szCs w:val="24"/>
          <w:highlight w:val="white"/>
        </w:rPr>
        <w:t>oraz napraw pogwarancyjnych aparatury i sprzętu medycznego</w:t>
      </w:r>
      <w:r>
        <w:rPr>
          <w:b w:val="false"/>
          <w:bCs w:val="false"/>
          <w:sz w:val="24"/>
          <w:szCs w:val="24"/>
          <w:highlight w:val="white"/>
        </w:rPr>
        <w:t xml:space="preserve"> </w:t>
      </w:r>
    </w:p>
    <w:p>
      <w:pPr>
        <w:pStyle w:val="Normal"/>
        <w:widowControl w:val="false"/>
        <w:shd w:val="clear" w:fill="FFFFFF"/>
        <w:spacing w:lineRule="auto" w:line="360" w:before="0" w:after="0"/>
        <w:ind w:left="0" w:right="0" w:hanging="0"/>
        <w:jc w:val="both"/>
        <w:rPr>
          <w:rFonts w:ascii="Times New Roman" w:hAnsi="Times New Roman"/>
          <w:b w:val="false"/>
          <w:b w:val="false"/>
          <w:bCs w:val="false"/>
          <w:sz w:val="24"/>
          <w:szCs w:val="24"/>
          <w:highlight w:val="white"/>
        </w:rPr>
      </w:pPr>
      <w:r>
        <w:rPr>
          <w:b w:val="false"/>
          <w:bCs w:val="false"/>
          <w:sz w:val="24"/>
          <w:szCs w:val="24"/>
          <w:highlight w:val="white"/>
        </w:rPr>
        <w:t xml:space="preserve">   </w:t>
      </w:r>
      <w:r>
        <w:rPr>
          <w:b w:val="false"/>
          <w:bCs w:val="false"/>
          <w:sz w:val="24"/>
          <w:szCs w:val="24"/>
          <w:highlight w:val="white"/>
        </w:rPr>
        <w:t xml:space="preserve">w  Samodzielnym Publicznym Zespole Opieki Zdrowotnej w Proszowicach, podległych           </w:t>
      </w:r>
    </w:p>
    <w:p>
      <w:pPr>
        <w:pStyle w:val="Normal"/>
        <w:widowControl w:val="false"/>
        <w:shd w:val="clear" w:fill="FFFFFF"/>
        <w:spacing w:lineRule="auto" w:line="360" w:before="0" w:after="0"/>
        <w:ind w:left="0" w:right="0" w:hanging="0"/>
        <w:jc w:val="both"/>
        <w:rPr>
          <w:rFonts w:ascii="Times New Roman" w:hAnsi="Times New Roman"/>
          <w:b w:val="false"/>
          <w:b w:val="false"/>
          <w:bCs w:val="false"/>
          <w:sz w:val="22"/>
          <w:szCs w:val="22"/>
          <w:highlight w:val="white"/>
        </w:rPr>
      </w:pPr>
      <w:r>
        <w:rPr>
          <w:b w:val="false"/>
          <w:bCs w:val="false"/>
          <w:sz w:val="24"/>
          <w:szCs w:val="24"/>
          <w:highlight w:val="white"/>
        </w:rPr>
        <w:t xml:space="preserve">     </w:t>
      </w:r>
      <w:r>
        <w:rPr>
          <w:b w:val="false"/>
          <w:bCs w:val="false"/>
          <w:sz w:val="24"/>
          <w:szCs w:val="24"/>
          <w:highlight w:val="white"/>
        </w:rPr>
        <w:t xml:space="preserve">Ośrodkach Zdrowia, </w:t>
      </w:r>
      <w:r>
        <w:rPr>
          <w:rFonts w:cs="Arial"/>
          <w:b w:val="false"/>
          <w:bCs w:val="false"/>
          <w:sz w:val="24"/>
          <w:szCs w:val="24"/>
          <w:highlight w:val="white"/>
        </w:rPr>
        <w:t xml:space="preserve"> Podstacji Pogotowia  Ratunkowego w Słomnikach i u pacjentów.</w:t>
      </w:r>
    </w:p>
    <w:tbl>
      <w:tblPr>
        <w:tblW w:w="9298" w:type="dxa"/>
        <w:jc w:val="left"/>
        <w:tblInd w:w="-128"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70" w:type="dxa"/>
        </w:tblCellMar>
      </w:tblPr>
      <w:tblGrid>
        <w:gridCol w:w="569"/>
        <w:gridCol w:w="3119"/>
        <w:gridCol w:w="1815"/>
        <w:gridCol w:w="1920"/>
        <w:gridCol w:w="1875"/>
      </w:tblGrid>
      <w:tr>
        <w:trPr/>
        <w:tc>
          <w:tcPr>
            <w:tcW w:w="569"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napToGrid w:val="false"/>
              <w:spacing w:before="100" w:after="0"/>
              <w:jc w:val="center"/>
              <w:rPr>
                <w:rFonts w:ascii="Times New Roman" w:hAnsi="Times New Roman"/>
                <w:b/>
                <w:b/>
                <w:sz w:val="24"/>
                <w:szCs w:val="24"/>
              </w:rPr>
            </w:pPr>
            <w:r>
              <w:rPr>
                <w:b/>
                <w:sz w:val="24"/>
                <w:szCs w:val="24"/>
              </w:rPr>
              <w:t>Lp.</w:t>
            </w:r>
          </w:p>
        </w:tc>
        <w:tc>
          <w:tcPr>
            <w:tcW w:w="3119"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napToGrid w:val="false"/>
              <w:spacing w:before="100" w:after="0"/>
              <w:jc w:val="center"/>
              <w:rPr>
                <w:rFonts w:ascii="Times New Roman" w:hAnsi="Times New Roman"/>
                <w:b/>
                <w:b/>
                <w:sz w:val="24"/>
                <w:szCs w:val="24"/>
                <w:highlight w:val="white"/>
              </w:rPr>
            </w:pPr>
            <w:r>
              <w:rPr>
                <w:b/>
                <w:sz w:val="24"/>
                <w:szCs w:val="24"/>
                <w:highlight w:val="white"/>
              </w:rPr>
              <w:t xml:space="preserve">Przedmiot usługi </w:t>
            </w:r>
          </w:p>
        </w:tc>
        <w:tc>
          <w:tcPr>
            <w:tcW w:w="1815"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napToGrid w:val="false"/>
              <w:spacing w:before="100" w:after="0"/>
              <w:jc w:val="center"/>
              <w:rPr>
                <w:rFonts w:ascii="Times New Roman" w:hAnsi="Times New Roman"/>
                <w:b/>
                <w:b/>
                <w:sz w:val="24"/>
                <w:szCs w:val="24"/>
                <w:highlight w:val="white"/>
              </w:rPr>
            </w:pPr>
            <w:r>
              <w:rPr>
                <w:b/>
                <w:sz w:val="24"/>
                <w:szCs w:val="24"/>
                <w:highlight w:val="white"/>
              </w:rPr>
              <w:t xml:space="preserve">Wartość </w:t>
            </w:r>
          </w:p>
          <w:p>
            <w:pPr>
              <w:pStyle w:val="Normal"/>
              <w:snapToGrid w:val="false"/>
              <w:spacing w:before="100" w:after="0"/>
              <w:jc w:val="center"/>
              <w:rPr>
                <w:rFonts w:ascii="Times New Roman" w:hAnsi="Times New Roman"/>
                <w:b/>
                <w:b/>
                <w:sz w:val="24"/>
                <w:szCs w:val="24"/>
                <w:highlight w:val="white"/>
              </w:rPr>
            </w:pPr>
            <w:r>
              <w:rPr>
                <w:b/>
                <w:sz w:val="24"/>
                <w:szCs w:val="24"/>
                <w:highlight w:val="white"/>
              </w:rPr>
              <w:t>usługi brutto</w:t>
            </w:r>
          </w:p>
        </w:tc>
        <w:tc>
          <w:tcPr>
            <w:tcW w:w="192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napToGrid w:val="false"/>
              <w:spacing w:before="100" w:after="0"/>
              <w:jc w:val="center"/>
              <w:rPr>
                <w:rFonts w:ascii="Times New Roman" w:hAnsi="Times New Roman"/>
                <w:b/>
                <w:b/>
                <w:sz w:val="24"/>
                <w:szCs w:val="24"/>
                <w:highlight w:val="white"/>
              </w:rPr>
            </w:pPr>
            <w:r>
              <w:rPr>
                <w:b/>
                <w:sz w:val="24"/>
                <w:szCs w:val="24"/>
                <w:highlight w:val="white"/>
              </w:rPr>
              <w:t>Daty wykonania</w:t>
            </w:r>
          </w:p>
          <w:p>
            <w:pPr>
              <w:pStyle w:val="Normal"/>
              <w:spacing w:before="100" w:after="0"/>
              <w:jc w:val="center"/>
              <w:rPr>
                <w:rFonts w:ascii="Times New Roman" w:hAnsi="Times New Roman"/>
                <w:b/>
                <w:b/>
                <w:sz w:val="24"/>
                <w:szCs w:val="24"/>
                <w:highlight w:val="white"/>
              </w:rPr>
            </w:pPr>
            <w:r>
              <w:rPr>
                <w:b/>
                <w:sz w:val="24"/>
                <w:szCs w:val="24"/>
                <w:highlight w:val="white"/>
              </w:rPr>
              <w:t>(od-do)</w:t>
            </w:r>
          </w:p>
        </w:tc>
        <w:tc>
          <w:tcPr>
            <w:tcW w:w="1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widowControl w:val="false"/>
              <w:shd w:val="clear" w:fill="FFFFFF"/>
              <w:snapToGrid w:val="false"/>
              <w:spacing w:before="120" w:after="0"/>
              <w:jc w:val="center"/>
              <w:rPr>
                <w:rFonts w:ascii="Times New Roman" w:hAnsi="Times New Roman"/>
                <w:b/>
                <w:b/>
                <w:sz w:val="24"/>
                <w:szCs w:val="24"/>
                <w:highlight w:val="white"/>
              </w:rPr>
            </w:pPr>
            <w:r>
              <w:rPr>
                <w:b/>
                <w:sz w:val="24"/>
                <w:szCs w:val="24"/>
                <w:highlight w:val="white"/>
              </w:rPr>
              <w:t>Podmiot, na rzecz którego  usługi zostały wykonane lub są wykonywane</w:t>
            </w:r>
          </w:p>
          <w:p>
            <w:pPr>
              <w:pStyle w:val="Normal"/>
              <w:widowControl w:val="false"/>
              <w:shd w:val="clear" w:fill="FFFFFF"/>
              <w:snapToGrid w:val="false"/>
              <w:spacing w:before="120" w:after="0"/>
              <w:jc w:val="both"/>
              <w:rPr>
                <w:rFonts w:ascii="Times New Roman" w:hAnsi="Times New Roman"/>
                <w:b/>
                <w:b/>
                <w:sz w:val="24"/>
                <w:szCs w:val="24"/>
                <w:highlight w:val="white"/>
              </w:rPr>
            </w:pPr>
            <w:r>
              <w:rPr>
                <w:b/>
                <w:sz w:val="24"/>
                <w:szCs w:val="24"/>
                <w:highlight w:val="white"/>
              </w:rPr>
            </w:r>
          </w:p>
        </w:tc>
      </w:tr>
      <w:tr>
        <w:trPr/>
        <w:tc>
          <w:tcPr>
            <w:tcW w:w="56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t>1.</w:t>
            </w:r>
          </w:p>
        </w:tc>
        <w:tc>
          <w:tcPr>
            <w:tcW w:w="311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r>
          </w:p>
          <w:p>
            <w:pPr>
              <w:pStyle w:val="Normal"/>
              <w:spacing w:before="100" w:after="0"/>
              <w:rPr>
                <w:rFonts w:ascii="Arial" w:hAnsi="Arial"/>
                <w:sz w:val="22"/>
                <w:szCs w:val="22"/>
              </w:rPr>
            </w:pPr>
            <w:r>
              <w:rPr>
                <w:rFonts w:ascii="Arial" w:hAnsi="Arial"/>
                <w:sz w:val="22"/>
                <w:szCs w:val="22"/>
              </w:rPr>
            </w:r>
          </w:p>
        </w:tc>
        <w:tc>
          <w:tcPr>
            <w:tcW w:w="18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nyWeb"/>
              <w:snapToGrid w:val="false"/>
              <w:spacing w:before="0" w:after="0"/>
              <w:rPr>
                <w:rFonts w:ascii="Arial" w:hAnsi="Arial"/>
                <w:sz w:val="22"/>
                <w:szCs w:val="22"/>
              </w:rPr>
            </w:pPr>
            <w:r>
              <w:rPr>
                <w:rFonts w:ascii="Arial" w:hAnsi="Arial"/>
                <w:sz w:val="22"/>
                <w:szCs w:val="22"/>
              </w:rPr>
            </w:r>
          </w:p>
        </w:tc>
        <w:tc>
          <w:tcPr>
            <w:tcW w:w="192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r>
          </w:p>
        </w:tc>
        <w:tc>
          <w:tcPr>
            <w:tcW w:w="1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r>
          </w:p>
        </w:tc>
      </w:tr>
      <w:tr>
        <w:trPr/>
        <w:tc>
          <w:tcPr>
            <w:tcW w:w="56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t>2.</w:t>
            </w:r>
          </w:p>
        </w:tc>
        <w:tc>
          <w:tcPr>
            <w:tcW w:w="311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r>
          </w:p>
          <w:p>
            <w:pPr>
              <w:pStyle w:val="Normal"/>
              <w:spacing w:before="100" w:after="0"/>
              <w:rPr>
                <w:rFonts w:ascii="Arial" w:hAnsi="Arial"/>
                <w:sz w:val="22"/>
                <w:szCs w:val="22"/>
              </w:rPr>
            </w:pPr>
            <w:r>
              <w:rPr>
                <w:rFonts w:ascii="Arial" w:hAnsi="Arial"/>
                <w:sz w:val="22"/>
                <w:szCs w:val="22"/>
              </w:rPr>
            </w:r>
          </w:p>
        </w:tc>
        <w:tc>
          <w:tcPr>
            <w:tcW w:w="18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r>
          </w:p>
        </w:tc>
        <w:tc>
          <w:tcPr>
            <w:tcW w:w="192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r>
          </w:p>
        </w:tc>
        <w:tc>
          <w:tcPr>
            <w:tcW w:w="1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r>
          </w:p>
        </w:tc>
      </w:tr>
      <w:tr>
        <w:trPr/>
        <w:tc>
          <w:tcPr>
            <w:tcW w:w="56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t>3.</w:t>
            </w:r>
          </w:p>
        </w:tc>
        <w:tc>
          <w:tcPr>
            <w:tcW w:w="311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r>
          </w:p>
          <w:p>
            <w:pPr>
              <w:pStyle w:val="Normal"/>
              <w:spacing w:before="100" w:after="0"/>
              <w:rPr>
                <w:rFonts w:ascii="Arial" w:hAnsi="Arial"/>
                <w:sz w:val="22"/>
                <w:szCs w:val="22"/>
              </w:rPr>
            </w:pPr>
            <w:r>
              <w:rPr>
                <w:rFonts w:ascii="Arial" w:hAnsi="Arial"/>
                <w:sz w:val="22"/>
                <w:szCs w:val="22"/>
              </w:rPr>
            </w:r>
          </w:p>
        </w:tc>
        <w:tc>
          <w:tcPr>
            <w:tcW w:w="18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r>
          </w:p>
        </w:tc>
        <w:tc>
          <w:tcPr>
            <w:tcW w:w="192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r>
          </w:p>
        </w:tc>
        <w:tc>
          <w:tcPr>
            <w:tcW w:w="1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r>
          </w:p>
        </w:tc>
      </w:tr>
      <w:tr>
        <w:trPr/>
        <w:tc>
          <w:tcPr>
            <w:tcW w:w="56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t>4.</w:t>
            </w:r>
          </w:p>
          <w:p>
            <w:pPr>
              <w:pStyle w:val="Normal"/>
              <w:spacing w:before="100" w:after="0"/>
              <w:rPr>
                <w:rFonts w:ascii="Arial" w:hAnsi="Arial"/>
                <w:sz w:val="22"/>
                <w:szCs w:val="22"/>
              </w:rPr>
            </w:pPr>
            <w:r>
              <w:rPr>
                <w:rFonts w:ascii="Arial" w:hAnsi="Arial"/>
                <w:sz w:val="22"/>
                <w:szCs w:val="22"/>
              </w:rPr>
            </w:r>
          </w:p>
        </w:tc>
        <w:tc>
          <w:tcPr>
            <w:tcW w:w="311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r>
          </w:p>
        </w:tc>
        <w:tc>
          <w:tcPr>
            <w:tcW w:w="18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r>
          </w:p>
        </w:tc>
        <w:tc>
          <w:tcPr>
            <w:tcW w:w="192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r>
          </w:p>
        </w:tc>
        <w:tc>
          <w:tcPr>
            <w:tcW w:w="1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napToGrid w:val="false"/>
              <w:spacing w:before="100" w:after="0"/>
              <w:rPr>
                <w:rFonts w:ascii="Arial" w:hAnsi="Arial"/>
                <w:sz w:val="22"/>
                <w:szCs w:val="22"/>
              </w:rPr>
            </w:pPr>
            <w:r>
              <w:rPr>
                <w:rFonts w:ascii="Arial" w:hAnsi="Arial"/>
                <w:sz w:val="22"/>
                <w:szCs w:val="22"/>
              </w:rPr>
            </w:r>
          </w:p>
        </w:tc>
      </w:tr>
    </w:tbl>
    <w:p>
      <w:pPr>
        <w:pStyle w:val="Normal"/>
        <w:spacing w:before="100" w:after="0"/>
        <w:rPr>
          <w:rFonts w:ascii="Arial" w:hAnsi="Arial"/>
          <w:sz w:val="22"/>
          <w:szCs w:val="22"/>
        </w:rPr>
      </w:pPr>
      <w:r>
        <w:rPr>
          <w:rFonts w:ascii="Arial" w:hAnsi="Arial"/>
          <w:sz w:val="22"/>
          <w:szCs w:val="22"/>
        </w:rPr>
      </w:r>
    </w:p>
    <w:p>
      <w:pPr>
        <w:pStyle w:val="Normal"/>
        <w:spacing w:before="100" w:after="0"/>
        <w:rPr>
          <w:rFonts w:ascii="Times New Roman" w:hAnsi="Times New Roman"/>
          <w:sz w:val="24"/>
          <w:szCs w:val="24"/>
        </w:rPr>
      </w:pPr>
      <w:r>
        <w:rPr>
          <w:sz w:val="24"/>
          <w:szCs w:val="24"/>
        </w:rPr>
        <w:t>Poz.  ….......... wykazu stanowi doświadczenie Wykonawcy składającego ofertę.</w:t>
      </w:r>
    </w:p>
    <w:p>
      <w:pPr>
        <w:pStyle w:val="Normal"/>
        <w:spacing w:before="100" w:after="0"/>
        <w:rPr>
          <w:rFonts w:ascii="Times New Roman" w:hAnsi="Times New Roman"/>
          <w:sz w:val="24"/>
          <w:szCs w:val="24"/>
        </w:rPr>
      </w:pPr>
      <w:r>
        <w:rPr>
          <w:sz w:val="24"/>
          <w:szCs w:val="24"/>
        </w:rPr>
      </w:r>
    </w:p>
    <w:p>
      <w:pPr>
        <w:pStyle w:val="Normal"/>
        <w:spacing w:before="100" w:after="0"/>
        <w:rPr>
          <w:rFonts w:ascii="Times New Roman" w:hAnsi="Times New Roman"/>
          <w:sz w:val="24"/>
          <w:szCs w:val="24"/>
        </w:rPr>
      </w:pPr>
      <w:r>
        <w:rPr>
          <w:sz w:val="24"/>
          <w:szCs w:val="24"/>
        </w:rPr>
        <w:t>Poz. …..........wykazu jest doświadczeniem oddanym do dyspozycji przez inny/inne pomiot/y  ( na zasadach określonych w art. 22a ust. 1 ustawy), na potwierdzenie czego załączam/my pisemne zobowiązanie tego/tych podmiotu/ów do oddania do dyspozycji zasobów.</w:t>
      </w:r>
    </w:p>
    <w:p>
      <w:pPr>
        <w:pStyle w:val="Normal"/>
        <w:spacing w:before="100" w:after="0"/>
        <w:rPr/>
      </w:pPr>
      <w:r>
        <w:rPr>
          <w:rFonts w:ascii="Arial" w:hAnsi="Arial"/>
          <w:sz w:val="22"/>
          <w:szCs w:val="22"/>
        </w:rPr>
        <w:t xml:space="preserve">                                                                                              </w:t>
      </w:r>
    </w:p>
    <w:p>
      <w:pPr>
        <w:pStyle w:val="Normal"/>
        <w:spacing w:before="100" w:after="0"/>
        <w:rPr>
          <w:sz w:val="24"/>
          <w:szCs w:val="24"/>
        </w:rPr>
      </w:pPr>
      <w:r>
        <w:rPr>
          <w:sz w:val="24"/>
          <w:szCs w:val="24"/>
        </w:rPr>
        <w:t xml:space="preserve">Miejscowość…………………..........., dnia  ..........................................                                          </w:t>
      </w:r>
    </w:p>
    <w:p>
      <w:pPr>
        <w:pStyle w:val="Normal"/>
        <w:spacing w:before="100" w:after="0"/>
        <w:rPr>
          <w:rFonts w:ascii="Times New Roman" w:hAnsi="Times New Roman"/>
        </w:rPr>
      </w:pPr>
      <w:r>
        <w:rPr/>
      </w:r>
    </w:p>
    <w:p>
      <w:pPr>
        <w:pStyle w:val="Normal"/>
        <w:spacing w:before="100" w:after="0"/>
        <w:rPr/>
      </w:pPr>
      <w:r>
        <w:rPr>
          <w:sz w:val="24"/>
          <w:szCs w:val="24"/>
        </w:rPr>
        <w:t xml:space="preserve">                                                                                                            </w:t>
      </w:r>
      <w:r>
        <w:rPr>
          <w:sz w:val="24"/>
          <w:szCs w:val="24"/>
        </w:rPr>
        <w:t xml:space="preserve">podpis      </w:t>
      </w:r>
    </w:p>
    <w:sectPr>
      <w:type w:val="nextPage"/>
      <w:pgSz w:w="11906" w:h="16838"/>
      <w:pgMar w:left="1417" w:right="1134" w:header="0" w:top="1134" w:footer="0" w:bottom="91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Liberation Sans">
    <w:altName w:val="Arial"/>
    <w:charset w:val="ee"/>
    <w:family w:val="roman"/>
    <w:pitch w:val="variable"/>
  </w:font>
  <w:font w:name="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357"/>
        </w:tabs>
        <w:ind w:left="357" w:hanging="357"/>
      </w:pPr>
      <w:rPr>
        <w:sz w:val="24"/>
        <w:b w:val="false"/>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5">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4"/>
      <w:numFmt w:val="decimal"/>
      <w:lvlText w:val="%1."/>
      <w:lvlJc w:val="left"/>
      <w:pPr>
        <w:tabs>
          <w:tab w:val="num" w:pos="720"/>
        </w:tabs>
        <w:ind w:left="720" w:hanging="360"/>
      </w:pPr>
      <w:rPr>
        <w:sz w:val="24"/>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rPr>
        <w:sz w:val="24"/>
        <w:b w:val="false"/>
        <w:bCs/>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86"/>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jc w:val="both"/>
      <w:outlineLvl w:val="0"/>
      <w:outlineLvl w:val="0"/>
    </w:pPr>
    <w:rPr>
      <w:b/>
      <w:szCs w:val="20"/>
    </w:rPr>
  </w:style>
  <w:style w:type="paragraph" w:styleId="Nagwek4">
    <w:name w:val="Heading 4"/>
    <w:basedOn w:val="Normal"/>
    <w:next w:val="Normal"/>
    <w:qFormat/>
    <w:pPr>
      <w:keepNext/>
      <w:numPr>
        <w:ilvl w:val="3"/>
        <w:numId w:val="1"/>
      </w:numPr>
      <w:spacing w:before="0" w:after="0"/>
      <w:ind w:left="397" w:right="0" w:hanging="0"/>
      <w:jc w:val="both"/>
      <w:outlineLvl w:val="3"/>
      <w:outlineLvl w:val="3"/>
    </w:pPr>
    <w:rPr>
      <w:b/>
      <w:szCs w:val="20"/>
    </w:rPr>
  </w:style>
  <w:style w:type="character" w:styleId="WW8Num3z0">
    <w:name w:val="WW8Num3z0"/>
    <w:qFormat/>
    <w:rPr>
      <w:rFonts w:ascii="Symbol" w:hAnsi="Symbol" w:cs="Courier New"/>
    </w:rPr>
  </w:style>
  <w:style w:type="character" w:styleId="WW8Num5z0">
    <w:name w:val="WW8Num5z0"/>
    <w:qFormat/>
    <w:rPr>
      <w:b w:val="false"/>
    </w:rPr>
  </w:style>
  <w:style w:type="character" w:styleId="WW8Num7z0">
    <w:name w:val="WW8Num7z0"/>
    <w:qFormat/>
    <w:rPr>
      <w:b w:val="false"/>
      <w:i w:val="false"/>
    </w:rPr>
  </w:style>
  <w:style w:type="character" w:styleId="WW8Num7z1">
    <w:name w:val="WW8Num7z1"/>
    <w:qFormat/>
    <w:rPr>
      <w:rFonts w:ascii="Symbol" w:hAnsi="Symbol"/>
      <w:b w:val="false"/>
      <w:i w:val="false"/>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b/>
      <w:i w:val="false"/>
    </w:rPr>
  </w:style>
  <w:style w:type="character" w:styleId="WW8Num11z1">
    <w:name w:val="WW8Num11z1"/>
    <w:qFormat/>
    <w:rPr>
      <w:b w:val="false"/>
      <w:i w:val="false"/>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ZnakZnak3">
    <w:name w:val=" Znak Znak3"/>
    <w:basedOn w:val="Domylnaczcionkaakapitu"/>
    <w:qFormat/>
    <w:rPr>
      <w:sz w:val="24"/>
      <w:szCs w:val="24"/>
      <w:lang w:val="pl-PL" w:bidi="ar-SA"/>
    </w:rPr>
  </w:style>
  <w:style w:type="character" w:styleId="ZnakZnak2">
    <w:name w:val=" Znak Znak2"/>
    <w:basedOn w:val="Domylnaczcionkaakapitu"/>
    <w:qFormat/>
    <w:rPr>
      <w:b/>
      <w:sz w:val="24"/>
      <w:lang w:val="pl-PL" w:bidi="ar-SA"/>
    </w:rPr>
  </w:style>
  <w:style w:type="character" w:styleId="Odwoaniedokomentarza">
    <w:name w:val="Odwołanie do komentarza"/>
    <w:basedOn w:val="Domylnaczcionkaakapitu"/>
    <w:qFormat/>
    <w:rPr>
      <w:sz w:val="16"/>
      <w:szCs w:val="16"/>
    </w:rPr>
  </w:style>
  <w:style w:type="character" w:styleId="ZnakZnak1">
    <w:name w:val=" Znak Znak1"/>
    <w:basedOn w:val="Domylnaczcionkaakapitu"/>
    <w:qFormat/>
    <w:rPr>
      <w:lang w:val="pl-PL" w:bidi="ar-SA"/>
    </w:rPr>
  </w:style>
  <w:style w:type="character" w:styleId="Znakinumeracji">
    <w:name w:val="Znaki numeracji"/>
    <w:qFormat/>
    <w:rPr>
      <w:b/>
      <w:bCs/>
    </w:rPr>
  </w:style>
  <w:style w:type="character" w:styleId="Znakiwypunktowania">
    <w:name w:val="Znaki wypunktowania"/>
    <w:qFormat/>
    <w:rPr>
      <w:rFonts w:ascii="OpenSymbol" w:hAnsi="OpenSymbol" w:eastAsia="OpenSymbol" w:cs="OpenSymbol"/>
    </w:rPr>
  </w:style>
  <w:style w:type="character" w:styleId="WW8Num25z0">
    <w:name w:val="WW8Num25z0"/>
    <w:qFormat/>
    <w:rPr>
      <w:b w:val="false"/>
      <w:i w:val="false"/>
    </w:rPr>
  </w:style>
  <w:style w:type="character" w:styleId="WW8Num35z1">
    <w:name w:val="WW8Num35z1"/>
    <w:qFormat/>
    <w:rPr>
      <w:rFonts w:ascii="Courier New" w:hAnsi="Courier New" w:cs="Courier New"/>
    </w:rPr>
  </w:style>
  <w:style w:type="character" w:styleId="WW8Num35z2">
    <w:name w:val="WW8Num35z2"/>
    <w:qFormat/>
    <w:rPr>
      <w:rFonts w:ascii="Wingdings" w:hAnsi="Wingdings"/>
    </w:rPr>
  </w:style>
  <w:style w:type="character" w:styleId="WW8Num35z3">
    <w:name w:val="WW8Num35z3"/>
    <w:qFormat/>
    <w:rPr>
      <w:rFonts w:ascii="Symbol" w:hAnsi="Symbol"/>
    </w:rPr>
  </w:style>
  <w:style w:type="character" w:styleId="ListLabel1">
    <w:name w:val="ListLabel 1"/>
    <w:qFormat/>
    <w:rPr>
      <w:b/>
    </w:rPr>
  </w:style>
  <w:style w:type="character" w:styleId="ListLabel1089">
    <w:name w:val="ListLabel 1089"/>
    <w:qFormat/>
    <w:rPr>
      <w:rFonts w:cs="Symbol"/>
    </w:rPr>
  </w:style>
  <w:style w:type="character" w:styleId="ListLabel1090">
    <w:name w:val="ListLabel 1090"/>
    <w:qFormat/>
    <w:rPr>
      <w:rFonts w:cs="Courier New"/>
    </w:rPr>
  </w:style>
  <w:style w:type="character" w:styleId="ListLabel1091">
    <w:name w:val="ListLabel 1091"/>
    <w:qFormat/>
    <w:rPr>
      <w:rFonts w:cs="Wingdings"/>
    </w:rPr>
  </w:style>
  <w:style w:type="character" w:styleId="ListLabel1092">
    <w:name w:val="ListLabel 1092"/>
    <w:qFormat/>
    <w:rPr>
      <w:rFonts w:cs="Symbol"/>
    </w:rPr>
  </w:style>
  <w:style w:type="character" w:styleId="ListLabel1093">
    <w:name w:val="ListLabel 1093"/>
    <w:qFormat/>
    <w:rPr>
      <w:rFonts w:cs="Courier New"/>
    </w:rPr>
  </w:style>
  <w:style w:type="character" w:styleId="ListLabel1094">
    <w:name w:val="ListLabel 1094"/>
    <w:qFormat/>
    <w:rPr>
      <w:rFonts w:cs="Wingdings"/>
    </w:rPr>
  </w:style>
  <w:style w:type="character" w:styleId="ListLabel1095">
    <w:name w:val="ListLabel 1095"/>
    <w:qFormat/>
    <w:rPr>
      <w:rFonts w:cs="Symbol"/>
    </w:rPr>
  </w:style>
  <w:style w:type="character" w:styleId="ListLabel1096">
    <w:name w:val="ListLabel 1096"/>
    <w:qFormat/>
    <w:rPr>
      <w:rFonts w:cs="Courier New"/>
    </w:rPr>
  </w:style>
  <w:style w:type="character" w:styleId="ListLabel1097">
    <w:name w:val="ListLabel 1097"/>
    <w:qFormat/>
    <w:rPr>
      <w:rFonts w:cs="Wingdings"/>
    </w:rPr>
  </w:style>
  <w:style w:type="character" w:styleId="ListLabel1080">
    <w:name w:val="ListLabel 1080"/>
    <w:qFormat/>
    <w:rPr>
      <w:rFonts w:cs="Symbol"/>
    </w:rPr>
  </w:style>
  <w:style w:type="character" w:styleId="ListLabel1081">
    <w:name w:val="ListLabel 1081"/>
    <w:qFormat/>
    <w:rPr>
      <w:rFonts w:cs="Courier New"/>
    </w:rPr>
  </w:style>
  <w:style w:type="character" w:styleId="ListLabel1082">
    <w:name w:val="ListLabel 1082"/>
    <w:qFormat/>
    <w:rPr>
      <w:rFonts w:cs="Wingdings"/>
    </w:rPr>
  </w:style>
  <w:style w:type="character" w:styleId="ListLabel1083">
    <w:name w:val="ListLabel 1083"/>
    <w:qFormat/>
    <w:rPr>
      <w:rFonts w:cs="Symbol"/>
    </w:rPr>
  </w:style>
  <w:style w:type="character" w:styleId="ListLabel1084">
    <w:name w:val="ListLabel 1084"/>
    <w:qFormat/>
    <w:rPr>
      <w:rFonts w:cs="Courier New"/>
    </w:rPr>
  </w:style>
  <w:style w:type="character" w:styleId="ListLabel1085">
    <w:name w:val="ListLabel 1085"/>
    <w:qFormat/>
    <w:rPr>
      <w:rFonts w:cs="Wingdings"/>
    </w:rPr>
  </w:style>
  <w:style w:type="character" w:styleId="ListLabel1086">
    <w:name w:val="ListLabel 1086"/>
    <w:qFormat/>
    <w:rPr>
      <w:rFonts w:cs="Symbol"/>
    </w:rPr>
  </w:style>
  <w:style w:type="character" w:styleId="ListLabel1087">
    <w:name w:val="ListLabel 1087"/>
    <w:qFormat/>
    <w:rPr>
      <w:rFonts w:cs="Courier New"/>
    </w:rPr>
  </w:style>
  <w:style w:type="character" w:styleId="ListLabel1088">
    <w:name w:val="ListLabel 1088"/>
    <w:qFormat/>
    <w:rPr>
      <w:rFonts w:cs="Wingdings"/>
    </w:rPr>
  </w:style>
  <w:style w:type="character" w:styleId="ListLabel1098">
    <w:name w:val="ListLabel 1098"/>
    <w:qFormat/>
    <w:rPr>
      <w:rFonts w:ascii="Times New Roman" w:hAnsi="Times New Roman"/>
      <w:b w:val="false"/>
      <w:sz w:val="24"/>
    </w:rPr>
  </w:style>
  <w:style w:type="character" w:styleId="ListLabel1099">
    <w:name w:val="ListLabel 1099"/>
    <w:qFormat/>
    <w:rPr>
      <w:rFonts w:ascii="Times New Roman" w:hAnsi="Times New Roman"/>
      <w:b/>
      <w:sz w:val="24"/>
    </w:rPr>
  </w:style>
  <w:style w:type="character" w:styleId="ListLabel1100">
    <w:name w:val="ListLabel 1100"/>
    <w:qFormat/>
    <w:rPr>
      <w:rFonts w:ascii="Times New Roman" w:hAnsi="Times New Roman" w:cs="Symbol"/>
      <w:sz w:val="24"/>
    </w:rPr>
  </w:style>
  <w:style w:type="character" w:styleId="ListLabel1101">
    <w:name w:val="ListLabel 1101"/>
    <w:qFormat/>
    <w:rPr>
      <w:rFonts w:cs="Courier New"/>
    </w:rPr>
  </w:style>
  <w:style w:type="character" w:styleId="ListLabel1102">
    <w:name w:val="ListLabel 1102"/>
    <w:qFormat/>
    <w:rPr>
      <w:rFonts w:cs="Wingdings"/>
    </w:rPr>
  </w:style>
  <w:style w:type="character" w:styleId="ListLabel1103">
    <w:name w:val="ListLabel 1103"/>
    <w:qFormat/>
    <w:rPr>
      <w:rFonts w:cs="Symbol"/>
    </w:rPr>
  </w:style>
  <w:style w:type="character" w:styleId="ListLabel1104">
    <w:name w:val="ListLabel 1104"/>
    <w:qFormat/>
    <w:rPr>
      <w:rFonts w:cs="Courier New"/>
    </w:rPr>
  </w:style>
  <w:style w:type="character" w:styleId="ListLabel1105">
    <w:name w:val="ListLabel 1105"/>
    <w:qFormat/>
    <w:rPr>
      <w:rFonts w:cs="Wingdings"/>
    </w:rPr>
  </w:style>
  <w:style w:type="character" w:styleId="ListLabel1106">
    <w:name w:val="ListLabel 1106"/>
    <w:qFormat/>
    <w:rPr>
      <w:rFonts w:cs="Symbol"/>
    </w:rPr>
  </w:style>
  <w:style w:type="character" w:styleId="ListLabel1107">
    <w:name w:val="ListLabel 1107"/>
    <w:qFormat/>
    <w:rPr>
      <w:rFonts w:cs="Courier New"/>
    </w:rPr>
  </w:style>
  <w:style w:type="character" w:styleId="ListLabel1108">
    <w:name w:val="ListLabel 1108"/>
    <w:qFormat/>
    <w:rPr>
      <w:rFonts w:cs="Wingdings"/>
    </w:rPr>
  </w:style>
  <w:style w:type="character" w:styleId="ListLabel1109">
    <w:name w:val="ListLabel 1109"/>
    <w:qFormat/>
    <w:rPr>
      <w:b/>
      <w:bCs/>
    </w:rPr>
  </w:style>
  <w:style w:type="character" w:styleId="ListLabel1110">
    <w:name w:val="ListLabel 1110"/>
    <w:qFormat/>
    <w:rPr>
      <w:rFonts w:ascii="Times New Roman" w:hAnsi="Times New Roman"/>
      <w:b/>
      <w:bCs/>
      <w:sz w:val="24"/>
    </w:rPr>
  </w:style>
  <w:style w:type="character" w:styleId="ListLabel1111">
    <w:name w:val="ListLabel 1111"/>
    <w:qFormat/>
    <w:rPr>
      <w:b/>
      <w:bCs/>
    </w:rPr>
  </w:style>
  <w:style w:type="character" w:styleId="ListLabel1112">
    <w:name w:val="ListLabel 1112"/>
    <w:qFormat/>
    <w:rPr>
      <w:b/>
      <w:bCs/>
    </w:rPr>
  </w:style>
  <w:style w:type="character" w:styleId="ListLabel1113">
    <w:name w:val="ListLabel 1113"/>
    <w:qFormat/>
    <w:rPr>
      <w:b/>
      <w:bCs/>
    </w:rPr>
  </w:style>
  <w:style w:type="character" w:styleId="ListLabel1114">
    <w:name w:val="ListLabel 1114"/>
    <w:qFormat/>
    <w:rPr>
      <w:b/>
      <w:bCs/>
    </w:rPr>
  </w:style>
  <w:style w:type="character" w:styleId="ListLabel1115">
    <w:name w:val="ListLabel 1115"/>
    <w:qFormat/>
    <w:rPr>
      <w:b/>
      <w:bCs/>
    </w:rPr>
  </w:style>
  <w:style w:type="character" w:styleId="ListLabel1116">
    <w:name w:val="ListLabel 1116"/>
    <w:qFormat/>
    <w:rPr>
      <w:b/>
      <w:bCs/>
    </w:rPr>
  </w:style>
  <w:style w:type="character" w:styleId="ListLabel1117">
    <w:name w:val="ListLabel 1117"/>
    <w:qFormat/>
    <w:rPr>
      <w:b/>
      <w:bCs/>
    </w:rPr>
  </w:style>
  <w:style w:type="character" w:styleId="ListLabel1118">
    <w:name w:val="ListLabel 1118"/>
    <w:qFormat/>
    <w:rPr>
      <w:b/>
      <w:bCs/>
    </w:rPr>
  </w:style>
  <w:style w:type="character" w:styleId="ListLabel1119">
    <w:name w:val="ListLabel 1119"/>
    <w:qFormat/>
    <w:rPr>
      <w:b/>
      <w:bCs/>
    </w:rPr>
  </w:style>
  <w:style w:type="character" w:styleId="ListLabel1120">
    <w:name w:val="ListLabel 1120"/>
    <w:qFormat/>
    <w:rPr>
      <w:b/>
      <w:bCs/>
    </w:rPr>
  </w:style>
  <w:style w:type="character" w:styleId="ListLabel1121">
    <w:name w:val="ListLabel 1121"/>
    <w:qFormat/>
    <w:rPr>
      <w:b/>
      <w:bCs/>
    </w:rPr>
  </w:style>
  <w:style w:type="character" w:styleId="ListLabel1122">
    <w:name w:val="ListLabel 1122"/>
    <w:qFormat/>
    <w:rPr>
      <w:rFonts w:ascii="Times New Roman" w:hAnsi="Times New Roman" w:cs="OpenSymbol"/>
      <w:sz w:val="24"/>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rFonts w:cs="OpenSymbol"/>
    </w:rPr>
  </w:style>
  <w:style w:type="character" w:styleId="ListLabel1126">
    <w:name w:val="ListLabel 1126"/>
    <w:qFormat/>
    <w:rPr>
      <w:rFonts w:cs="OpenSymbol"/>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b/>
      <w:bCs/>
    </w:rPr>
  </w:style>
  <w:style w:type="character" w:styleId="ListLabel1132">
    <w:name w:val="ListLabel 1132"/>
    <w:qFormat/>
    <w:rPr>
      <w:b/>
      <w:bCs/>
    </w:rPr>
  </w:style>
  <w:style w:type="character" w:styleId="ListLabel1133">
    <w:name w:val="ListLabel 1133"/>
    <w:qFormat/>
    <w:rPr>
      <w:b/>
      <w:bCs/>
    </w:rPr>
  </w:style>
  <w:style w:type="character" w:styleId="ListLabel1134">
    <w:name w:val="ListLabel 1134"/>
    <w:qFormat/>
    <w:rPr>
      <w:b/>
      <w:bCs/>
    </w:rPr>
  </w:style>
  <w:style w:type="character" w:styleId="ListLabel1135">
    <w:name w:val="ListLabel 1135"/>
    <w:qFormat/>
    <w:rPr>
      <w:b/>
      <w:bCs/>
    </w:rPr>
  </w:style>
  <w:style w:type="character" w:styleId="ListLabel1136">
    <w:name w:val="ListLabel 1136"/>
    <w:qFormat/>
    <w:rPr>
      <w:b/>
      <w:bCs/>
    </w:rPr>
  </w:style>
  <w:style w:type="character" w:styleId="ListLabel1137">
    <w:name w:val="ListLabel 1137"/>
    <w:qFormat/>
    <w:rPr>
      <w:b/>
      <w:bCs/>
    </w:rPr>
  </w:style>
  <w:style w:type="character" w:styleId="ListLabel1138">
    <w:name w:val="ListLabel 1138"/>
    <w:qFormat/>
    <w:rPr>
      <w:b/>
      <w:bCs/>
    </w:rPr>
  </w:style>
  <w:style w:type="character" w:styleId="ListLabel1139">
    <w:name w:val="ListLabel 1139"/>
    <w:qFormat/>
    <w:rPr>
      <w:b/>
      <w:bCs/>
    </w:rPr>
  </w:style>
  <w:style w:type="character" w:styleId="ListLabel1140">
    <w:name w:val="ListLabel 1140"/>
    <w:qFormat/>
    <w:rPr>
      <w:rFonts w:ascii="Times New Roman" w:hAnsi="Times New Roman"/>
      <w:b w:val="false"/>
      <w:bCs/>
      <w:sz w:val="24"/>
    </w:rPr>
  </w:style>
  <w:style w:type="character" w:styleId="ListLabel1141">
    <w:name w:val="ListLabel 1141"/>
    <w:qFormat/>
    <w:rPr>
      <w:rFonts w:ascii="Times New Roman" w:hAnsi="Times New Roman"/>
      <w:b w:val="false"/>
      <w:sz w:val="24"/>
    </w:rPr>
  </w:style>
  <w:style w:type="character" w:styleId="ListLabel1142">
    <w:name w:val="ListLabel 1142"/>
    <w:qFormat/>
    <w:rPr>
      <w:rFonts w:ascii="Times New Roman" w:hAnsi="Times New Roman"/>
      <w:b/>
      <w:sz w:val="24"/>
    </w:rPr>
  </w:style>
  <w:style w:type="character" w:styleId="ListLabel1143">
    <w:name w:val="ListLabel 1143"/>
    <w:qFormat/>
    <w:rPr>
      <w:rFonts w:ascii="Times New Roman" w:hAnsi="Times New Roman" w:cs="Symbol"/>
      <w:sz w:val="24"/>
    </w:rPr>
  </w:style>
  <w:style w:type="character" w:styleId="ListLabel1144">
    <w:name w:val="ListLabel 1144"/>
    <w:qFormat/>
    <w:rPr>
      <w:rFonts w:cs="Courier New"/>
    </w:rPr>
  </w:style>
  <w:style w:type="character" w:styleId="ListLabel1145">
    <w:name w:val="ListLabel 1145"/>
    <w:qFormat/>
    <w:rPr>
      <w:rFonts w:cs="Wingdings"/>
    </w:rPr>
  </w:style>
  <w:style w:type="character" w:styleId="ListLabel1146">
    <w:name w:val="ListLabel 1146"/>
    <w:qFormat/>
    <w:rPr>
      <w:rFonts w:cs="Symbol"/>
    </w:rPr>
  </w:style>
  <w:style w:type="character" w:styleId="ListLabel1147">
    <w:name w:val="ListLabel 1147"/>
    <w:qFormat/>
    <w:rPr>
      <w:rFonts w:cs="Courier New"/>
    </w:rPr>
  </w:style>
  <w:style w:type="character" w:styleId="ListLabel1148">
    <w:name w:val="ListLabel 1148"/>
    <w:qFormat/>
    <w:rPr>
      <w:rFonts w:cs="Wingdings"/>
    </w:rPr>
  </w:style>
  <w:style w:type="character" w:styleId="ListLabel1149">
    <w:name w:val="ListLabel 1149"/>
    <w:qFormat/>
    <w:rPr>
      <w:rFonts w:cs="Symbol"/>
    </w:rPr>
  </w:style>
  <w:style w:type="character" w:styleId="ListLabel1150">
    <w:name w:val="ListLabel 1150"/>
    <w:qFormat/>
    <w:rPr>
      <w:rFonts w:cs="Courier New"/>
    </w:rPr>
  </w:style>
  <w:style w:type="character" w:styleId="ListLabel1151">
    <w:name w:val="ListLabel 1151"/>
    <w:qFormat/>
    <w:rPr>
      <w:rFonts w:cs="Wingdings"/>
    </w:rPr>
  </w:style>
  <w:style w:type="character" w:styleId="ListLabel1152">
    <w:name w:val="ListLabel 1152"/>
    <w:qFormat/>
    <w:rPr>
      <w:b/>
      <w:bCs/>
      <w:sz w:val="24"/>
    </w:rPr>
  </w:style>
  <w:style w:type="character" w:styleId="ListLabel1153">
    <w:name w:val="ListLabel 1153"/>
    <w:qFormat/>
    <w:rPr>
      <w:rFonts w:ascii="Times New Roman" w:hAnsi="Times New Roman" w:cs="OpenSymbol"/>
      <w:sz w:val="24"/>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ascii="Times New Roman" w:hAnsi="Times New Roman"/>
      <w:b w:val="false"/>
      <w:bCs/>
      <w:sz w:val="24"/>
    </w:rPr>
  </w:style>
  <w:style w:type="character" w:styleId="ListLabel1163">
    <w:name w:val="ListLabel 1163"/>
    <w:qFormat/>
    <w:rPr>
      <w:rFonts w:ascii="Times New Roman" w:hAnsi="Times New Roman"/>
      <w:b w:val="false"/>
      <w:sz w:val="24"/>
    </w:rPr>
  </w:style>
  <w:style w:type="character" w:styleId="ListLabel1164">
    <w:name w:val="ListLabel 1164"/>
    <w:qFormat/>
    <w:rPr>
      <w:rFonts w:ascii="Times New Roman" w:hAnsi="Times New Roman"/>
      <w:b/>
      <w:sz w:val="24"/>
    </w:rPr>
  </w:style>
  <w:style w:type="character" w:styleId="ListLabel1165">
    <w:name w:val="ListLabel 1165"/>
    <w:qFormat/>
    <w:rPr>
      <w:rFonts w:ascii="Times New Roman" w:hAnsi="Times New Roman" w:cs="Symbol"/>
      <w:sz w:val="24"/>
    </w:rPr>
  </w:style>
  <w:style w:type="character" w:styleId="ListLabel1166">
    <w:name w:val="ListLabel 1166"/>
    <w:qFormat/>
    <w:rPr>
      <w:rFonts w:cs="Courier New"/>
    </w:rPr>
  </w:style>
  <w:style w:type="character" w:styleId="ListLabel1167">
    <w:name w:val="ListLabel 1167"/>
    <w:qFormat/>
    <w:rPr>
      <w:rFonts w:cs="Wingdings"/>
    </w:rPr>
  </w:style>
  <w:style w:type="character" w:styleId="ListLabel1168">
    <w:name w:val="ListLabel 1168"/>
    <w:qFormat/>
    <w:rPr>
      <w:rFonts w:cs="Symbol"/>
    </w:rPr>
  </w:style>
  <w:style w:type="character" w:styleId="ListLabel1169">
    <w:name w:val="ListLabel 1169"/>
    <w:qFormat/>
    <w:rPr>
      <w:rFonts w:cs="Courier New"/>
    </w:rPr>
  </w:style>
  <w:style w:type="character" w:styleId="ListLabel1170">
    <w:name w:val="ListLabel 1170"/>
    <w:qFormat/>
    <w:rPr>
      <w:rFonts w:cs="Wingdings"/>
    </w:rPr>
  </w:style>
  <w:style w:type="character" w:styleId="ListLabel1171">
    <w:name w:val="ListLabel 1171"/>
    <w:qFormat/>
    <w:rPr>
      <w:rFonts w:cs="Symbol"/>
    </w:rPr>
  </w:style>
  <w:style w:type="character" w:styleId="ListLabel1172">
    <w:name w:val="ListLabel 1172"/>
    <w:qFormat/>
    <w:rPr>
      <w:rFonts w:cs="Courier New"/>
    </w:rPr>
  </w:style>
  <w:style w:type="character" w:styleId="ListLabel1173">
    <w:name w:val="ListLabel 1173"/>
    <w:qFormat/>
    <w:rPr>
      <w:rFonts w:cs="Wingdings"/>
    </w:rPr>
  </w:style>
  <w:style w:type="character" w:styleId="ListLabel1174">
    <w:name w:val="ListLabel 1174"/>
    <w:qFormat/>
    <w:rPr>
      <w:b/>
      <w:bCs/>
      <w:sz w:val="24"/>
    </w:rPr>
  </w:style>
  <w:style w:type="character" w:styleId="ListLabel1175">
    <w:name w:val="ListLabel 1175"/>
    <w:qFormat/>
    <w:rPr>
      <w:rFonts w:ascii="Times New Roman" w:hAnsi="Times New Roman" w:cs="OpenSymbol"/>
      <w:sz w:val="24"/>
    </w:rPr>
  </w:style>
  <w:style w:type="character" w:styleId="ListLabel1176">
    <w:name w:val="ListLabel 1176"/>
    <w:qFormat/>
    <w:rPr>
      <w:rFonts w:cs="OpenSymbol"/>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cs="OpenSymbol"/>
    </w:rPr>
  </w:style>
  <w:style w:type="character" w:styleId="ListLabel1180">
    <w:name w:val="ListLabel 1180"/>
    <w:qFormat/>
    <w:rPr>
      <w:rFonts w:cs="OpenSymbol"/>
    </w:rPr>
  </w:style>
  <w:style w:type="character" w:styleId="ListLabel1181">
    <w:name w:val="ListLabel 1181"/>
    <w:qFormat/>
    <w:rPr>
      <w:rFonts w:cs="OpenSymbol"/>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ascii="Times New Roman" w:hAnsi="Times New Roman"/>
      <w:b w:val="false"/>
      <w:bCs/>
      <w:sz w:val="24"/>
    </w:rPr>
  </w:style>
  <w:style w:type="character" w:styleId="ListLabel1185">
    <w:name w:val="ListLabel 1185"/>
    <w:qFormat/>
    <w:rPr>
      <w:rFonts w:ascii="Times New Roman" w:hAnsi="Times New Roman"/>
      <w:b w:val="false"/>
      <w:sz w:val="24"/>
    </w:rPr>
  </w:style>
  <w:style w:type="character" w:styleId="ListLabel1186">
    <w:name w:val="ListLabel 1186"/>
    <w:qFormat/>
    <w:rPr>
      <w:rFonts w:ascii="Times New Roman" w:hAnsi="Times New Roman"/>
      <w:b/>
      <w:sz w:val="24"/>
    </w:rPr>
  </w:style>
  <w:style w:type="character" w:styleId="ListLabel1187">
    <w:name w:val="ListLabel 1187"/>
    <w:qFormat/>
    <w:rPr>
      <w:rFonts w:ascii="Times New Roman" w:hAnsi="Times New Roman" w:cs="Symbol"/>
      <w:sz w:val="24"/>
    </w:rPr>
  </w:style>
  <w:style w:type="character" w:styleId="ListLabel1188">
    <w:name w:val="ListLabel 1188"/>
    <w:qFormat/>
    <w:rPr>
      <w:rFonts w:cs="Courier New"/>
    </w:rPr>
  </w:style>
  <w:style w:type="character" w:styleId="ListLabel1189">
    <w:name w:val="ListLabel 1189"/>
    <w:qFormat/>
    <w:rPr>
      <w:rFonts w:cs="Wingdings"/>
    </w:rPr>
  </w:style>
  <w:style w:type="character" w:styleId="ListLabel1190">
    <w:name w:val="ListLabel 1190"/>
    <w:qFormat/>
    <w:rPr>
      <w:rFonts w:cs="Symbol"/>
    </w:rPr>
  </w:style>
  <w:style w:type="character" w:styleId="ListLabel1191">
    <w:name w:val="ListLabel 1191"/>
    <w:qFormat/>
    <w:rPr>
      <w:rFonts w:cs="Courier New"/>
    </w:rPr>
  </w:style>
  <w:style w:type="character" w:styleId="ListLabel1192">
    <w:name w:val="ListLabel 1192"/>
    <w:qFormat/>
    <w:rPr>
      <w:rFonts w:cs="Wingdings"/>
    </w:rPr>
  </w:style>
  <w:style w:type="character" w:styleId="ListLabel1193">
    <w:name w:val="ListLabel 1193"/>
    <w:qFormat/>
    <w:rPr>
      <w:rFonts w:cs="Symbol"/>
    </w:rPr>
  </w:style>
  <w:style w:type="character" w:styleId="ListLabel1194">
    <w:name w:val="ListLabel 1194"/>
    <w:qFormat/>
    <w:rPr>
      <w:rFonts w:cs="Courier New"/>
    </w:rPr>
  </w:style>
  <w:style w:type="character" w:styleId="ListLabel1195">
    <w:name w:val="ListLabel 1195"/>
    <w:qFormat/>
    <w:rPr>
      <w:rFonts w:cs="Wingdings"/>
    </w:rPr>
  </w:style>
  <w:style w:type="character" w:styleId="ListLabel1196">
    <w:name w:val="ListLabel 1196"/>
    <w:qFormat/>
    <w:rPr>
      <w:b/>
      <w:bCs/>
      <w:sz w:val="24"/>
    </w:rPr>
  </w:style>
  <w:style w:type="character" w:styleId="ListLabel1197">
    <w:name w:val="ListLabel 1197"/>
    <w:qFormat/>
    <w:rPr>
      <w:rFonts w:ascii="Times New Roman" w:hAnsi="Times New Roman" w:cs="OpenSymbol"/>
      <w:sz w:val="24"/>
    </w:rPr>
  </w:style>
  <w:style w:type="character" w:styleId="ListLabel1198">
    <w:name w:val="ListLabel 1198"/>
    <w:qFormat/>
    <w:rPr>
      <w:rFonts w:cs="OpenSymbol"/>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OpenSymbol"/>
    </w:rPr>
  </w:style>
  <w:style w:type="character" w:styleId="ListLabel1204">
    <w:name w:val="ListLabel 1204"/>
    <w:qFormat/>
    <w:rPr>
      <w:rFonts w:cs="OpenSymbol"/>
    </w:rPr>
  </w:style>
  <w:style w:type="character" w:styleId="ListLabel1205">
    <w:name w:val="ListLabel 1205"/>
    <w:qFormat/>
    <w:rPr>
      <w:rFonts w:cs="OpenSymbol"/>
    </w:rPr>
  </w:style>
  <w:style w:type="character" w:styleId="ListLabel1206">
    <w:name w:val="ListLabel 1206"/>
    <w:qFormat/>
    <w:rPr>
      <w:rFonts w:ascii="Times New Roman" w:hAnsi="Times New Roman"/>
      <w:b w:val="false"/>
      <w:bCs/>
      <w:sz w:val="24"/>
    </w:rPr>
  </w:style>
  <w:style w:type="character" w:styleId="ListLabel1207">
    <w:name w:val="ListLabel 1207"/>
    <w:qFormat/>
    <w:rPr>
      <w:rFonts w:ascii="Times New Roman" w:hAnsi="Times New Roman"/>
      <w:b w:val="false"/>
      <w:sz w:val="24"/>
    </w:rPr>
  </w:style>
  <w:style w:type="character" w:styleId="ListLabel1208">
    <w:name w:val="ListLabel 1208"/>
    <w:qFormat/>
    <w:rPr>
      <w:rFonts w:ascii="Times New Roman" w:hAnsi="Times New Roman"/>
      <w:b/>
      <w:sz w:val="24"/>
    </w:rPr>
  </w:style>
  <w:style w:type="character" w:styleId="ListLabel1209">
    <w:name w:val="ListLabel 1209"/>
    <w:qFormat/>
    <w:rPr>
      <w:rFonts w:ascii="Times New Roman" w:hAnsi="Times New Roman" w:cs="Symbol"/>
      <w:sz w:val="24"/>
    </w:rPr>
  </w:style>
  <w:style w:type="character" w:styleId="ListLabel1210">
    <w:name w:val="ListLabel 1210"/>
    <w:qFormat/>
    <w:rPr>
      <w:rFonts w:cs="Courier New"/>
    </w:rPr>
  </w:style>
  <w:style w:type="character" w:styleId="ListLabel1211">
    <w:name w:val="ListLabel 1211"/>
    <w:qFormat/>
    <w:rPr>
      <w:rFonts w:cs="Wingdings"/>
    </w:rPr>
  </w:style>
  <w:style w:type="character" w:styleId="ListLabel1212">
    <w:name w:val="ListLabel 1212"/>
    <w:qFormat/>
    <w:rPr>
      <w:rFonts w:cs="Symbol"/>
    </w:rPr>
  </w:style>
  <w:style w:type="character" w:styleId="ListLabel1213">
    <w:name w:val="ListLabel 1213"/>
    <w:qFormat/>
    <w:rPr>
      <w:rFonts w:cs="Courier New"/>
    </w:rPr>
  </w:style>
  <w:style w:type="character" w:styleId="ListLabel1214">
    <w:name w:val="ListLabel 1214"/>
    <w:qFormat/>
    <w:rPr>
      <w:rFonts w:cs="Wingdings"/>
    </w:rPr>
  </w:style>
  <w:style w:type="character" w:styleId="ListLabel1215">
    <w:name w:val="ListLabel 1215"/>
    <w:qFormat/>
    <w:rPr>
      <w:rFonts w:cs="Symbol"/>
    </w:rPr>
  </w:style>
  <w:style w:type="character" w:styleId="ListLabel1216">
    <w:name w:val="ListLabel 1216"/>
    <w:qFormat/>
    <w:rPr>
      <w:rFonts w:cs="Courier New"/>
    </w:rPr>
  </w:style>
  <w:style w:type="character" w:styleId="ListLabel1217">
    <w:name w:val="ListLabel 1217"/>
    <w:qFormat/>
    <w:rPr>
      <w:rFonts w:cs="Wingdings"/>
    </w:rPr>
  </w:style>
  <w:style w:type="character" w:styleId="ListLabel1218">
    <w:name w:val="ListLabel 1218"/>
    <w:qFormat/>
    <w:rPr>
      <w:b/>
      <w:bCs/>
      <w:sz w:val="24"/>
    </w:rPr>
  </w:style>
  <w:style w:type="character" w:styleId="ListLabel1219">
    <w:name w:val="ListLabel 1219"/>
    <w:qFormat/>
    <w:rPr>
      <w:rFonts w:ascii="Times New Roman" w:hAnsi="Times New Roman" w:cs="OpenSymbol"/>
      <w:sz w:val="24"/>
    </w:rPr>
  </w:style>
  <w:style w:type="character" w:styleId="ListLabel1220">
    <w:name w:val="ListLabel 1220"/>
    <w:qFormat/>
    <w:rPr>
      <w:rFonts w:cs="OpenSymbol"/>
    </w:rPr>
  </w:style>
  <w:style w:type="character" w:styleId="ListLabel1221">
    <w:name w:val="ListLabel 1221"/>
    <w:qFormat/>
    <w:rPr>
      <w:rFonts w:cs="OpenSymbol"/>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cs="OpenSymbol"/>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ascii="Times New Roman" w:hAnsi="Times New Roman"/>
      <w:b w:val="false"/>
      <w:bCs/>
      <w:sz w:val="24"/>
    </w:rPr>
  </w:style>
  <w:style w:type="character" w:styleId="ListLabel1229">
    <w:name w:val="ListLabel 1229"/>
    <w:qFormat/>
    <w:rPr>
      <w:rFonts w:ascii="Times New Roman" w:hAnsi="Times New Roman"/>
      <w:b w:val="false"/>
      <w:sz w:val="24"/>
    </w:rPr>
  </w:style>
  <w:style w:type="character" w:styleId="ListLabel1230">
    <w:name w:val="ListLabel 1230"/>
    <w:qFormat/>
    <w:rPr>
      <w:rFonts w:ascii="Times New Roman" w:hAnsi="Times New Roman"/>
      <w:b/>
      <w:sz w:val="24"/>
    </w:rPr>
  </w:style>
  <w:style w:type="character" w:styleId="ListLabel1231">
    <w:name w:val="ListLabel 1231"/>
    <w:qFormat/>
    <w:rPr>
      <w:rFonts w:ascii="Times New Roman" w:hAnsi="Times New Roman" w:cs="Symbol"/>
      <w:sz w:val="24"/>
    </w:rPr>
  </w:style>
  <w:style w:type="character" w:styleId="ListLabel1232">
    <w:name w:val="ListLabel 1232"/>
    <w:qFormat/>
    <w:rPr>
      <w:rFonts w:cs="Courier New"/>
    </w:rPr>
  </w:style>
  <w:style w:type="character" w:styleId="ListLabel1233">
    <w:name w:val="ListLabel 1233"/>
    <w:qFormat/>
    <w:rPr>
      <w:rFonts w:cs="Wingdings"/>
    </w:rPr>
  </w:style>
  <w:style w:type="character" w:styleId="ListLabel1234">
    <w:name w:val="ListLabel 1234"/>
    <w:qFormat/>
    <w:rPr>
      <w:rFonts w:cs="Symbol"/>
    </w:rPr>
  </w:style>
  <w:style w:type="character" w:styleId="ListLabel1235">
    <w:name w:val="ListLabel 1235"/>
    <w:qFormat/>
    <w:rPr>
      <w:rFonts w:cs="Courier New"/>
    </w:rPr>
  </w:style>
  <w:style w:type="character" w:styleId="ListLabel1236">
    <w:name w:val="ListLabel 1236"/>
    <w:qFormat/>
    <w:rPr>
      <w:rFonts w:cs="Wingdings"/>
    </w:rPr>
  </w:style>
  <w:style w:type="character" w:styleId="ListLabel1237">
    <w:name w:val="ListLabel 1237"/>
    <w:qFormat/>
    <w:rPr>
      <w:rFonts w:cs="Symbol"/>
    </w:rPr>
  </w:style>
  <w:style w:type="character" w:styleId="ListLabel1238">
    <w:name w:val="ListLabel 1238"/>
    <w:qFormat/>
    <w:rPr>
      <w:rFonts w:cs="Courier New"/>
    </w:rPr>
  </w:style>
  <w:style w:type="character" w:styleId="ListLabel1239">
    <w:name w:val="ListLabel 1239"/>
    <w:qFormat/>
    <w:rPr>
      <w:rFonts w:cs="Wingdings"/>
    </w:rPr>
  </w:style>
  <w:style w:type="character" w:styleId="ListLabel1240">
    <w:name w:val="ListLabel 1240"/>
    <w:qFormat/>
    <w:rPr>
      <w:b/>
      <w:bCs/>
      <w:sz w:val="24"/>
    </w:rPr>
  </w:style>
  <w:style w:type="character" w:styleId="ListLabel1241">
    <w:name w:val="ListLabel 1241"/>
    <w:qFormat/>
    <w:rPr>
      <w:rFonts w:ascii="Times New Roman" w:hAnsi="Times New Roman" w:cs="OpenSymbol"/>
      <w:sz w:val="24"/>
    </w:rPr>
  </w:style>
  <w:style w:type="character" w:styleId="ListLabel1242">
    <w:name w:val="ListLabel 1242"/>
    <w:qFormat/>
    <w:rPr>
      <w:rFonts w:cs="OpenSymbol"/>
    </w:rPr>
  </w:style>
  <w:style w:type="character" w:styleId="ListLabel1243">
    <w:name w:val="ListLabel 1243"/>
    <w:qFormat/>
    <w:rPr>
      <w:rFonts w:cs="OpenSymbol"/>
    </w:rPr>
  </w:style>
  <w:style w:type="character" w:styleId="ListLabel1244">
    <w:name w:val="ListLabel 1244"/>
    <w:qFormat/>
    <w:rPr>
      <w:rFonts w:cs="OpenSymbol"/>
    </w:rPr>
  </w:style>
  <w:style w:type="character" w:styleId="ListLabel1245">
    <w:name w:val="ListLabel 1245"/>
    <w:qFormat/>
    <w:rPr>
      <w:rFonts w:cs="OpenSymbol"/>
    </w:rPr>
  </w:style>
  <w:style w:type="character" w:styleId="ListLabel1246">
    <w:name w:val="ListLabel 1246"/>
    <w:qFormat/>
    <w:rPr>
      <w:rFonts w:cs="OpenSymbol"/>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ascii="Times New Roman" w:hAnsi="Times New Roman"/>
      <w:b w:val="false"/>
      <w:bCs/>
      <w:sz w:val="24"/>
    </w:rPr>
  </w:style>
  <w:style w:type="character" w:styleId="ListLabel1251">
    <w:name w:val="ListLabel 1251"/>
    <w:qFormat/>
    <w:rPr>
      <w:rFonts w:ascii="Times New Roman" w:hAnsi="Times New Roman"/>
      <w:b w:val="false"/>
      <w:sz w:val="24"/>
    </w:rPr>
  </w:style>
  <w:style w:type="character" w:styleId="ListLabel1252">
    <w:name w:val="ListLabel 1252"/>
    <w:qFormat/>
    <w:rPr>
      <w:rFonts w:ascii="Times New Roman" w:hAnsi="Times New Roman"/>
      <w:b/>
      <w:sz w:val="24"/>
    </w:rPr>
  </w:style>
  <w:style w:type="character" w:styleId="ListLabel1253">
    <w:name w:val="ListLabel 1253"/>
    <w:qFormat/>
    <w:rPr>
      <w:rFonts w:ascii="Times New Roman" w:hAnsi="Times New Roman" w:cs="Symbol"/>
      <w:sz w:val="24"/>
    </w:rPr>
  </w:style>
  <w:style w:type="character" w:styleId="ListLabel1254">
    <w:name w:val="ListLabel 1254"/>
    <w:qFormat/>
    <w:rPr>
      <w:rFonts w:cs="Courier New"/>
    </w:rPr>
  </w:style>
  <w:style w:type="character" w:styleId="ListLabel1255">
    <w:name w:val="ListLabel 1255"/>
    <w:qFormat/>
    <w:rPr>
      <w:rFonts w:cs="Wingdings"/>
    </w:rPr>
  </w:style>
  <w:style w:type="character" w:styleId="ListLabel1256">
    <w:name w:val="ListLabel 1256"/>
    <w:qFormat/>
    <w:rPr>
      <w:rFonts w:cs="Symbol"/>
    </w:rPr>
  </w:style>
  <w:style w:type="character" w:styleId="ListLabel1257">
    <w:name w:val="ListLabel 1257"/>
    <w:qFormat/>
    <w:rPr>
      <w:rFonts w:cs="Courier New"/>
    </w:rPr>
  </w:style>
  <w:style w:type="character" w:styleId="ListLabel1258">
    <w:name w:val="ListLabel 1258"/>
    <w:qFormat/>
    <w:rPr>
      <w:rFonts w:cs="Wingdings"/>
    </w:rPr>
  </w:style>
  <w:style w:type="character" w:styleId="ListLabel1259">
    <w:name w:val="ListLabel 1259"/>
    <w:qFormat/>
    <w:rPr>
      <w:rFonts w:cs="Symbol"/>
    </w:rPr>
  </w:style>
  <w:style w:type="character" w:styleId="ListLabel1260">
    <w:name w:val="ListLabel 1260"/>
    <w:qFormat/>
    <w:rPr>
      <w:rFonts w:cs="Courier New"/>
    </w:rPr>
  </w:style>
  <w:style w:type="character" w:styleId="ListLabel1261">
    <w:name w:val="ListLabel 1261"/>
    <w:qFormat/>
    <w:rPr>
      <w:rFonts w:cs="Wingdings"/>
    </w:rPr>
  </w:style>
  <w:style w:type="character" w:styleId="ListLabel1262">
    <w:name w:val="ListLabel 1262"/>
    <w:qFormat/>
    <w:rPr>
      <w:b/>
      <w:bCs/>
      <w:sz w:val="24"/>
    </w:rPr>
  </w:style>
  <w:style w:type="character" w:styleId="ListLabel1263">
    <w:name w:val="ListLabel 1263"/>
    <w:qFormat/>
    <w:rPr>
      <w:rFonts w:ascii="Times New Roman" w:hAnsi="Times New Roman" w:cs="OpenSymbol"/>
      <w:sz w:val="24"/>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cs="OpenSymbol"/>
    </w:rPr>
  </w:style>
  <w:style w:type="character" w:styleId="ListLabel1271">
    <w:name w:val="ListLabel 1271"/>
    <w:qFormat/>
    <w:rPr>
      <w:rFonts w:cs="OpenSymbol"/>
    </w:rPr>
  </w:style>
  <w:style w:type="character" w:styleId="ListLabel1272">
    <w:name w:val="ListLabel 1272"/>
    <w:qFormat/>
    <w:rPr>
      <w:rFonts w:ascii="Times New Roman" w:hAnsi="Times New Roman"/>
      <w:b w:val="false"/>
      <w:bCs/>
      <w:sz w:val="24"/>
    </w:rPr>
  </w:style>
  <w:style w:type="character" w:styleId="ListLabel1273">
    <w:name w:val="ListLabel 1273"/>
    <w:qFormat/>
    <w:rPr>
      <w:rFonts w:ascii="Times New Roman" w:hAnsi="Times New Roman"/>
      <w:b w:val="false"/>
      <w:sz w:val="24"/>
    </w:rPr>
  </w:style>
  <w:style w:type="character" w:styleId="ListLabel1274">
    <w:name w:val="ListLabel 1274"/>
    <w:qFormat/>
    <w:rPr>
      <w:rFonts w:ascii="Times New Roman" w:hAnsi="Times New Roman"/>
      <w:b/>
      <w:sz w:val="24"/>
    </w:rPr>
  </w:style>
  <w:style w:type="character" w:styleId="ListLabel1275">
    <w:name w:val="ListLabel 1275"/>
    <w:qFormat/>
    <w:rPr>
      <w:rFonts w:ascii="Times New Roman" w:hAnsi="Times New Roman" w:cs="Symbol"/>
      <w:sz w:val="24"/>
    </w:rPr>
  </w:style>
  <w:style w:type="character" w:styleId="ListLabel1276">
    <w:name w:val="ListLabel 1276"/>
    <w:qFormat/>
    <w:rPr>
      <w:rFonts w:cs="Courier New"/>
    </w:rPr>
  </w:style>
  <w:style w:type="character" w:styleId="ListLabel1277">
    <w:name w:val="ListLabel 1277"/>
    <w:qFormat/>
    <w:rPr>
      <w:rFonts w:cs="Wingdings"/>
    </w:rPr>
  </w:style>
  <w:style w:type="character" w:styleId="ListLabel1278">
    <w:name w:val="ListLabel 1278"/>
    <w:qFormat/>
    <w:rPr>
      <w:rFonts w:cs="Symbol"/>
    </w:rPr>
  </w:style>
  <w:style w:type="character" w:styleId="ListLabel1279">
    <w:name w:val="ListLabel 1279"/>
    <w:qFormat/>
    <w:rPr>
      <w:rFonts w:cs="Courier New"/>
    </w:rPr>
  </w:style>
  <w:style w:type="character" w:styleId="ListLabel1280">
    <w:name w:val="ListLabel 1280"/>
    <w:qFormat/>
    <w:rPr>
      <w:rFonts w:cs="Wingdings"/>
    </w:rPr>
  </w:style>
  <w:style w:type="character" w:styleId="ListLabel1281">
    <w:name w:val="ListLabel 1281"/>
    <w:qFormat/>
    <w:rPr>
      <w:rFonts w:cs="Symbol"/>
    </w:rPr>
  </w:style>
  <w:style w:type="character" w:styleId="ListLabel1282">
    <w:name w:val="ListLabel 1282"/>
    <w:qFormat/>
    <w:rPr>
      <w:rFonts w:cs="Courier New"/>
    </w:rPr>
  </w:style>
  <w:style w:type="character" w:styleId="ListLabel1283">
    <w:name w:val="ListLabel 1283"/>
    <w:qFormat/>
    <w:rPr>
      <w:rFonts w:cs="Wingdings"/>
    </w:rPr>
  </w:style>
  <w:style w:type="character" w:styleId="ListLabel1284">
    <w:name w:val="ListLabel 1284"/>
    <w:qFormat/>
    <w:rPr>
      <w:b/>
      <w:bCs/>
      <w:sz w:val="24"/>
    </w:rPr>
  </w:style>
  <w:style w:type="character" w:styleId="ListLabel1285">
    <w:name w:val="ListLabel 1285"/>
    <w:qFormat/>
    <w:rPr>
      <w:rFonts w:ascii="Times New Roman" w:hAnsi="Times New Roman" w:cs="OpenSymbol"/>
      <w:sz w:val="24"/>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cs="OpenSymbol"/>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rFonts w:ascii="Times New Roman" w:hAnsi="Times New Roman"/>
      <w:b w:val="false"/>
      <w:bCs/>
      <w:sz w:val="24"/>
    </w:rPr>
  </w:style>
  <w:style w:type="character" w:styleId="ListLabel1295">
    <w:name w:val="ListLabel 1295"/>
    <w:qFormat/>
    <w:rPr>
      <w:rFonts w:ascii="Times New Roman" w:hAnsi="Times New Roman"/>
      <w:b w:val="false"/>
      <w:sz w:val="24"/>
    </w:rPr>
  </w:style>
  <w:style w:type="character" w:styleId="ListLabel1296">
    <w:name w:val="ListLabel 1296"/>
    <w:qFormat/>
    <w:rPr>
      <w:rFonts w:ascii="Times New Roman" w:hAnsi="Times New Roman"/>
      <w:b/>
      <w:sz w:val="24"/>
    </w:rPr>
  </w:style>
  <w:style w:type="character" w:styleId="ListLabel1297">
    <w:name w:val="ListLabel 1297"/>
    <w:qFormat/>
    <w:rPr>
      <w:rFonts w:ascii="Times New Roman" w:hAnsi="Times New Roman" w:cs="Symbol"/>
      <w:sz w:val="24"/>
    </w:rPr>
  </w:style>
  <w:style w:type="character" w:styleId="ListLabel1298">
    <w:name w:val="ListLabel 1298"/>
    <w:qFormat/>
    <w:rPr>
      <w:rFonts w:cs="Courier New"/>
    </w:rPr>
  </w:style>
  <w:style w:type="character" w:styleId="ListLabel1299">
    <w:name w:val="ListLabel 1299"/>
    <w:qFormat/>
    <w:rPr>
      <w:rFonts w:cs="Wingdings"/>
    </w:rPr>
  </w:style>
  <w:style w:type="character" w:styleId="ListLabel1300">
    <w:name w:val="ListLabel 1300"/>
    <w:qFormat/>
    <w:rPr>
      <w:rFonts w:cs="Symbol"/>
    </w:rPr>
  </w:style>
  <w:style w:type="character" w:styleId="ListLabel1301">
    <w:name w:val="ListLabel 1301"/>
    <w:qFormat/>
    <w:rPr>
      <w:rFonts w:cs="Courier New"/>
    </w:rPr>
  </w:style>
  <w:style w:type="character" w:styleId="ListLabel1302">
    <w:name w:val="ListLabel 1302"/>
    <w:qFormat/>
    <w:rPr>
      <w:rFonts w:cs="Wingdings"/>
    </w:rPr>
  </w:style>
  <w:style w:type="character" w:styleId="ListLabel1303">
    <w:name w:val="ListLabel 1303"/>
    <w:qFormat/>
    <w:rPr>
      <w:rFonts w:cs="Symbol"/>
    </w:rPr>
  </w:style>
  <w:style w:type="character" w:styleId="ListLabel1304">
    <w:name w:val="ListLabel 1304"/>
    <w:qFormat/>
    <w:rPr>
      <w:rFonts w:cs="Courier New"/>
    </w:rPr>
  </w:style>
  <w:style w:type="character" w:styleId="ListLabel1305">
    <w:name w:val="ListLabel 1305"/>
    <w:qFormat/>
    <w:rPr>
      <w:rFonts w:cs="Wingdings"/>
    </w:rPr>
  </w:style>
  <w:style w:type="character" w:styleId="ListLabel1306">
    <w:name w:val="ListLabel 1306"/>
    <w:qFormat/>
    <w:rPr>
      <w:b/>
      <w:bCs/>
      <w:sz w:val="24"/>
    </w:rPr>
  </w:style>
  <w:style w:type="character" w:styleId="ListLabel1307">
    <w:name w:val="ListLabel 1307"/>
    <w:qFormat/>
    <w:rPr>
      <w:rFonts w:ascii="Times New Roman" w:hAnsi="Times New Roman" w:cs="OpenSymbol"/>
      <w:sz w:val="24"/>
    </w:rPr>
  </w:style>
  <w:style w:type="character" w:styleId="ListLabel1308">
    <w:name w:val="ListLabel 1308"/>
    <w:qFormat/>
    <w:rPr>
      <w:rFonts w:cs="OpenSymbol"/>
    </w:rPr>
  </w:style>
  <w:style w:type="character" w:styleId="ListLabel1309">
    <w:name w:val="ListLabel 1309"/>
    <w:qFormat/>
    <w:rPr>
      <w:rFonts w:cs="OpenSymbol"/>
    </w:rPr>
  </w:style>
  <w:style w:type="character" w:styleId="ListLabel1310">
    <w:name w:val="ListLabel 1310"/>
    <w:qFormat/>
    <w:rPr>
      <w:rFonts w:cs="OpenSymbol"/>
    </w:rPr>
  </w:style>
  <w:style w:type="character" w:styleId="ListLabel1311">
    <w:name w:val="ListLabel 1311"/>
    <w:qFormat/>
    <w:rPr>
      <w:rFonts w:cs="OpenSymbol"/>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cs="OpenSymbol"/>
    </w:rPr>
  </w:style>
  <w:style w:type="character" w:styleId="ListLabel1316">
    <w:name w:val="ListLabel 1316"/>
    <w:qFormat/>
    <w:rPr>
      <w:rFonts w:ascii="Times New Roman" w:hAnsi="Times New Roman"/>
      <w:b w:val="false"/>
      <w:bCs/>
      <w:sz w:val="24"/>
    </w:rPr>
  </w:style>
  <w:style w:type="character" w:styleId="ListLabel1317">
    <w:name w:val="ListLabel 1317"/>
    <w:qFormat/>
    <w:rPr>
      <w:rFonts w:ascii="Times New Roman" w:hAnsi="Times New Roman"/>
      <w:b w:val="false"/>
      <w:sz w:val="24"/>
    </w:rPr>
  </w:style>
  <w:style w:type="character" w:styleId="ListLabel1318">
    <w:name w:val="ListLabel 1318"/>
    <w:qFormat/>
    <w:rPr>
      <w:rFonts w:ascii="Times New Roman" w:hAnsi="Times New Roman"/>
      <w:b/>
      <w:sz w:val="24"/>
    </w:rPr>
  </w:style>
  <w:style w:type="character" w:styleId="ListLabel1319">
    <w:name w:val="ListLabel 1319"/>
    <w:qFormat/>
    <w:rPr>
      <w:rFonts w:ascii="Times New Roman" w:hAnsi="Times New Roman" w:cs="Symbol"/>
      <w:sz w:val="24"/>
    </w:rPr>
  </w:style>
  <w:style w:type="character" w:styleId="ListLabel1320">
    <w:name w:val="ListLabel 1320"/>
    <w:qFormat/>
    <w:rPr>
      <w:rFonts w:cs="Courier New"/>
    </w:rPr>
  </w:style>
  <w:style w:type="character" w:styleId="ListLabel1321">
    <w:name w:val="ListLabel 1321"/>
    <w:qFormat/>
    <w:rPr>
      <w:rFonts w:cs="Wingdings"/>
    </w:rPr>
  </w:style>
  <w:style w:type="character" w:styleId="ListLabel1322">
    <w:name w:val="ListLabel 1322"/>
    <w:qFormat/>
    <w:rPr>
      <w:rFonts w:cs="Symbol"/>
    </w:rPr>
  </w:style>
  <w:style w:type="character" w:styleId="ListLabel1323">
    <w:name w:val="ListLabel 1323"/>
    <w:qFormat/>
    <w:rPr>
      <w:rFonts w:cs="Courier New"/>
    </w:rPr>
  </w:style>
  <w:style w:type="character" w:styleId="ListLabel1324">
    <w:name w:val="ListLabel 1324"/>
    <w:qFormat/>
    <w:rPr>
      <w:rFonts w:cs="Wingdings"/>
    </w:rPr>
  </w:style>
  <w:style w:type="character" w:styleId="ListLabel1325">
    <w:name w:val="ListLabel 1325"/>
    <w:qFormat/>
    <w:rPr>
      <w:rFonts w:cs="Symbol"/>
    </w:rPr>
  </w:style>
  <w:style w:type="character" w:styleId="ListLabel1326">
    <w:name w:val="ListLabel 1326"/>
    <w:qFormat/>
    <w:rPr>
      <w:rFonts w:cs="Courier New"/>
    </w:rPr>
  </w:style>
  <w:style w:type="character" w:styleId="ListLabel1327">
    <w:name w:val="ListLabel 1327"/>
    <w:qFormat/>
    <w:rPr>
      <w:rFonts w:cs="Wingdings"/>
    </w:rPr>
  </w:style>
  <w:style w:type="character" w:styleId="ListLabel1328">
    <w:name w:val="ListLabel 1328"/>
    <w:qFormat/>
    <w:rPr>
      <w:b/>
      <w:bCs/>
      <w:sz w:val="24"/>
    </w:rPr>
  </w:style>
  <w:style w:type="character" w:styleId="ListLabel1329">
    <w:name w:val="ListLabel 1329"/>
    <w:qFormat/>
    <w:rPr>
      <w:rFonts w:ascii="Times New Roman" w:hAnsi="Times New Roman" w:cs="OpenSymbol"/>
      <w:sz w:val="24"/>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cs="OpenSymbol"/>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OpenSymbol"/>
    </w:rPr>
  </w:style>
  <w:style w:type="character" w:styleId="ListLabel1337">
    <w:name w:val="ListLabel 1337"/>
    <w:qFormat/>
    <w:rPr>
      <w:rFonts w:cs="OpenSymbol"/>
    </w:rPr>
  </w:style>
  <w:style w:type="character" w:styleId="ListLabel1338">
    <w:name w:val="ListLabel 1338"/>
    <w:qFormat/>
    <w:rPr>
      <w:rFonts w:ascii="Times New Roman" w:hAnsi="Times New Roman"/>
      <w:b w:val="false"/>
      <w:bCs/>
      <w:sz w:val="24"/>
    </w:rPr>
  </w:style>
  <w:style w:type="character" w:styleId="ListLabel1339">
    <w:name w:val="ListLabel 1339"/>
    <w:qFormat/>
    <w:rPr>
      <w:rFonts w:ascii="Times New Roman" w:hAnsi="Times New Roman"/>
      <w:b w:val="false"/>
      <w:sz w:val="24"/>
    </w:rPr>
  </w:style>
  <w:style w:type="character" w:styleId="ListLabel1340">
    <w:name w:val="ListLabel 1340"/>
    <w:qFormat/>
    <w:rPr>
      <w:rFonts w:ascii="Times New Roman" w:hAnsi="Times New Roman"/>
      <w:b/>
      <w:sz w:val="24"/>
    </w:rPr>
  </w:style>
  <w:style w:type="character" w:styleId="ListLabel1341">
    <w:name w:val="ListLabel 1341"/>
    <w:qFormat/>
    <w:rPr>
      <w:rFonts w:ascii="Times New Roman" w:hAnsi="Times New Roman" w:cs="Symbol"/>
      <w:sz w:val="24"/>
    </w:rPr>
  </w:style>
  <w:style w:type="character" w:styleId="ListLabel1342">
    <w:name w:val="ListLabel 1342"/>
    <w:qFormat/>
    <w:rPr>
      <w:rFonts w:cs="Courier New"/>
    </w:rPr>
  </w:style>
  <w:style w:type="character" w:styleId="ListLabel1343">
    <w:name w:val="ListLabel 1343"/>
    <w:qFormat/>
    <w:rPr>
      <w:rFonts w:cs="Wingdings"/>
    </w:rPr>
  </w:style>
  <w:style w:type="character" w:styleId="ListLabel1344">
    <w:name w:val="ListLabel 1344"/>
    <w:qFormat/>
    <w:rPr>
      <w:rFonts w:cs="Symbol"/>
    </w:rPr>
  </w:style>
  <w:style w:type="character" w:styleId="ListLabel1345">
    <w:name w:val="ListLabel 1345"/>
    <w:qFormat/>
    <w:rPr>
      <w:rFonts w:cs="Courier New"/>
    </w:rPr>
  </w:style>
  <w:style w:type="character" w:styleId="ListLabel1346">
    <w:name w:val="ListLabel 1346"/>
    <w:qFormat/>
    <w:rPr>
      <w:rFonts w:cs="Wingdings"/>
    </w:rPr>
  </w:style>
  <w:style w:type="character" w:styleId="ListLabel1347">
    <w:name w:val="ListLabel 1347"/>
    <w:qFormat/>
    <w:rPr>
      <w:rFonts w:cs="Symbol"/>
    </w:rPr>
  </w:style>
  <w:style w:type="character" w:styleId="ListLabel1348">
    <w:name w:val="ListLabel 1348"/>
    <w:qFormat/>
    <w:rPr>
      <w:rFonts w:cs="Courier New"/>
    </w:rPr>
  </w:style>
  <w:style w:type="character" w:styleId="ListLabel1349">
    <w:name w:val="ListLabel 1349"/>
    <w:qFormat/>
    <w:rPr>
      <w:rFonts w:cs="Wingdings"/>
    </w:rPr>
  </w:style>
  <w:style w:type="character" w:styleId="ListLabel1350">
    <w:name w:val="ListLabel 1350"/>
    <w:qFormat/>
    <w:rPr>
      <w:b/>
      <w:bCs/>
      <w:sz w:val="24"/>
    </w:rPr>
  </w:style>
  <w:style w:type="character" w:styleId="ListLabel1351">
    <w:name w:val="ListLabel 1351"/>
    <w:qFormat/>
    <w:rPr>
      <w:rFonts w:ascii="Times New Roman" w:hAnsi="Times New Roman"/>
      <w:b w:val="false"/>
      <w:bCs/>
      <w:sz w:val="24"/>
    </w:rPr>
  </w:style>
  <w:style w:type="character" w:styleId="ListLabel1352">
    <w:name w:val="ListLabel 1352"/>
    <w:qFormat/>
    <w:rPr>
      <w:rFonts w:ascii="Times New Roman" w:hAnsi="Times New Roman"/>
      <w:b w:val="false"/>
      <w:sz w:val="24"/>
    </w:rPr>
  </w:style>
  <w:style w:type="character" w:styleId="ListLabel1353">
    <w:name w:val="ListLabel 1353"/>
    <w:qFormat/>
    <w:rPr>
      <w:rFonts w:ascii="Times New Roman" w:hAnsi="Times New Roman"/>
      <w:b/>
      <w:sz w:val="24"/>
    </w:rPr>
  </w:style>
  <w:style w:type="character" w:styleId="ListLabel1354">
    <w:name w:val="ListLabel 1354"/>
    <w:qFormat/>
    <w:rPr>
      <w:rFonts w:ascii="Times New Roman" w:hAnsi="Times New Roman" w:cs="Symbol"/>
      <w:sz w:val="24"/>
    </w:rPr>
  </w:style>
  <w:style w:type="character" w:styleId="ListLabel1355">
    <w:name w:val="ListLabel 1355"/>
    <w:qFormat/>
    <w:rPr>
      <w:rFonts w:cs="Courier New"/>
    </w:rPr>
  </w:style>
  <w:style w:type="character" w:styleId="ListLabel1356">
    <w:name w:val="ListLabel 1356"/>
    <w:qFormat/>
    <w:rPr>
      <w:rFonts w:cs="Wingdings"/>
    </w:rPr>
  </w:style>
  <w:style w:type="character" w:styleId="ListLabel1357">
    <w:name w:val="ListLabel 1357"/>
    <w:qFormat/>
    <w:rPr>
      <w:rFonts w:cs="Symbol"/>
    </w:rPr>
  </w:style>
  <w:style w:type="character" w:styleId="ListLabel1358">
    <w:name w:val="ListLabel 1358"/>
    <w:qFormat/>
    <w:rPr>
      <w:rFonts w:cs="Courier New"/>
    </w:rPr>
  </w:style>
  <w:style w:type="character" w:styleId="ListLabel1359">
    <w:name w:val="ListLabel 1359"/>
    <w:qFormat/>
    <w:rPr>
      <w:rFonts w:cs="Wingdings"/>
    </w:rPr>
  </w:style>
  <w:style w:type="character" w:styleId="ListLabel1360">
    <w:name w:val="ListLabel 1360"/>
    <w:qFormat/>
    <w:rPr>
      <w:rFonts w:cs="Symbol"/>
    </w:rPr>
  </w:style>
  <w:style w:type="character" w:styleId="ListLabel1361">
    <w:name w:val="ListLabel 1361"/>
    <w:qFormat/>
    <w:rPr>
      <w:rFonts w:cs="Courier New"/>
    </w:rPr>
  </w:style>
  <w:style w:type="character" w:styleId="ListLabel1362">
    <w:name w:val="ListLabel 1362"/>
    <w:qFormat/>
    <w:rPr>
      <w:rFonts w:cs="Wingdings"/>
    </w:rPr>
  </w:style>
  <w:style w:type="character" w:styleId="ListLabel1363">
    <w:name w:val="ListLabel 1363"/>
    <w:qFormat/>
    <w:rPr>
      <w:b/>
      <w:bCs/>
      <w:sz w:val="24"/>
    </w:rPr>
  </w:style>
  <w:style w:type="character" w:styleId="ListLabel1364">
    <w:name w:val="ListLabel 1364"/>
    <w:qFormat/>
    <w:rPr>
      <w:rFonts w:ascii="Times New Roman" w:hAnsi="Times New Roman"/>
      <w:b w:val="false"/>
      <w:bCs/>
      <w:sz w:val="24"/>
    </w:rPr>
  </w:style>
  <w:style w:type="character" w:styleId="ListLabel1365">
    <w:name w:val="ListLabel 1365"/>
    <w:qFormat/>
    <w:rPr>
      <w:rFonts w:ascii="Times New Roman" w:hAnsi="Times New Roman"/>
      <w:b w:val="false"/>
      <w:sz w:val="24"/>
    </w:rPr>
  </w:style>
  <w:style w:type="character" w:styleId="ListLabel1366">
    <w:name w:val="ListLabel 1366"/>
    <w:qFormat/>
    <w:rPr>
      <w:rFonts w:ascii="Times New Roman" w:hAnsi="Times New Roman"/>
      <w:b/>
      <w:sz w:val="24"/>
    </w:rPr>
  </w:style>
  <w:style w:type="character" w:styleId="ListLabel1367">
    <w:name w:val="ListLabel 1367"/>
    <w:qFormat/>
    <w:rPr>
      <w:rFonts w:ascii="Times New Roman" w:hAnsi="Times New Roman" w:cs="Symbol"/>
      <w:sz w:val="24"/>
    </w:rPr>
  </w:style>
  <w:style w:type="character" w:styleId="ListLabel1368">
    <w:name w:val="ListLabel 1368"/>
    <w:qFormat/>
    <w:rPr>
      <w:rFonts w:cs="Courier New"/>
    </w:rPr>
  </w:style>
  <w:style w:type="character" w:styleId="ListLabel1369">
    <w:name w:val="ListLabel 1369"/>
    <w:qFormat/>
    <w:rPr>
      <w:rFonts w:cs="Wingdings"/>
    </w:rPr>
  </w:style>
  <w:style w:type="character" w:styleId="ListLabel1370">
    <w:name w:val="ListLabel 1370"/>
    <w:qFormat/>
    <w:rPr>
      <w:rFonts w:cs="Symbol"/>
    </w:rPr>
  </w:style>
  <w:style w:type="character" w:styleId="ListLabel1371">
    <w:name w:val="ListLabel 1371"/>
    <w:qFormat/>
    <w:rPr>
      <w:rFonts w:cs="Courier New"/>
    </w:rPr>
  </w:style>
  <w:style w:type="character" w:styleId="ListLabel1372">
    <w:name w:val="ListLabel 1372"/>
    <w:qFormat/>
    <w:rPr>
      <w:rFonts w:cs="Wingdings"/>
    </w:rPr>
  </w:style>
  <w:style w:type="character" w:styleId="ListLabel1373">
    <w:name w:val="ListLabel 1373"/>
    <w:qFormat/>
    <w:rPr>
      <w:rFonts w:cs="Symbol"/>
    </w:rPr>
  </w:style>
  <w:style w:type="character" w:styleId="ListLabel1374">
    <w:name w:val="ListLabel 1374"/>
    <w:qFormat/>
    <w:rPr>
      <w:rFonts w:cs="Courier New"/>
    </w:rPr>
  </w:style>
  <w:style w:type="character" w:styleId="ListLabel1375">
    <w:name w:val="ListLabel 1375"/>
    <w:qFormat/>
    <w:rPr>
      <w:rFonts w:cs="Wingdings"/>
    </w:rPr>
  </w:style>
  <w:style w:type="character" w:styleId="ListLabel1376">
    <w:name w:val="ListLabel 1376"/>
    <w:qFormat/>
    <w:rPr>
      <w:b/>
      <w:bCs/>
      <w:sz w:val="24"/>
    </w:rPr>
  </w:style>
  <w:style w:type="character" w:styleId="ListLabel1377">
    <w:name w:val="ListLabel 1377"/>
    <w:qFormat/>
    <w:rPr>
      <w:rFonts w:ascii="Times New Roman" w:hAnsi="Times New Roman"/>
      <w:b w:val="false"/>
      <w:bCs/>
      <w:sz w:val="24"/>
    </w:rPr>
  </w:style>
  <w:style w:type="character" w:styleId="ListLabel1378">
    <w:name w:val="ListLabel 1378"/>
    <w:qFormat/>
    <w:rPr>
      <w:rFonts w:ascii="Times New Roman" w:hAnsi="Times New Roman"/>
      <w:b w:val="false"/>
      <w:sz w:val="24"/>
    </w:rPr>
  </w:style>
  <w:style w:type="character" w:styleId="ListLabel1379">
    <w:name w:val="ListLabel 1379"/>
    <w:qFormat/>
    <w:rPr>
      <w:rFonts w:ascii="Times New Roman" w:hAnsi="Times New Roman"/>
      <w:b/>
      <w:sz w:val="24"/>
    </w:rPr>
  </w:style>
  <w:style w:type="character" w:styleId="ListLabel1380">
    <w:name w:val="ListLabel 1380"/>
    <w:qFormat/>
    <w:rPr>
      <w:rFonts w:ascii="Times New Roman" w:hAnsi="Times New Roman" w:cs="Symbol"/>
      <w:sz w:val="24"/>
    </w:rPr>
  </w:style>
  <w:style w:type="character" w:styleId="ListLabel1381">
    <w:name w:val="ListLabel 1381"/>
    <w:qFormat/>
    <w:rPr>
      <w:rFonts w:cs="Courier New"/>
    </w:rPr>
  </w:style>
  <w:style w:type="character" w:styleId="ListLabel1382">
    <w:name w:val="ListLabel 1382"/>
    <w:qFormat/>
    <w:rPr>
      <w:rFonts w:cs="Wingdings"/>
    </w:rPr>
  </w:style>
  <w:style w:type="character" w:styleId="ListLabel1383">
    <w:name w:val="ListLabel 1383"/>
    <w:qFormat/>
    <w:rPr>
      <w:rFonts w:cs="Symbol"/>
    </w:rPr>
  </w:style>
  <w:style w:type="character" w:styleId="ListLabel1384">
    <w:name w:val="ListLabel 1384"/>
    <w:qFormat/>
    <w:rPr>
      <w:rFonts w:cs="Courier New"/>
    </w:rPr>
  </w:style>
  <w:style w:type="character" w:styleId="ListLabel1385">
    <w:name w:val="ListLabel 1385"/>
    <w:qFormat/>
    <w:rPr>
      <w:rFonts w:cs="Wingdings"/>
    </w:rPr>
  </w:style>
  <w:style w:type="character" w:styleId="ListLabel1386">
    <w:name w:val="ListLabel 1386"/>
    <w:qFormat/>
    <w:rPr>
      <w:rFonts w:cs="Symbol"/>
    </w:rPr>
  </w:style>
  <w:style w:type="character" w:styleId="ListLabel1387">
    <w:name w:val="ListLabel 1387"/>
    <w:qFormat/>
    <w:rPr>
      <w:rFonts w:cs="Courier New"/>
    </w:rPr>
  </w:style>
  <w:style w:type="character" w:styleId="ListLabel1388">
    <w:name w:val="ListLabel 1388"/>
    <w:qFormat/>
    <w:rPr>
      <w:rFonts w:cs="Wingdings"/>
    </w:rPr>
  </w:style>
  <w:style w:type="character" w:styleId="ListLabel1389">
    <w:name w:val="ListLabel 1389"/>
    <w:qFormat/>
    <w:rPr>
      <w:b/>
      <w:bCs/>
      <w:sz w:val="24"/>
    </w:rPr>
  </w:style>
  <w:style w:type="character" w:styleId="ListLabel1390">
    <w:name w:val="ListLabel 1390"/>
    <w:qFormat/>
    <w:rPr>
      <w:rFonts w:ascii="Times New Roman" w:hAnsi="Times New Roman"/>
      <w:b w:val="false"/>
      <w:bCs/>
      <w:sz w:val="24"/>
    </w:rPr>
  </w:style>
  <w:style w:type="character" w:styleId="ListLabel1391">
    <w:name w:val="ListLabel 1391"/>
    <w:qFormat/>
    <w:rPr>
      <w:rFonts w:ascii="Times New Roman" w:hAnsi="Times New Roman"/>
      <w:b w:val="false"/>
      <w:sz w:val="24"/>
    </w:rPr>
  </w:style>
  <w:style w:type="character" w:styleId="ListLabel1392">
    <w:name w:val="ListLabel 1392"/>
    <w:qFormat/>
    <w:rPr>
      <w:rFonts w:ascii="Times New Roman" w:hAnsi="Times New Roman"/>
      <w:b/>
      <w:sz w:val="24"/>
    </w:rPr>
  </w:style>
  <w:style w:type="character" w:styleId="ListLabel1393">
    <w:name w:val="ListLabel 1393"/>
    <w:qFormat/>
    <w:rPr>
      <w:rFonts w:ascii="Times New Roman" w:hAnsi="Times New Roman" w:cs="Symbol"/>
      <w:sz w:val="24"/>
    </w:rPr>
  </w:style>
  <w:style w:type="character" w:styleId="ListLabel1394">
    <w:name w:val="ListLabel 1394"/>
    <w:qFormat/>
    <w:rPr>
      <w:rFonts w:cs="Courier New"/>
    </w:rPr>
  </w:style>
  <w:style w:type="character" w:styleId="ListLabel1395">
    <w:name w:val="ListLabel 1395"/>
    <w:qFormat/>
    <w:rPr>
      <w:rFonts w:cs="Wingdings"/>
    </w:rPr>
  </w:style>
  <w:style w:type="character" w:styleId="ListLabel1396">
    <w:name w:val="ListLabel 1396"/>
    <w:qFormat/>
    <w:rPr>
      <w:rFonts w:cs="Symbol"/>
    </w:rPr>
  </w:style>
  <w:style w:type="character" w:styleId="ListLabel1397">
    <w:name w:val="ListLabel 1397"/>
    <w:qFormat/>
    <w:rPr>
      <w:rFonts w:cs="Courier New"/>
    </w:rPr>
  </w:style>
  <w:style w:type="character" w:styleId="ListLabel1398">
    <w:name w:val="ListLabel 1398"/>
    <w:qFormat/>
    <w:rPr>
      <w:rFonts w:cs="Wingdings"/>
    </w:rPr>
  </w:style>
  <w:style w:type="character" w:styleId="ListLabel1399">
    <w:name w:val="ListLabel 1399"/>
    <w:qFormat/>
    <w:rPr>
      <w:rFonts w:cs="Symbol"/>
    </w:rPr>
  </w:style>
  <w:style w:type="character" w:styleId="ListLabel1400">
    <w:name w:val="ListLabel 1400"/>
    <w:qFormat/>
    <w:rPr>
      <w:rFonts w:cs="Courier New"/>
    </w:rPr>
  </w:style>
  <w:style w:type="character" w:styleId="ListLabel1401">
    <w:name w:val="ListLabel 1401"/>
    <w:qFormat/>
    <w:rPr>
      <w:rFonts w:cs="Wingdings"/>
    </w:rPr>
  </w:style>
  <w:style w:type="character" w:styleId="ListLabel1402">
    <w:name w:val="ListLabel 1402"/>
    <w:qFormat/>
    <w:rPr>
      <w:b/>
      <w:bCs/>
      <w:sz w:val="24"/>
    </w:rPr>
  </w:style>
  <w:style w:type="character" w:styleId="ListLabel1403">
    <w:name w:val="ListLabel 1403"/>
    <w:qFormat/>
    <w:rPr>
      <w:rFonts w:ascii="Times New Roman" w:hAnsi="Times New Roman"/>
      <w:b w:val="false"/>
      <w:bCs/>
      <w:sz w:val="24"/>
    </w:rPr>
  </w:style>
  <w:style w:type="character" w:styleId="ListLabel1404">
    <w:name w:val="ListLabel 1404"/>
    <w:qFormat/>
    <w:rPr>
      <w:rFonts w:ascii="Times New Roman" w:hAnsi="Times New Roman"/>
      <w:b w:val="false"/>
      <w:sz w:val="24"/>
    </w:rPr>
  </w:style>
  <w:style w:type="character" w:styleId="ListLabel1405">
    <w:name w:val="ListLabel 1405"/>
    <w:qFormat/>
    <w:rPr>
      <w:rFonts w:ascii="Times New Roman" w:hAnsi="Times New Roman"/>
      <w:b/>
      <w:sz w:val="24"/>
    </w:rPr>
  </w:style>
  <w:style w:type="character" w:styleId="ListLabel1406">
    <w:name w:val="ListLabel 1406"/>
    <w:qFormat/>
    <w:rPr>
      <w:rFonts w:ascii="Times New Roman" w:hAnsi="Times New Roman" w:cs="Symbol"/>
      <w:sz w:val="24"/>
    </w:rPr>
  </w:style>
  <w:style w:type="character" w:styleId="ListLabel1407">
    <w:name w:val="ListLabel 1407"/>
    <w:qFormat/>
    <w:rPr>
      <w:rFonts w:cs="Courier New"/>
    </w:rPr>
  </w:style>
  <w:style w:type="character" w:styleId="ListLabel1408">
    <w:name w:val="ListLabel 1408"/>
    <w:qFormat/>
    <w:rPr>
      <w:rFonts w:cs="Wingdings"/>
    </w:rPr>
  </w:style>
  <w:style w:type="character" w:styleId="ListLabel1409">
    <w:name w:val="ListLabel 1409"/>
    <w:qFormat/>
    <w:rPr>
      <w:rFonts w:cs="Symbol"/>
    </w:rPr>
  </w:style>
  <w:style w:type="character" w:styleId="ListLabel1410">
    <w:name w:val="ListLabel 1410"/>
    <w:qFormat/>
    <w:rPr>
      <w:rFonts w:cs="Courier New"/>
    </w:rPr>
  </w:style>
  <w:style w:type="character" w:styleId="ListLabel1411">
    <w:name w:val="ListLabel 1411"/>
    <w:qFormat/>
    <w:rPr>
      <w:rFonts w:cs="Wingdings"/>
    </w:rPr>
  </w:style>
  <w:style w:type="character" w:styleId="ListLabel1412">
    <w:name w:val="ListLabel 1412"/>
    <w:qFormat/>
    <w:rPr>
      <w:rFonts w:cs="Symbol"/>
    </w:rPr>
  </w:style>
  <w:style w:type="character" w:styleId="ListLabel1413">
    <w:name w:val="ListLabel 1413"/>
    <w:qFormat/>
    <w:rPr>
      <w:rFonts w:cs="Courier New"/>
    </w:rPr>
  </w:style>
  <w:style w:type="character" w:styleId="ListLabel1414">
    <w:name w:val="ListLabel 1414"/>
    <w:qFormat/>
    <w:rPr>
      <w:rFonts w:cs="Wingdings"/>
    </w:rPr>
  </w:style>
  <w:style w:type="character" w:styleId="ListLabel1415">
    <w:name w:val="ListLabel 1415"/>
    <w:qFormat/>
    <w:rPr>
      <w:b/>
      <w:bCs/>
      <w:sz w:val="24"/>
    </w:rPr>
  </w:style>
  <w:style w:type="character" w:styleId="ListLabel1416">
    <w:name w:val="ListLabel 1416"/>
    <w:qFormat/>
    <w:rPr>
      <w:rFonts w:ascii="Times New Roman" w:hAnsi="Times New Roman"/>
      <w:b w:val="false"/>
      <w:bCs/>
      <w:sz w:val="24"/>
    </w:rPr>
  </w:style>
  <w:style w:type="character" w:styleId="ListLabel1417">
    <w:name w:val="ListLabel 1417"/>
    <w:qFormat/>
    <w:rPr>
      <w:rFonts w:ascii="Times New Roman" w:hAnsi="Times New Roman"/>
      <w:b w:val="false"/>
      <w:sz w:val="24"/>
    </w:rPr>
  </w:style>
  <w:style w:type="character" w:styleId="ListLabel1418">
    <w:name w:val="ListLabel 1418"/>
    <w:qFormat/>
    <w:rPr>
      <w:rFonts w:ascii="Times New Roman" w:hAnsi="Times New Roman"/>
      <w:b/>
      <w:sz w:val="24"/>
    </w:rPr>
  </w:style>
  <w:style w:type="character" w:styleId="ListLabel1419">
    <w:name w:val="ListLabel 1419"/>
    <w:qFormat/>
    <w:rPr>
      <w:rFonts w:ascii="Times New Roman" w:hAnsi="Times New Roman" w:cs="Symbol"/>
      <w:sz w:val="24"/>
    </w:rPr>
  </w:style>
  <w:style w:type="character" w:styleId="ListLabel1420">
    <w:name w:val="ListLabel 1420"/>
    <w:qFormat/>
    <w:rPr>
      <w:rFonts w:cs="Courier New"/>
    </w:rPr>
  </w:style>
  <w:style w:type="character" w:styleId="ListLabel1421">
    <w:name w:val="ListLabel 1421"/>
    <w:qFormat/>
    <w:rPr>
      <w:rFonts w:cs="Wingdings"/>
    </w:rPr>
  </w:style>
  <w:style w:type="character" w:styleId="ListLabel1422">
    <w:name w:val="ListLabel 1422"/>
    <w:qFormat/>
    <w:rPr>
      <w:rFonts w:cs="Symbol"/>
    </w:rPr>
  </w:style>
  <w:style w:type="character" w:styleId="ListLabel1423">
    <w:name w:val="ListLabel 1423"/>
    <w:qFormat/>
    <w:rPr>
      <w:rFonts w:cs="Courier New"/>
    </w:rPr>
  </w:style>
  <w:style w:type="character" w:styleId="ListLabel1424">
    <w:name w:val="ListLabel 1424"/>
    <w:qFormat/>
    <w:rPr>
      <w:rFonts w:cs="Wingdings"/>
    </w:rPr>
  </w:style>
  <w:style w:type="character" w:styleId="ListLabel1425">
    <w:name w:val="ListLabel 1425"/>
    <w:qFormat/>
    <w:rPr>
      <w:rFonts w:cs="Symbol"/>
    </w:rPr>
  </w:style>
  <w:style w:type="character" w:styleId="ListLabel1426">
    <w:name w:val="ListLabel 1426"/>
    <w:qFormat/>
    <w:rPr>
      <w:rFonts w:cs="Courier New"/>
    </w:rPr>
  </w:style>
  <w:style w:type="character" w:styleId="ListLabel1427">
    <w:name w:val="ListLabel 1427"/>
    <w:qFormat/>
    <w:rPr>
      <w:rFonts w:cs="Wingdings"/>
    </w:rPr>
  </w:style>
  <w:style w:type="character" w:styleId="ListLabel1428">
    <w:name w:val="ListLabel 1428"/>
    <w:qFormat/>
    <w:rPr>
      <w:b/>
      <w:bCs/>
      <w:sz w:val="24"/>
    </w:rPr>
  </w:style>
  <w:style w:type="character" w:styleId="ListLabel1429">
    <w:name w:val="ListLabel 1429"/>
    <w:qFormat/>
    <w:rPr>
      <w:rFonts w:ascii="Times New Roman" w:hAnsi="Times New Roman"/>
      <w:b w:val="false"/>
      <w:bCs/>
      <w:sz w:val="24"/>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BodyText2">
    <w:name w:val="Body Text 2"/>
    <w:basedOn w:val="Normal"/>
    <w:qFormat/>
    <w:pPr>
      <w:jc w:val="center"/>
    </w:pPr>
    <w:rPr>
      <w:b/>
      <w:sz w:val="36"/>
      <w:szCs w:val="20"/>
    </w:rPr>
  </w:style>
  <w:style w:type="paragraph" w:styleId="BodyText3">
    <w:name w:val="Body Text 3"/>
    <w:basedOn w:val="Normal"/>
    <w:qFormat/>
    <w:pPr>
      <w:jc w:val="both"/>
    </w:pPr>
    <w:rPr>
      <w:szCs w:val="20"/>
    </w:rPr>
  </w:style>
  <w:style w:type="paragraph" w:styleId="Wcicietrecitekstu">
    <w:name w:val="Body Text Indent"/>
    <w:basedOn w:val="Normal"/>
    <w:pPr>
      <w:spacing w:before="0" w:after="0"/>
      <w:ind w:left="454" w:right="0" w:hanging="0"/>
      <w:jc w:val="both"/>
    </w:pPr>
    <w:rPr>
      <w:szCs w:val="20"/>
    </w:rPr>
  </w:style>
  <w:style w:type="paragraph" w:styleId="Tekstpodstawowy2">
    <w:name w:val="Tekst podstawowy 2"/>
    <w:basedOn w:val="Normal"/>
    <w:qFormat/>
    <w:pPr>
      <w:jc w:val="both"/>
    </w:pPr>
    <w:rPr>
      <w:b/>
      <w:szCs w:val="20"/>
    </w:rPr>
  </w:style>
  <w:style w:type="paragraph" w:styleId="Standard">
    <w:name w:val="Standard"/>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3">
    <w:name w:val="Tekst podstawowy 3"/>
    <w:basedOn w:val="Normal"/>
    <w:qFormat/>
    <w:pPr>
      <w:jc w:val="center"/>
    </w:pPr>
    <w:rPr>
      <w:b/>
      <w:sz w:val="32"/>
      <w:szCs w:val="20"/>
    </w:rPr>
  </w:style>
  <w:style w:type="paragraph" w:styleId="ListBullet5">
    <w:name w:val="List Bullet 5"/>
    <w:basedOn w:val="Normal"/>
    <w:qFormat/>
    <w:pPr>
      <w:widowControl w:val="false"/>
      <w:suppressAutoHyphens w:val="true"/>
      <w:overflowPunct w:val="true"/>
      <w:spacing w:lineRule="auto" w:line="312" w:before="200" w:after="0"/>
      <w:ind w:left="1132" w:right="0" w:hanging="283"/>
      <w:jc w:val="both"/>
      <w:textAlignment w:val="baseline"/>
    </w:pPr>
    <w:rPr>
      <w:rFonts w:ascii="Arial" w:hAnsi="Arial"/>
      <w:sz w:val="18"/>
      <w:szCs w:val="20"/>
    </w:rPr>
  </w:style>
  <w:style w:type="paragraph" w:styleId="Znak1">
    <w:name w:val=" Znak1"/>
    <w:basedOn w:val="Normal"/>
    <w:qFormat/>
    <w:pPr/>
    <w:rPr/>
  </w:style>
  <w:style w:type="paragraph" w:styleId="Tekstpodstawowywcity2">
    <w:name w:val="Tekst podstawowy wcięty 2"/>
    <w:basedOn w:val="Normal"/>
    <w:qFormat/>
    <w:pPr>
      <w:spacing w:lineRule="auto" w:line="480" w:before="0" w:after="120"/>
      <w:ind w:left="283" w:right="0" w:hanging="0"/>
    </w:pPr>
    <w:rPr/>
  </w:style>
  <w:style w:type="paragraph" w:styleId="Akapitzlist">
    <w:name w:val="Akapit z listą"/>
    <w:basedOn w:val="Normal"/>
    <w:qFormat/>
    <w:pPr>
      <w:spacing w:before="0" w:after="0"/>
      <w:ind w:left="708" w:right="0" w:hanging="0"/>
    </w:pPr>
    <w:rPr/>
  </w:style>
  <w:style w:type="paragraph" w:styleId="Tytu">
    <w:name w:val="Title"/>
    <w:basedOn w:val="Normal"/>
    <w:qFormat/>
    <w:pPr>
      <w:jc w:val="center"/>
    </w:pPr>
    <w:rPr>
      <w:b/>
      <w:szCs w:val="20"/>
    </w:rPr>
  </w:style>
  <w:style w:type="paragraph" w:styleId="Podtytu">
    <w:name w:val="Subtitle"/>
    <w:basedOn w:val="Gwka"/>
    <w:qFormat/>
    <w:pPr>
      <w:jc w:val="center"/>
    </w:pPr>
    <w:rPr>
      <w:i/>
      <w:iCs/>
      <w:sz w:val="28"/>
      <w:szCs w:val="28"/>
    </w:rPr>
  </w:style>
  <w:style w:type="paragraph" w:styleId="Tekstkomentarza">
    <w:name w:val="Tekst komentarza"/>
    <w:basedOn w:val="Normal"/>
    <w:qFormat/>
    <w:pPr/>
    <w:rPr>
      <w:sz w:val="20"/>
      <w:szCs w:val="20"/>
    </w:rPr>
  </w:style>
  <w:style w:type="paragraph" w:styleId="Tekstdymka">
    <w:name w:val="Tekst dymka"/>
    <w:basedOn w:val="Normal"/>
    <w:qFormat/>
    <w:pPr/>
    <w:rPr>
      <w:rFonts w:ascii="Tahoma" w:hAnsi="Tahoma" w:cs="Tahoma"/>
      <w:sz w:val="16"/>
      <w:szCs w:val="16"/>
    </w:rPr>
  </w:style>
  <w:style w:type="paragraph" w:styleId="NormalnyWeb">
    <w:name w:val="Normalny (Web)"/>
    <w:basedOn w:val="Normal"/>
    <w:qFormat/>
    <w:pPr>
      <w:spacing w:before="280" w:after="280"/>
    </w:pPr>
    <w:rPr/>
  </w:style>
  <w:style w:type="paragraph" w:styleId="Plandokumentu">
    <w:name w:val="Plan dokumentu"/>
    <w:basedOn w:val="Normal"/>
    <w:qFormat/>
    <w:pPr>
      <w:shd w:val="clear"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name w:val=" Znak"/>
    <w:basedOn w:val="Normal"/>
    <w:qFormat/>
    <w:pPr/>
    <w:rPr/>
  </w:style>
  <w:style w:type="paragraph" w:styleId="Western">
    <w:name w:val="western"/>
    <w:basedOn w:val="Normal"/>
    <w:qFormat/>
    <w:pPr>
      <w:spacing w:before="280" w:after="0"/>
      <w:jc w:val="both"/>
    </w:pPr>
    <w:rPr>
      <w:rFonts w:ascii="Bookman Old Style" w:hAnsi="Bookman Old Style"/>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Tekstpodstawowywcity23">
    <w:name w:val="Tekst podstawowy wcięty 23"/>
    <w:basedOn w:val="Normal"/>
    <w:qFormat/>
    <w:pPr>
      <w:ind w:left="360" w:right="0" w:hanging="0"/>
    </w:pPr>
    <w:rPr/>
  </w:style>
  <w:style w:type="paragraph" w:styleId="Tekstpodstawowy21">
    <w:name w:val="Tekst podstawowy 21"/>
    <w:basedOn w:val="Normal"/>
    <w:qFormat/>
    <w:pPr>
      <w:jc w:val="both"/>
    </w:pPr>
    <w:rPr>
      <w:b/>
    </w:rPr>
  </w:style>
  <w:style w:type="paragraph" w:styleId="NormalnyPogrubienie">
    <w:name w:val="Normalny + Pogrubienie"/>
    <w:basedOn w:val="BodyText2"/>
    <w:qFormat/>
    <w:pPr>
      <w:ind w:left="708" w:right="0" w:hanging="0"/>
      <w:jc w:val="both"/>
    </w:pPr>
    <w:rPr>
      <w:sz w:val="24"/>
      <w:szCs w:val="24"/>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ListParagraph">
    <w:name w:val="List Paragraph"/>
    <w:basedOn w:val="Normal"/>
    <w:qFormat/>
    <w:pPr>
      <w:ind w:left="720" w:right="0" w:hanging="0"/>
    </w:pPr>
    <w:rPr/>
  </w:style>
  <w:style w:type="paragraph" w:styleId="Lista41">
    <w:name w:val="Lista 41"/>
    <w:basedOn w:val="Normal"/>
    <w:qFormat/>
    <w:pPr>
      <w:widowControl w:val="false"/>
      <w:suppressAutoHyphens w:val="true"/>
      <w:overflowPunct w:val="true"/>
      <w:spacing w:lineRule="auto" w:line="312" w:before="200" w:after="0"/>
      <w:ind w:left="1132" w:right="0" w:hanging="283"/>
      <w:jc w:val="both"/>
      <w:textAlignment w:val="baseline"/>
    </w:pPr>
    <w:rPr>
      <w:rFonts w:ascii="Arial" w:hAnsi="Arial" w:cs="Arial"/>
      <w:sz w:val="18"/>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Tekstpodstawowy31">
    <w:name w:val="Tekst podstawowy 31"/>
    <w:basedOn w:val="Normal"/>
    <w:qFormat/>
    <w:pPr>
      <w:jc w:val="both"/>
    </w:pPr>
    <w:rPr/>
  </w:style>
  <w:style w:type="paragraph" w:styleId="Tekst">
    <w:name w:val="tekst"/>
    <w:basedOn w:val="Normal"/>
    <w:qFormat/>
    <w:pPr>
      <w:widowControl w:val="false"/>
      <w:suppressLineNumbers/>
      <w:spacing w:lineRule="atLeast" w:line="360" w:before="60" w:after="60"/>
      <w:jc w:val="both"/>
      <w:textAlignment w:val="baseline"/>
    </w:pPr>
    <w:rPr/>
  </w:style>
  <w:style w:type="paragraph" w:styleId="Zwykytekst">
    <w:name w:val="Zwykły tekst"/>
    <w:basedOn w:val="Normal"/>
    <w:qFormat/>
    <w:pPr/>
    <w:rPr>
      <w:rFonts w:ascii="Courier New" w:hAnsi="Courier New" w:cs="Batang;바탕"/>
      <w:sz w:val="20"/>
      <w:szCs w:val="20"/>
      <w:lang w:val="pl-PL"/>
    </w:rPr>
  </w:style>
  <w:style w:type="paragraph" w:styleId="BodyTextIndent2">
    <w:name w:val="Body Text Indent 2"/>
    <w:basedOn w:val="Normal"/>
    <w:qFormat/>
    <w:pPr>
      <w:ind w:left="360" w:right="0" w:hanging="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4">
    <w:name w:val="WW8Num24"/>
    <w:qFormat/>
  </w:style>
  <w:style w:type="numbering" w:styleId="WW8Num28">
    <w:name w:val="WW8Num28"/>
    <w:qFormat/>
  </w:style>
  <w:style w:type="numbering" w:styleId="WW8Num25">
    <w:name w:val="WW8Num25"/>
    <w:qFormat/>
  </w:style>
  <w:style w:type="numbering" w:styleId="WW8Num23">
    <w:name w:val="WW8Num23"/>
    <w:qFormat/>
  </w:style>
  <w:style w:type="numbering" w:styleId="WW8Num38">
    <w:name w:val="WW8Num38"/>
    <w:qFormat/>
  </w:style>
  <w:style w:type="numbering" w:styleId="WW8Num35">
    <w:name w:val="WW8Num35"/>
    <w:qFormat/>
  </w:style>
  <w:style w:type="numbering" w:styleId="WW8Num33">
    <w:name w:val="WW8Num33"/>
    <w:qFormat/>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zp.zoz@poczta.fm" TargetMode="External"/><Relationship Id="rId3" Type="http://schemas.openxmlformats.org/officeDocument/2006/relationships/hyperlink" Target="mailto:tk1210@interia.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9554</TotalTime>
  <Application>LibreOffice/5.2.1.2$Windows_x86 LibreOffice_project/31dd62db80d4e60af04904455ec9c9219178d620</Application>
  <Pages>26</Pages>
  <Words>6924</Words>
  <Characters>46653</Characters>
  <CharactersWithSpaces>57466</CharactersWithSpaces>
  <Paragraphs>470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cp:lastPrinted>2018-12-13T08:52:38Z</cp:lastPrinted>
  <dcterms:modified xsi:type="dcterms:W3CDTF">2018-12-24T08:57:44Z</dcterms:modified>
  <cp:revision>550</cp:revision>
  <dc:subject/>
  <dc:title/>
</cp:coreProperties>
</file>