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04/ZP/2018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BodyText3"/>
        <w:jc w:val="center"/>
        <w:rPr/>
      </w:pPr>
      <w:r>
        <w:rPr>
          <w:rFonts w:cs="Arial" w:ascii="Arial" w:hAnsi="Arial"/>
          <w:b/>
          <w:color w:val="000000"/>
          <w:sz w:val="26"/>
          <w:szCs w:val="26"/>
          <w:highlight w:val="white"/>
          <w:u w:val="none"/>
        </w:rPr>
        <w:t>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analizatora</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LUTY  2018 r.</w:t>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t:</w:t>
      </w:r>
    </w:p>
    <w:p>
      <w:pPr>
        <w:pStyle w:val="Normal"/>
        <w:jc w:val="both"/>
        <w:rPr/>
      </w:pPr>
      <w:r>
        <w:rPr>
          <w:rFonts w:cs="Arial" w:ascii="Arial" w:hAnsi="Arial"/>
          <w:b w:val="false"/>
          <w:bCs w:val="false"/>
          <w:color w:val="00000A"/>
          <w:sz w:val="22"/>
          <w:szCs w:val="22"/>
        </w:rPr>
        <w:t xml:space="preserve">-  </w:t>
      </w:r>
      <w:r>
        <w:rPr>
          <w:rFonts w:cs="Arial" w:ascii="Arial" w:hAnsi="Arial"/>
          <w:b w:val="false"/>
          <w:bCs w:val="false"/>
          <w:i w:val="false"/>
          <w:iCs w:val="false"/>
          <w:color w:val="000000"/>
          <w:sz w:val="22"/>
          <w:szCs w:val="22"/>
          <w:highlight w:val="white"/>
          <w:u w:val="none"/>
        </w:rPr>
        <w:t>dostawa podłoży do hodowli drobnoustrojów z krwi i płynów ustrojowych wraz z dzierżawą aparatu do hodowli drobnoustrojów z krwi i płynów ustrojowych;</w:t>
      </w:r>
    </w:p>
    <w:p>
      <w:pPr>
        <w:pStyle w:val="Normal"/>
        <w:jc w:val="both"/>
        <w:rPr/>
      </w:pPr>
      <w:r>
        <w:rPr>
          <w:rFonts w:cs="Arial" w:ascii="Arial" w:hAnsi="Arial"/>
          <w:b w:val="false"/>
          <w:bCs w:val="false"/>
          <w:i w:val="false"/>
          <w:iCs w:val="false"/>
          <w:color w:val="000000"/>
          <w:sz w:val="22"/>
          <w:szCs w:val="22"/>
          <w:highlight w:val="white"/>
          <w:u w:val="none"/>
        </w:rPr>
        <w:t xml:space="preserve">-    dostawa testów identyfikacyjnych i testów do oznaczania lekowrażliwości  w MIC i SIR oraz  materiałów zużywalnych do automatycznego analizatora bakteriologicznego wraz z dzierżawą </w:t>
      </w:r>
      <w:r>
        <w:rPr>
          <w:rFonts w:cs="Arial" w:ascii="Arial" w:hAnsi="Arial"/>
          <w:b/>
          <w:bCs w:val="false"/>
          <w:i w:val="false"/>
          <w:iCs w:val="false"/>
          <w:color w:val="000000"/>
          <w:sz w:val="26"/>
          <w:szCs w:val="26"/>
          <w:highlight w:val="white"/>
          <w:u w:val="none"/>
        </w:rPr>
        <w:t xml:space="preserve">  </w:t>
      </w:r>
      <w:r>
        <w:rPr>
          <w:rFonts w:cs="Arial" w:ascii="Arial" w:hAnsi="Arial"/>
          <w:b w:val="false"/>
          <w:bCs w:val="false"/>
          <w:i w:val="false"/>
          <w:iCs w:val="false"/>
          <w:color w:val="000000"/>
          <w:sz w:val="22"/>
          <w:szCs w:val="22"/>
          <w:highlight w:val="white"/>
          <w:u w:val="none"/>
        </w:rPr>
        <w:t>automatycznego analizatora bakteriologicznego do identyfikacji i oznaczania lekowrażliwości         w MIC i SIR.</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bCs w:val="false"/>
          <w:sz w:val="22"/>
          <w:szCs w:val="22"/>
          <w:highlight w:val="white"/>
        </w:rPr>
        <w:t xml:space="preserve">33.69.65.00-0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r>
        <w:rPr>
          <w:rFonts w:ascii="Arial" w:hAnsi="Arial"/>
          <w:b w:val="false"/>
          <w:bCs w:val="false"/>
          <w:sz w:val="22"/>
          <w:szCs w:val="22"/>
        </w:rPr>
        <w:t xml:space="preserve">  </w:t>
      </w:r>
    </w:p>
    <w:p>
      <w:pPr>
        <w:pStyle w:val="Normal"/>
        <w:jc w:val="both"/>
        <w:rPr>
          <w:rFonts w:ascii="Arial" w:hAnsi="Arial"/>
          <w:b w:val="false"/>
          <w:b w:val="false"/>
          <w:i w:val="false"/>
          <w:i w:val="false"/>
          <w:iCs w:val="false"/>
          <w:sz w:val="22"/>
          <w:szCs w:val="22"/>
          <w:highlight w:val="magenta"/>
          <w:u w:val="none"/>
        </w:rPr>
      </w:pPr>
      <w:r>
        <w:rPr>
          <w:rFonts w:ascii="Arial" w:hAnsi="Arial"/>
          <w:b w:val="false"/>
          <w:i w:val="false"/>
          <w:iCs w:val="false"/>
          <w:sz w:val="22"/>
          <w:szCs w:val="22"/>
          <w:highlight w:val="magenta"/>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rFonts w:ascii="Arial" w:hAnsi="Arial"/>
          <w:sz w:val="22"/>
          <w:szCs w:val="22"/>
          <w:highlight w:val="white"/>
        </w:rPr>
      </w:pPr>
      <w:r>
        <w:rPr>
          <w:rFonts w:ascii="Arial" w:hAnsi="Arial"/>
          <w:sz w:val="22"/>
          <w:szCs w:val="22"/>
          <w:highlight w:val="white"/>
        </w:rPr>
        <w:t xml:space="preserve">Dostawy przedmiotu zamówienia odbywać się będą sukcesywnie w okresie </w:t>
      </w:r>
      <w:r>
        <w:rPr>
          <w:rFonts w:ascii="Arial" w:hAnsi="Arial"/>
          <w:b/>
          <w:bCs/>
          <w:sz w:val="22"/>
          <w:szCs w:val="22"/>
          <w:highlight w:val="white"/>
        </w:rPr>
        <w:t>24 miesięcy</w:t>
      </w:r>
      <w:r>
        <w:rPr>
          <w:rFonts w:ascii="Arial" w:hAnsi="Arial"/>
          <w:sz w:val="22"/>
          <w:szCs w:val="22"/>
          <w:highlight w:val="white"/>
        </w:rPr>
        <w:t xml:space="preserve">, od daty podpisania umowy wg pisemnych zamówień składanych przez Kierownika Laboratorium Mikrobiologicznego lub jego zastępcę. </w:t>
      </w:r>
    </w:p>
    <w:p>
      <w:pPr>
        <w:pStyle w:val="Normal"/>
        <w:jc w:val="both"/>
        <w:rPr>
          <w:rFonts w:ascii="Arial" w:hAnsi="Arial" w:cs="Arial"/>
          <w:sz w:val="22"/>
          <w:szCs w:val="22"/>
          <w:highlight w:val="white"/>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highlight w:val="white"/>
        </w:rPr>
        <w:t xml:space="preserve"> 3</w:t>
      </w:r>
      <w:r>
        <w:rPr>
          <w:rFonts w:cs="Times New Roman" w:ascii="Arial" w:hAnsi="Arial"/>
          <w:b w:val="false"/>
          <w:bCs w:val="false"/>
          <w:sz w:val="22"/>
          <w:szCs w:val="22"/>
          <w:highlight w:val="white"/>
          <w:u w:val="none"/>
        </w:rPr>
        <w:t xml:space="preserve"> dni ro</w:t>
      </w:r>
      <w:r>
        <w:rPr>
          <w:rFonts w:cs="Times New Roman" w:ascii="Arial" w:hAnsi="Arial"/>
          <w:sz w:val="22"/>
          <w:szCs w:val="22"/>
          <w:highlight w:val="white"/>
          <w:u w:val="none"/>
        </w:rPr>
        <w:t>bocze</w:t>
      </w:r>
      <w:r>
        <w:rPr>
          <w:rFonts w:cs="Times New Roman" w:ascii="Arial" w:hAnsi="Arial"/>
          <w:sz w:val="22"/>
          <w:szCs w:val="22"/>
          <w:highlight w:val="white"/>
        </w:rPr>
        <w:t xml:space="preserve"> od daty złożenia zamówienia faksem lub przy pomocy poczty elektronicznej (e-mail).</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r>
        <w:rPr>
          <w:rFonts w:eastAsia="SimSun;Arial Unicode MS" w:cs="Times New Roman" w:ascii="Arial" w:hAnsi="Arial"/>
          <w:color w:val="000000"/>
          <w:sz w:val="22"/>
          <w:szCs w:val="22"/>
          <w:highlight w:val="white"/>
        </w:rPr>
        <w:t>Transport i dostawy przedmiotu zamówienia odbywać się winny zgodnie z warunkami określonymi w Rozporządzeniu Ministra Zdrowia z dnia 26 lipca 2002 r.                     w sprawie Procedur Dobrej Praktyki Dystrybucyjnej (Dz. U. z 2002 r. Nr 144 poz. 1216).</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pPr>
      <w:r>
        <w:rPr>
          <w:rFonts w:eastAsia="Arial;Arial" w:cs="Arial;Arial" w:ascii="Arial" w:hAnsi="Arial"/>
          <w:b/>
          <w:bCs/>
          <w:color w:val="000000"/>
          <w:sz w:val="22"/>
          <w:szCs w:val="22"/>
        </w:rPr>
        <w:t>2) spełniają warunki udziału w postępowaniu, dotyczące:</w:t>
      </w:r>
    </w:p>
    <w:p>
      <w:pPr>
        <w:pStyle w:val="Default"/>
        <w:spacing w:before="0" w:after="0"/>
        <w:ind w:left="0" w:right="0" w:hanging="0"/>
        <w:jc w:val="both"/>
        <w:rPr>
          <w:rFonts w:ascii="Arial" w:hAnsi="Arial" w:eastAsia="Arial;Arial" w:cs="Arial;Arial"/>
          <w:b/>
          <w:b/>
          <w:bCs/>
          <w:color w:val="000000"/>
          <w:sz w:val="22"/>
          <w:szCs w:val="22"/>
        </w:rPr>
      </w:pPr>
      <w:r>
        <w:rPr/>
      </w:r>
    </w:p>
    <w:p>
      <w:pPr>
        <w:pStyle w:val="Default"/>
        <w:spacing w:before="0" w:after="0"/>
        <w:ind w:left="0" w:right="0" w:hanging="0"/>
        <w:jc w:val="both"/>
        <w:rPr>
          <w:rFonts w:ascii="Arial" w:hAnsi="Arial" w:eastAsia="Arial;Arial" w:cs="Arial;Arial"/>
          <w:b/>
          <w:b/>
          <w:bCs/>
          <w:color w:val="000000"/>
          <w:sz w:val="22"/>
          <w:szCs w:val="22"/>
        </w:rPr>
      </w:pPr>
      <w:r>
        <w:rPr/>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spacing w:before="0" w:after="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false"/>
        <w:bidi w:val="0"/>
        <w:ind w:left="0" w:right="0" w:hanging="0"/>
        <w:jc w:val="both"/>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widowControl/>
        <w:numPr>
          <w:ilvl w:val="0"/>
          <w:numId w:val="0"/>
        </w:numPr>
        <w:shd w:val="clear" w:fill="FFFFFF"/>
        <w:overflowPunct w:val="fals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fals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ind w:right="0" w:hanging="0"/>
        <w:jc w:val="both"/>
        <w:rPr>
          <w:rFonts w:ascii="Arial" w:hAnsi="Arial" w:eastAsia="Arial" w:cs="Arial"/>
          <w:b/>
          <w:b/>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r>
    </w:p>
    <w:p>
      <w:pPr>
        <w:pStyle w:val="Normal"/>
        <w:shd w:val="clear" w:fill="FFFFFF"/>
        <w:spacing w:before="120" w:after="0"/>
        <w:ind w:right="0" w:hanging="0"/>
        <w:jc w:val="both"/>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b/>
          <w:bCs/>
          <w:i w:val="false"/>
          <w:i w:val="false"/>
          <w:iCs w:val="false"/>
          <w:caps w:val="false"/>
          <w:smallCaps w:val="false"/>
          <w:color w:val="000000"/>
          <w:spacing w:val="0"/>
          <w:sz w:val="22"/>
          <w:szCs w:val="22"/>
        </w:rPr>
      </w:pPr>
      <w:r>
        <w:rPr>
          <w:rFonts w:ascii="Arial" w:hAnsi="Arial"/>
          <w:b/>
          <w:bCs/>
          <w:i w:val="false"/>
          <w:iCs w:val="false"/>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cs="Arial" w:ascii="Arial" w:hAnsi="Arial"/>
          <w:b w:val="false"/>
          <w:bCs w:val="false"/>
          <w:i w:val="false"/>
          <w:iCs/>
          <w:caps w:val="false"/>
          <w:smallCaps w:val="false"/>
          <w:color w:val="000000"/>
          <w:spacing w:val="0"/>
          <w:sz w:val="22"/>
          <w:szCs w:val="22"/>
        </w:rPr>
        <w:t>|____________________________________</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cs="Arial"/>
          <w:sz w:val="22"/>
          <w:szCs w:val="22"/>
          <w:highlight w:val="white"/>
        </w:rPr>
      </w:pPr>
      <w:r>
        <w:rPr>
          <w:rFonts w:cs="Arial" w:ascii="Arial" w:hAnsi="Arial"/>
          <w:sz w:val="22"/>
          <w:szCs w:val="22"/>
          <w:highlight w:val="white"/>
        </w:rPr>
        <w:t xml:space="preserve">a)  Deklarację zgodności producenta (dotyczy wszystkich wyrobów medycznych i wyrobów medycznych do diagnostyki in vitro).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b)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c)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 Dla preparatów niebezpiecznych karty charakterystyki.</w:t>
      </w:r>
    </w:p>
    <w:p>
      <w:pPr>
        <w:pStyle w:val="Normal"/>
        <w:shd w:val="clear" w:fill="FFFFFF"/>
        <w:spacing w:before="120" w:after="0"/>
        <w:ind w:left="0" w:right="0" w:hanging="0"/>
        <w:jc w:val="both"/>
        <w:rPr>
          <w:rFonts w:ascii="Arial" w:hAnsi="Arial"/>
          <w:b/>
          <w:b/>
          <w:bCs/>
          <w:i/>
          <w:i/>
          <w:color w:val="000000"/>
          <w:sz w:val="22"/>
          <w:szCs w:val="22"/>
          <w:highlight w:val="white"/>
        </w:rPr>
      </w:pPr>
      <w:r>
        <w:rPr>
          <w:rFonts w:ascii="Arial" w:hAnsi="Arial"/>
          <w:b/>
          <w:bCs/>
          <w:i/>
          <w:color w:val="000000"/>
          <w:sz w:val="22"/>
          <w:szCs w:val="22"/>
          <w:highlight w:val="white"/>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0" w:right="0" w:hanging="0"/>
        <w:jc w:val="both"/>
        <w:rPr>
          <w:rFonts w:ascii="Arial" w:hAnsi="Arial" w:cs="Arial"/>
          <w:color w:val="000000"/>
          <w:sz w:val="22"/>
          <w:szCs w:val="22"/>
        </w:rPr>
      </w:pPr>
      <w:r>
        <w:rPr>
          <w:rFonts w:cs="Arial" w:ascii="Arial" w:hAnsi="Arial"/>
          <w:color w:val="000000"/>
          <w:sz w:val="22"/>
          <w:szCs w:val="22"/>
          <w:highlight w:val="white"/>
        </w:rPr>
        <w:t xml:space="preserve">Oświadczenia złożone w oryginale oraz dokumenty złożone w formie oryginału lub kserokopii powinny być </w:t>
      </w:r>
      <w:r>
        <w:rPr>
          <w:rFonts w:cs="Arial" w:ascii="Arial" w:hAnsi="Arial"/>
          <w:color w:val="000000"/>
          <w:sz w:val="22"/>
          <w:szCs w:val="22"/>
          <w:highlight w:val="white"/>
          <w:u w:val="none"/>
        </w:rPr>
        <w:t xml:space="preserve">poświadczone za zgodność z oryginałem przez Wykonawcę, oraz podpisane przez osoby podpisujące ofertę lub przez osoby upoważnione do poświadczenia zgodności z oryginałem kserokopii dokumentów – w takim przypadku wraz z dokumentami Wykonawca </w:t>
      </w:r>
      <w:r>
        <w:rPr>
          <w:rFonts w:cs="Arial" w:ascii="Arial" w:hAnsi="Arial"/>
          <w:color w:val="000000"/>
          <w:sz w:val="22"/>
          <w:szCs w:val="22"/>
          <w:u w:val="none"/>
        </w:rPr>
        <w:t>powinien przedłożyć dokumenty, z treści których wynika umocowanie do dokonania tej czynności.</w:t>
      </w:r>
    </w:p>
    <w:p>
      <w:pPr>
        <w:pStyle w:val="Normal"/>
        <w:widowControl/>
        <w:numPr>
          <w:ilvl w:val="0"/>
          <w:numId w:val="0"/>
        </w:numPr>
        <w:overflowPunct w:val="false"/>
        <w:bidi w:val="0"/>
        <w:ind w:left="15" w:right="0" w:hanging="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Jeżeli dokumenty będą podpisane przez pełnomocników, Wykonawca powinien dołączyć do oferty pełnomocnictwa, z treści których wynika umocowanie do podpisania dokumentów przez pełnomocników.  </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6. Oświadczenie dotyczące grupy kapitałowej</w:t>
      </w:r>
    </w:p>
    <w:p>
      <w:pPr>
        <w:pStyle w:val="ListParagraph"/>
        <w:widowControl w:val="false"/>
        <w:numPr>
          <w:ilvl w:val="0"/>
          <w:numId w:val="7"/>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7"/>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7"/>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numPr>
          <w:ilvl w:val="0"/>
          <w:numId w:val="7"/>
        </w:numPr>
        <w:jc w:val="both"/>
        <w:rPr/>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pPr>
        <w:pStyle w:val="Normal"/>
        <w:numPr>
          <w:ilvl w:val="0"/>
          <w:numId w:val="0"/>
        </w:numPr>
        <w:shd w:val="clear" w:fill="FFFFFF"/>
        <w:spacing w:before="120" w:after="0"/>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8"/>
        </w:numPr>
        <w:rPr/>
      </w:pPr>
      <w:r>
        <w:rPr>
          <w:rFonts w:cs="Arial" w:ascii="Arial" w:hAnsi="Arial"/>
          <w:i w:val="false"/>
          <w:iCs w:val="false"/>
          <w:sz w:val="22"/>
          <w:szCs w:val="22"/>
          <w:highlight w:val="white"/>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8"/>
        </w:numPr>
        <w:jc w:val="both"/>
        <w:rPr/>
      </w:pP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8"/>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04/ZP/2018”.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8"/>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8"/>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Oświadczenia Wykonawcy  należy złożyć w oryginale, dokumenty należy złożyć w formie oryginału lub kopii poświadczonej za zgodność z oryginałem przez osobę upoważnioną.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rFonts w:ascii="Arial" w:hAnsi="Arial" w:cs="Arial"/>
          <w:sz w:val="22"/>
          <w:szCs w:val="22"/>
        </w:rPr>
      </w:pPr>
      <w:r>
        <w:rPr>
          <w:rFonts w:cs="Arial" w:ascii="Arial" w:hAnsi="Arial"/>
          <w:sz w:val="22"/>
          <w:szCs w:val="22"/>
        </w:rPr>
        <w:t>Przetarg nieograniczony – znak sprawy: 04/ZP/2018</w:t>
      </w:r>
    </w:p>
    <w:p>
      <w:pPr>
        <w:pStyle w:val="BodyText2"/>
        <w:ind w:left="397" w:right="0" w:hanging="0"/>
        <w:jc w:val="both"/>
        <w:rPr/>
      </w:pPr>
      <w:r>
        <w:rPr>
          <w:rFonts w:cs="Arial" w:ascii="Arial" w:hAnsi="Arial"/>
          <w:b/>
          <w:bCs/>
          <w:i w:val="false"/>
          <w:iCs w:val="false"/>
          <w:color w:val="000000"/>
          <w:sz w:val="22"/>
          <w:szCs w:val="22"/>
          <w:highlight w:val="white"/>
          <w:u w:val="none"/>
        </w:rPr>
        <w:t xml:space="preserve">Dostawa podłoży/testów wraz z dzierżawą aparatów. </w:t>
      </w:r>
    </w:p>
    <w:p>
      <w:pPr>
        <w:pStyle w:val="BodyText2"/>
        <w:ind w:left="397" w:right="0" w:hanging="0"/>
        <w:jc w:val="both"/>
        <w:rPr>
          <w:rFonts w:ascii="Arial" w:hAnsi="Arial" w:cs="Arial"/>
          <w:sz w:val="22"/>
          <w:szCs w:val="22"/>
          <w:highlight w:val="yellow"/>
        </w:rPr>
      </w:pPr>
      <w:r>
        <w:rPr>
          <w:rFonts w:cs="Arial" w:ascii="Arial" w:hAnsi="Arial"/>
          <w:sz w:val="22"/>
          <w:szCs w:val="22"/>
          <w:highlight w:val="yellow"/>
        </w:rP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rFonts w:ascii="Arial" w:hAnsi="Arial" w:cs="Arial"/>
          <w:b w:val="false"/>
          <w:b w:val="false"/>
          <w:color w:val="00000A"/>
          <w:sz w:val="22"/>
          <w:szCs w:val="22"/>
        </w:rPr>
      </w:pPr>
      <w:r>
        <w:rPr>
          <w:rFonts w:cs="Arial" w:ascii="Arial" w:hAnsi="Arial"/>
          <w:b w:val="false"/>
          <w:color w:val="00000A"/>
          <w:sz w:val="22"/>
          <w:szCs w:val="22"/>
        </w:rPr>
      </w:r>
    </w:p>
    <w:p>
      <w:pPr>
        <w:pStyle w:val="Normal"/>
        <w:jc w:val="both"/>
        <w:rPr>
          <w:color w:val="00000A"/>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none"/>
        </w:rPr>
        <w:t>16.02.2018 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w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none"/>
        </w:rPr>
        <w:t>16.02.2018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6</w:t>
      </w:r>
      <w:r>
        <w:rPr>
          <w:rFonts w:ascii="Arial" w:hAnsi="Arial"/>
          <w:b/>
          <w:sz w:val="22"/>
          <w:szCs w:val="22"/>
          <w:highlight w:val="white"/>
        </w:rPr>
        <w:t>0  %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highlight w:val="white"/>
          <w:u w:val="none"/>
        </w:rPr>
      </w:pPr>
      <w:r>
        <w:rPr>
          <w:rFonts w:ascii="Arial" w:hAnsi="Arial"/>
          <w:b/>
          <w:bCs/>
          <w:color w:val="00000A"/>
          <w:sz w:val="22"/>
          <w:szCs w:val="22"/>
          <w:highlight w:val="white"/>
          <w:u w:val="none"/>
        </w:rPr>
        <w:t>|JAKOŚĆ                                                             |40  %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color w:val="00000A"/>
          <w:sz w:val="22"/>
          <w:szCs w:val="22"/>
        </w:rPr>
        <w:t>Zamawiający wybierze ofertę, która spełni w</w:t>
      </w:r>
      <w:r>
        <w:rPr>
          <w:rFonts w:ascii="Arial" w:hAnsi="Arial"/>
          <w:sz w:val="22"/>
          <w:szCs w:val="22"/>
          <w:highlight w:val="white"/>
        </w:rPr>
        <w:t>szystkie wymagania określone w ustawie Prawo zamówień publicznych i w niniejszej specyfikacji istotnych warunków zamówienia oraz zostanie uznana za najkorzystniejszą. Za najkorzystniejszą zostanie uznana oferta, która otrzyma największa liczbę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sz w:val="22"/>
          <w:szCs w:val="22"/>
        </w:rPr>
        <w:t>Nazwa kryterium:</w:t>
        <w:tab/>
        <w:t xml:space="preserve">CENA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Wzór:  </w:t>
        <w:tab/>
        <w:t>C =  [(Cmin/Cbad) x 100] x 60 %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r>
    </w:p>
    <w:p>
      <w:pPr>
        <w:pStyle w:val="Normal"/>
        <w:rPr>
          <w:rFonts w:ascii="Arial" w:hAnsi="Arial"/>
          <w:sz w:val="22"/>
          <w:szCs w:val="22"/>
        </w:rPr>
      </w:pPr>
      <w:r>
        <w:rPr>
          <w:rFonts w:ascii="Arial" w:hAnsi="Arial"/>
          <w:sz w:val="22"/>
          <w:szCs w:val="22"/>
        </w:rPr>
        <w:br/>
        <w:t xml:space="preserve">C - liczba punktów przyznanych dla kryterium cena </w:t>
        <w:br/>
        <w:t xml:space="preserve">Cmin - najniższa cena brutto spośród wszystkich ofert ocenianych </w:t>
        <w:br/>
        <w:t>Cbad - cena oferty badanej</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100– maksymalna liczba punktów</w:t>
      </w:r>
    </w:p>
    <w:p>
      <w:pPr>
        <w:pStyle w:val="Normal"/>
        <w:rPr>
          <w:rFonts w:ascii="Arial" w:hAnsi="Arial"/>
          <w:sz w:val="22"/>
          <w:szCs w:val="22"/>
        </w:rPr>
      </w:pPr>
      <w:r>
        <w:rPr>
          <w:rFonts w:cs="Arial" w:ascii="Arial" w:hAnsi="Arial"/>
          <w:b/>
          <w:sz w:val="22"/>
          <w:szCs w:val="22"/>
        </w:rPr>
        <w:t>60%  - waga kryterium CENA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u w:val="single"/>
        </w:rPr>
        <w:t>Nazwa kryterium:   JAKOŚĆ</w:t>
      </w:r>
      <w:r>
        <w:rPr>
          <w:rFonts w:ascii="Arial" w:hAnsi="Arial"/>
          <w:sz w:val="22"/>
          <w:szCs w:val="22"/>
        </w:rPr>
        <w:t xml:space="preserve">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Punkty w kryterium JAKOŚĆ zostaną przyznane  następująco: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Pakiet I.</w:t>
      </w:r>
    </w:p>
    <w:p>
      <w:pPr>
        <w:pStyle w:val="Normal"/>
        <w:spacing w:lineRule="auto" w:line="252"/>
        <w:rPr/>
      </w:pPr>
      <w:r>
        <w:rPr>
          <w:rFonts w:cs="Calibri" w:ascii="Arial" w:hAnsi="Arial"/>
          <w:b w:val="false"/>
          <w:bCs w:val="false"/>
          <w:color w:val="000000"/>
          <w:sz w:val="22"/>
          <w:szCs w:val="22"/>
        </w:rPr>
        <w:t xml:space="preserve">W czasie obowiązywania umowy – serwis aparatu zdalnie poprzez bezpieczne połączenie </w:t>
        <w:br/>
        <w:t>w zakresie rozwiązywania problemów w oprogramowaniu, przeprowadzania aktualizacji, udzielania pomocy merytorycznej, personelowi pracowni mikrobiologii - TAK/NIE   TAK – 100 pkt   NIE – 0 pkt</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sz w:val="22"/>
          <w:szCs w:val="22"/>
        </w:rPr>
      </w:pPr>
      <w:r>
        <w:rPr>
          <w:rFonts w:ascii="Arial" w:hAnsi="Arial"/>
          <w:color w:val="000000"/>
          <w:sz w:val="22"/>
          <w:szCs w:val="22"/>
        </w:rPr>
        <w:t>Pakiet II</w:t>
      </w:r>
    </w:p>
    <w:tbl>
      <w:tblPr>
        <w:tblW w:w="9240" w:type="dxa"/>
        <w:jc w:val="left"/>
        <w:tblInd w:w="-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1155"/>
        <w:gridCol w:w="4290"/>
        <w:gridCol w:w="3795"/>
      </w:tblGrid>
      <w:tr>
        <w:trPr/>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uto" w:line="252"/>
              <w:jc w:val="center"/>
              <w:rPr>
                <w:rFonts w:ascii="Arial" w:hAnsi="Arial" w:cs="Calibri"/>
                <w:b w:val="false"/>
                <w:b w:val="false"/>
                <w:bCs w:val="false"/>
                <w:color w:val="000000"/>
                <w:sz w:val="22"/>
                <w:szCs w:val="22"/>
              </w:rPr>
            </w:pPr>
            <w:r>
              <w:rPr>
                <w:rFonts w:cs="Calibri" w:ascii="Arial" w:hAnsi="Arial"/>
                <w:b w:val="false"/>
                <w:bCs w:val="false"/>
                <w:color w:val="000000"/>
                <w:sz w:val="22"/>
                <w:szCs w:val="22"/>
              </w:rPr>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1.</w:t>
            </w:r>
          </w:p>
        </w:tc>
        <w:tc>
          <w:tcPr>
            <w:tcW w:w="4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uto" w:line="252"/>
              <w:rPr>
                <w:rFonts w:ascii="Arial" w:hAnsi="Arial"/>
                <w:color w:val="000000"/>
                <w:sz w:val="22"/>
                <w:szCs w:val="22"/>
              </w:rPr>
            </w:pPr>
            <w:r>
              <w:rPr>
                <w:rFonts w:cs="Calibri" w:ascii="Arial" w:hAnsi="Arial"/>
                <w:b w:val="false"/>
                <w:bCs w:val="false"/>
                <w:color w:val="000000"/>
                <w:sz w:val="22"/>
                <w:szCs w:val="22"/>
              </w:rPr>
              <w:t xml:space="preserve">Sygnalizacja dźwiękowa </w:t>
              <w:br/>
              <w:t>i świetlna dodatnich prób (butelek)</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TAK/NIE</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 – 50 pkt</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NIE – 0 pkt</w:t>
            </w:r>
          </w:p>
        </w:tc>
      </w:tr>
      <w:tr>
        <w:trPr/>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uto" w:line="252"/>
              <w:jc w:val="center"/>
              <w:rPr>
                <w:rFonts w:ascii="Arial" w:hAnsi="Arial"/>
                <w:color w:val="000000"/>
                <w:sz w:val="22"/>
                <w:szCs w:val="22"/>
              </w:rPr>
            </w:pPr>
            <w:r>
              <w:rPr>
                <w:rFonts w:cs="Calibri" w:ascii="Arial" w:hAnsi="Arial"/>
                <w:b w:val="false"/>
                <w:bCs w:val="false"/>
                <w:color w:val="000000"/>
                <w:sz w:val="22"/>
                <w:szCs w:val="22"/>
              </w:rPr>
              <w:t>2</w:t>
            </w:r>
          </w:p>
        </w:tc>
        <w:tc>
          <w:tcPr>
            <w:tcW w:w="4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uto" w:line="252"/>
              <w:rPr>
                <w:rFonts w:ascii="Arial" w:hAnsi="Arial"/>
                <w:color w:val="000000"/>
                <w:sz w:val="22"/>
                <w:szCs w:val="22"/>
              </w:rPr>
            </w:pPr>
            <w:r>
              <w:rPr>
                <w:rFonts w:cs="Calibri" w:ascii="Arial" w:hAnsi="Arial"/>
                <w:b w:val="false"/>
                <w:bCs w:val="false"/>
                <w:color w:val="000000"/>
                <w:sz w:val="22"/>
                <w:szCs w:val="22"/>
              </w:rPr>
              <w:t>Kolorymetryczna metoda detekcji</w:t>
            </w:r>
          </w:p>
        </w:tc>
        <w:tc>
          <w:tcPr>
            <w:tcW w:w="3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TAK/NIE</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TAK – 50 pkt</w:t>
            </w:r>
          </w:p>
          <w:p>
            <w:pPr>
              <w:pStyle w:val="Normal"/>
              <w:spacing w:lineRule="auto" w:line="252"/>
              <w:jc w:val="center"/>
              <w:rPr>
                <w:rFonts w:ascii="Arial" w:hAnsi="Arial"/>
                <w:color w:val="000000"/>
                <w:sz w:val="22"/>
                <w:szCs w:val="22"/>
              </w:rPr>
            </w:pPr>
            <w:r>
              <w:rPr>
                <w:rFonts w:cs="Calibri" w:ascii="Arial" w:hAnsi="Arial"/>
                <w:b w:val="false"/>
                <w:bCs w:val="false"/>
                <w:color w:val="000000"/>
                <w:sz w:val="22"/>
                <w:szCs w:val="22"/>
              </w:rPr>
              <w:t>NIE – 0 pkt</w:t>
            </w:r>
          </w:p>
        </w:tc>
      </w:tr>
    </w:tbl>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Każdy Wykonawca w kryterium  JAKOŚĆ może otrzymać maksymalnie 100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J = ( liczba przyznanych punktów) x 40 %</w:t>
      </w:r>
    </w:p>
    <w:p>
      <w:pPr>
        <w:pStyle w:val="Normal"/>
        <w:rPr>
          <w:rFonts w:ascii="Arial" w:hAnsi="Arial"/>
          <w:sz w:val="22"/>
          <w:szCs w:val="22"/>
        </w:rPr>
      </w:pPr>
      <w:r>
        <w:rPr>
          <w:rFonts w:ascii="Arial" w:hAnsi="Arial"/>
          <w:sz w:val="22"/>
          <w:szCs w:val="22"/>
        </w:rPr>
        <w:t>gdzie: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J – liczba punktów przyznanych dla kryterium  - JAKOŚĆ</w:t>
      </w:r>
    </w:p>
    <w:p>
      <w:pPr>
        <w:pStyle w:val="Normal"/>
        <w:rPr>
          <w:rFonts w:ascii="Arial" w:hAnsi="Arial"/>
          <w:sz w:val="22"/>
          <w:szCs w:val="22"/>
        </w:rPr>
      </w:pPr>
      <w:r>
        <w:rPr>
          <w:rFonts w:ascii="Arial" w:hAnsi="Arial"/>
          <w:sz w:val="22"/>
          <w:szCs w:val="22"/>
        </w:rPr>
        <w:t>40 %  –  waga kryterium JAKOŚĆ</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 xml:space="preserve">Ocena końcowa oferty to suma punktów przyznanych  dla  kryterium CENA oraz dla kryterium JAKOŚĆ. </w:t>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rFonts w:ascii="Arial" w:hAnsi="Arial"/>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i 4a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rPr>
        <w:t>Wzór umowy zawarty jest w Załączniku 4 i 4a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2"/>
          <w:szCs w:val="22"/>
        </w:rPr>
        <w:t>POUCZENIE O ŚRODKACH OCHRONY PRAWNEJ PRZYSŁUGUJĄCYCH</w:t>
      </w:r>
    </w:p>
    <w:p>
      <w:pPr>
        <w:pStyle w:val="Normal"/>
        <w:jc w:val="both"/>
        <w:rPr>
          <w:rFonts w:ascii="Arial" w:hAnsi="Arial" w:cs="Arial"/>
          <w:b/>
          <w:b/>
          <w:sz w:val="21"/>
          <w:szCs w:val="21"/>
        </w:rPr>
      </w:pPr>
      <w:r>
        <w:rPr>
          <w:rFonts w:cs="Arial" w:ascii="Arial" w:hAnsi="Arial"/>
          <w:b/>
          <w:sz w:val="22"/>
          <w:szCs w:val="22"/>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 xml:space="preserve">Wykonawcy przysługują przewidziane w ustawie Pzp środki ochrony prawnej w postaci odwołania oraz skargi do sądu. Szczegółowe zasady wnoszenia środków ochrony prawnej oraz postępowania toczonego wskutek ich wniesienia określa Dział VI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rPr>
          <w:rFonts w:ascii="Arial" w:hAnsi="Arial"/>
          <w:sz w:val="22"/>
          <w:szCs w:val="22"/>
        </w:rPr>
      </w:pPr>
      <w:r>
        <w:rPr>
          <w:rFonts w:ascii="Arial" w:hAnsi="Arial"/>
          <w:sz w:val="22"/>
          <w:szCs w:val="22"/>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pPr>
        <w:pStyle w:val="Normal"/>
        <w:rPr>
          <w:rFonts w:ascii="Arial" w:hAnsi="Arial"/>
          <w:sz w:val="22"/>
          <w:szCs w:val="22"/>
        </w:rPr>
      </w:pPr>
      <w:r>
        <w:rPr>
          <w:rFonts w:ascii="Arial" w:hAnsi="Arial"/>
          <w:sz w:val="22"/>
          <w:szCs w:val="22"/>
        </w:rPr>
        <w:t>2. Zamawiający nie zamierza zwołać zebrania Wykonawców.</w:t>
      </w:r>
    </w:p>
    <w:p>
      <w:pPr>
        <w:pStyle w:val="Normal"/>
        <w:rPr>
          <w:rFonts w:ascii="Arial" w:hAnsi="Arial"/>
          <w:sz w:val="22"/>
          <w:szCs w:val="22"/>
        </w:rPr>
      </w:pPr>
      <w:r>
        <w:rPr>
          <w:rFonts w:ascii="Arial" w:hAnsi="Arial"/>
          <w:sz w:val="22"/>
          <w:szCs w:val="22"/>
        </w:rPr>
        <w:t>3. Zamawiający nie dopuszcza możliwości składania ofert wariantowych.</w:t>
      </w:r>
    </w:p>
    <w:p>
      <w:pPr>
        <w:pStyle w:val="Normal"/>
        <w:rPr>
          <w:rFonts w:ascii="Arial" w:hAnsi="Arial"/>
          <w:sz w:val="22"/>
          <w:szCs w:val="22"/>
        </w:rPr>
      </w:pPr>
      <w:r>
        <w:rPr>
          <w:rFonts w:ascii="Arial" w:hAnsi="Arial"/>
          <w:sz w:val="22"/>
          <w:szCs w:val="22"/>
        </w:rPr>
        <w:t xml:space="preserve">4. Zamawiający nie przewiduje zwrotu kosztów udziału w Postępowaniu, z wyjątkiem sytuacji opisanej w art. 93 ust. 4 ustawy Pzp. </w:t>
      </w:r>
    </w:p>
    <w:p>
      <w:pPr>
        <w:pStyle w:val="Normal"/>
        <w:rPr>
          <w:rFonts w:ascii="Arial" w:hAnsi="Arial" w:eastAsia="Arial;Arial" w:cs="Arial;Arial"/>
          <w:color w:val="000000"/>
          <w:sz w:val="22"/>
          <w:szCs w:val="22"/>
        </w:rPr>
      </w:pPr>
      <w:r>
        <w:rPr>
          <w:rFonts w:ascii="Arial" w:hAnsi="Arial"/>
          <w:sz w:val="22"/>
          <w:szCs w:val="22"/>
        </w:rPr>
        <w:t xml:space="preserve">5. Zamawiający nie przewiduje prowadzenia aukcji elektronicznej. </w:t>
      </w:r>
    </w:p>
    <w:p>
      <w:pPr>
        <w:pStyle w:val="Normal"/>
        <w:rPr>
          <w:rFonts w:ascii="Arial" w:hAnsi="Arial" w:eastAsia="Arial;Arial" w:cs="Arial;Arial"/>
          <w:color w:val="000000"/>
          <w:sz w:val="22"/>
          <w:szCs w:val="22"/>
        </w:rPr>
      </w:pPr>
      <w:r>
        <w:rPr>
          <w:rFonts w:ascii="Arial" w:hAnsi="Arial"/>
          <w:sz w:val="22"/>
          <w:szCs w:val="22"/>
        </w:rPr>
        <w:t xml:space="preserve">6. Zamawiający nie przewiduje stosowania dynamicznego systemu zakupów. </w:t>
      </w:r>
    </w:p>
    <w:p>
      <w:pPr>
        <w:pStyle w:val="Normal"/>
        <w:rPr>
          <w:rFonts w:ascii="Arial" w:hAnsi="Arial" w:eastAsia="Arial;Arial" w:cs="Arial;Arial"/>
          <w:color w:val="000000"/>
          <w:sz w:val="22"/>
          <w:szCs w:val="22"/>
        </w:rPr>
      </w:pPr>
      <w:r>
        <w:rPr>
          <w:rFonts w:ascii="Arial" w:hAnsi="Arial"/>
          <w:sz w:val="22"/>
          <w:szCs w:val="22"/>
        </w:rPr>
        <w:t xml:space="preserve">7. Zamawiający nie przewiduje zawarcia umowy ramowej. </w:t>
      </w:r>
    </w:p>
    <w:p>
      <w:pPr>
        <w:pStyle w:val="Normal"/>
        <w:rPr>
          <w:rFonts w:ascii="Arial" w:hAnsi="Arial" w:eastAsia="Arial;Arial" w:cs="Arial;Arial"/>
          <w:color w:val="000000"/>
          <w:sz w:val="22"/>
          <w:szCs w:val="22"/>
        </w:rPr>
      </w:pPr>
      <w:r>
        <w:rPr>
          <w:rFonts w:ascii="Arial" w:hAnsi="Arial"/>
          <w:sz w:val="22"/>
          <w:szCs w:val="22"/>
        </w:rPr>
        <w:t xml:space="preserve">8. Zamawiający nie wymaga wniesienia zabezpieczenia należytego wykonania umowy. </w:t>
      </w:r>
    </w:p>
    <w:p>
      <w:pPr>
        <w:pStyle w:val="Normal"/>
        <w:rPr>
          <w:rFonts w:ascii="Arial" w:hAnsi="Arial" w:eastAsia="Arial;Arial" w:cs="Arial;Arial"/>
          <w:color w:val="000000"/>
          <w:sz w:val="22"/>
          <w:szCs w:val="22"/>
        </w:rPr>
      </w:pPr>
      <w:r>
        <w:rPr>
          <w:rFonts w:ascii="Arial" w:hAnsi="Arial"/>
          <w:sz w:val="22"/>
          <w:szCs w:val="22"/>
        </w:rPr>
        <w:t>9. Wykonawca może powierzyć wykonanie części zamówienia podwykonawcy.</w:t>
      </w:r>
    </w:p>
    <w:p>
      <w:pPr>
        <w:pStyle w:val="Normal"/>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Normal"/>
        <w:rPr>
          <w:rFonts w:ascii="Arial" w:hAnsi="Arial" w:cs="Arial"/>
          <w:sz w:val="22"/>
          <w:szCs w:val="22"/>
          <w:highlight w:val="white"/>
        </w:rPr>
      </w:pPr>
      <w:r>
        <w:rPr>
          <w:rFonts w:ascii="Arial" w:hAnsi="Arial"/>
          <w:sz w:val="22"/>
          <w:szCs w:val="22"/>
        </w:rPr>
        <w:t>11. Zamawiający nie przewiduje zamówień uzupełniających.</w:t>
      </w:r>
    </w:p>
    <w:p>
      <w:pPr>
        <w:pStyle w:val="Normal"/>
        <w:rPr>
          <w:rFonts w:ascii="Arial" w:hAnsi="Arial" w:cs="Arial"/>
          <w:sz w:val="22"/>
          <w:szCs w:val="22"/>
          <w:highlight w:val="white"/>
        </w:rPr>
      </w:pPr>
      <w:r>
        <w:rPr>
          <w:rFonts w:ascii="Arial" w:hAnsi="Arial"/>
          <w:sz w:val="22"/>
          <w:szCs w:val="22"/>
        </w:rPr>
        <w:t>12. Rozliczenia z Wykonawcą będą prowadzone wyłącznie w walucie polskiej.</w:t>
      </w:r>
    </w:p>
    <w:p>
      <w:pPr>
        <w:pStyle w:val="Normal"/>
        <w:rPr>
          <w:rFonts w:ascii="Arial" w:hAnsi="Arial"/>
          <w:sz w:val="22"/>
          <w:szCs w:val="22"/>
        </w:rPr>
      </w:pPr>
      <w:r>
        <w:rPr>
          <w:rFonts w:ascii="Arial" w:hAnsi="Arial"/>
          <w:sz w:val="22"/>
          <w:szCs w:val="22"/>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rFonts w:ascii="Arial" w:hAnsi="Arial" w:cs="Arial"/>
          <w:color w:val="00000A"/>
          <w:sz w:val="22"/>
          <w:szCs w:val="22"/>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Szczegółowy opis przedmiotu zamówienia, Parametry graniczne aparatu</w:t>
      </w:r>
    </w:p>
    <w:p>
      <w:pPr>
        <w:pStyle w:val="Normal"/>
        <w:jc w:val="both"/>
        <w:rPr>
          <w:rFonts w:ascii="Arial" w:hAnsi="Arial" w:cs="Arial"/>
          <w:color w:val="00000A"/>
          <w:sz w:val="22"/>
          <w:szCs w:val="22"/>
        </w:rPr>
      </w:pPr>
      <w:r>
        <w:rPr>
          <w:rFonts w:cs="Arial" w:ascii="Arial" w:hAnsi="Arial"/>
          <w:color w:val="00000A"/>
          <w:sz w:val="22"/>
          <w:szCs w:val="22"/>
        </w:rPr>
        <w:t xml:space="preserve">Załącznik 3, 3a – oświadczenia </w:t>
      </w:r>
    </w:p>
    <w:p>
      <w:pPr>
        <w:pStyle w:val="Normal"/>
        <w:jc w:val="both"/>
        <w:rPr/>
      </w:pPr>
      <w:r>
        <w:rPr>
          <w:rFonts w:cs="Arial" w:ascii="Arial" w:hAnsi="Arial"/>
          <w:color w:val="00000A"/>
          <w:sz w:val="22"/>
          <w:szCs w:val="22"/>
        </w:rPr>
        <w:t xml:space="preserve">Załącznik 4, 4a – projekt umowy </w:t>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Proszowice, dnia 06 lutego 2018 r.                                                    Zatwierdzam:</w:t>
      </w:r>
    </w:p>
    <w:p>
      <w:pPr>
        <w:pStyle w:val="Normal"/>
        <w:jc w:val="both"/>
        <w:rPr/>
      </w:pPr>
      <w:r>
        <w:rPr>
          <w:rFonts w:cs="Arial" w:ascii="Arial" w:hAnsi="Arial"/>
          <w:sz w:val="22"/>
          <w:szCs w:val="22"/>
        </w:rPr>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04/ZP/2018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ind w:left="2832" w:right="0" w:firstLine="708"/>
        <w:rPr>
          <w:rFonts w:ascii="Arial" w:hAnsi="Arial"/>
          <w:b/>
          <w:b/>
          <w:sz w:val="22"/>
          <w:szCs w:val="22"/>
        </w:rPr>
      </w:pPr>
      <w:r>
        <w:rPr>
          <w:rFonts w:ascii="Arial" w:hAnsi="Arial"/>
          <w:b/>
          <w:sz w:val="22"/>
          <w:szCs w:val="22"/>
        </w:rPr>
      </w:r>
    </w:p>
    <w:p>
      <w:pPr>
        <w:pStyle w:val="BodyText3"/>
        <w:ind w:left="397" w:right="0" w:hanging="0"/>
        <w:jc w:val="center"/>
        <w:rPr>
          <w:sz w:val="22"/>
          <w:szCs w:val="22"/>
        </w:rPr>
      </w:pPr>
      <w:r>
        <w:rPr>
          <w:rFonts w:cs="Arial" w:ascii="Arial" w:hAnsi="Arial"/>
          <w:b/>
          <w:bCs/>
          <w:i w:val="false"/>
          <w:iCs w:val="false"/>
          <w:color w:val="000000"/>
          <w:sz w:val="22"/>
          <w:szCs w:val="22"/>
          <w:highlight w:val="white"/>
          <w:u w:val="none"/>
        </w:rPr>
        <w:t>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analizatora</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18"/>
          <w:szCs w:val="18"/>
        </w:rPr>
        <w:t>(należy podać nr w rejestrze np. KRS)</w:t>
      </w:r>
      <w:r>
        <w:rPr>
          <w:rFonts w:ascii="Arial" w:hAnsi="Arial"/>
          <w:b/>
          <w:sz w:val="18"/>
          <w:szCs w:val="18"/>
        </w:rPr>
        <w:t xml:space="preserve">: </w:t>
      </w:r>
      <w:r>
        <w:rPr>
          <w:rFonts w:ascii="Arial" w:hAnsi="Arial"/>
          <w:i/>
          <w:sz w:val="18"/>
          <w:szCs w:val="18"/>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pPr>
      <w:r>
        <w:rPr>
          <w:rFonts w:ascii="Arial" w:hAnsi="Arial"/>
          <w:sz w:val="22"/>
          <w:szCs w:val="22"/>
        </w:rPr>
        <w:t>e-mail: _________________________</w:t>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stanowiącym załącznik 4,4a do SIWZ, które niniejszym akceptuję, za cenę:</w:t>
      </w:r>
    </w:p>
    <w:p>
      <w:pPr>
        <w:pStyle w:val="Tekstpodstawowy2"/>
        <w:rPr>
          <w:b w:val="false"/>
          <w:b w:val="false"/>
          <w:bCs w:val="false"/>
        </w:rPr>
      </w:pPr>
      <w:r>
        <w:rPr>
          <w:b w:val="false"/>
          <w:bCs w:val="false"/>
        </w:rPr>
      </w:r>
    </w:p>
    <w:p>
      <w:pPr>
        <w:pStyle w:val="Tekstpodstawowy2"/>
        <w:rPr>
          <w:rFonts w:ascii="Arial" w:hAnsi="Arial"/>
          <w:b w:val="false"/>
          <w:b w:val="false"/>
          <w:bCs w:val="false"/>
          <w:sz w:val="22"/>
          <w:szCs w:val="22"/>
        </w:rPr>
      </w:pPr>
      <w:r>
        <w:rPr>
          <w:rFonts w:ascii="Arial" w:hAnsi="Arial"/>
          <w:b w:val="false"/>
          <w:bCs w:val="false"/>
          <w:sz w:val="22"/>
          <w:szCs w:val="22"/>
        </w:rPr>
        <w:t>Pakiet  _________________</w:t>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t xml:space="preserve">1. Odczynniki </w:t>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t>a/ wartość  netto: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pPr>
      <w:r>
        <w:rPr>
          <w:rFonts w:ascii="Arial" w:hAnsi="Arial"/>
          <w:b w:val="false"/>
          <w:bCs w:val="false"/>
          <w:sz w:val="22"/>
          <w:szCs w:val="22"/>
        </w:rPr>
        <w:t xml:space="preserve">b/ wartość  podatku VAT ( …….% stawka podatku VAT)  …………………PLN </w:t>
      </w:r>
    </w:p>
    <w:p>
      <w:pPr>
        <w:pStyle w:val="Tretekstu"/>
        <w:spacing w:lineRule="auto" w:line="360"/>
        <w:rPr/>
      </w:pPr>
      <w:r>
        <w:rPr>
          <w:rFonts w:ascii="Arial" w:hAnsi="Arial"/>
          <w:b w:val="false"/>
          <w:bCs w:val="false"/>
          <w:sz w:val="22"/>
          <w:szCs w:val="22"/>
        </w:rPr>
        <w:t>c/ wartość brutto:</w:t>
      </w:r>
    </w:p>
    <w:p>
      <w:pPr>
        <w:pStyle w:val="Tretekstu"/>
        <w:spacing w:lineRule="auto" w:line="360"/>
        <w:rPr>
          <w:rFonts w:ascii="Arial" w:hAnsi="Arial"/>
          <w:b w:val="false"/>
          <w:b w:val="false"/>
          <w:bCs w:val="false"/>
          <w:sz w:val="22"/>
          <w:szCs w:val="22"/>
        </w:rPr>
      </w:pPr>
      <w:r>
        <w:rPr>
          <w:rFonts w:ascii="Arial" w:hAnsi="Arial"/>
          <w:b w:val="false"/>
          <w:bCs w:val="false"/>
          <w:sz w:val="22"/>
          <w:szCs w:val="22"/>
        </w:rPr>
        <w:t xml:space="preserve">Wartość netto + wartość podatku VAT = ……………………………..………PLN   </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(słownie:.............................................................................................................złotych)</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 xml:space="preserve">2. Dzierżawa </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a/ wartość netto czynszu dzierżawy :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retekstu"/>
        <w:spacing w:lineRule="auto" w:line="360"/>
        <w:rPr/>
      </w:pPr>
      <w:r>
        <w:rPr>
          <w:rFonts w:ascii="Arial" w:hAnsi="Arial"/>
          <w:b w:val="false"/>
          <w:bCs w:val="false"/>
          <w:sz w:val="22"/>
          <w:szCs w:val="22"/>
        </w:rPr>
        <w:t xml:space="preserve">b/ wartość  podatku VAT ( …….% stawka podatku VAT)  ……..……………PLN </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c/ wartość brutto czynszu dzierżawy :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r>
    </w:p>
    <w:p>
      <w:pPr>
        <w:pStyle w:val="Tekstpodstawowy2"/>
        <w:spacing w:lineRule="auto" w:line="360"/>
        <w:rPr/>
      </w:pPr>
      <w:r>
        <w:rPr>
          <w:rFonts w:ascii="Arial" w:hAnsi="Arial"/>
          <w:b w:val="false"/>
          <w:bCs w:val="false"/>
          <w:sz w:val="22"/>
          <w:szCs w:val="22"/>
        </w:rPr>
        <w:t>3.  Wartość pakietu</w:t>
      </w:r>
    </w:p>
    <w:p>
      <w:pPr>
        <w:pStyle w:val="Tekstpodstawowy2"/>
        <w:spacing w:lineRule="auto" w:line="360"/>
        <w:rPr/>
      </w:pPr>
      <w:r>
        <w:rPr>
          <w:rFonts w:ascii="Arial" w:hAnsi="Arial"/>
          <w:b w:val="false"/>
          <w:bCs w:val="false"/>
          <w:sz w:val="22"/>
          <w:szCs w:val="22"/>
        </w:rPr>
        <w:t>Wartość netto pakietu (suma poz. 1a  i 2a)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 xml:space="preserve">(słownie: ……………………………………………………………….……….złotych) </w:t>
      </w:r>
    </w:p>
    <w:p>
      <w:pPr>
        <w:pStyle w:val="Tekstpodstawowy2"/>
        <w:spacing w:lineRule="auto" w:line="360"/>
        <w:rPr>
          <w:rFonts w:ascii="Arial" w:hAnsi="Arial"/>
          <w:b/>
          <w:b/>
          <w:bCs/>
          <w:sz w:val="22"/>
          <w:szCs w:val="22"/>
        </w:rPr>
      </w:pPr>
      <w:r>
        <w:rPr>
          <w:rFonts w:ascii="Arial" w:hAnsi="Arial"/>
          <w:b/>
          <w:bCs/>
          <w:sz w:val="22"/>
          <w:szCs w:val="22"/>
        </w:rPr>
      </w:r>
    </w:p>
    <w:p>
      <w:pPr>
        <w:pStyle w:val="Tekstpodstawowy2"/>
        <w:spacing w:lineRule="auto" w:line="360"/>
        <w:rPr/>
      </w:pPr>
      <w:r>
        <w:rPr>
          <w:rFonts w:ascii="Arial" w:hAnsi="Arial"/>
          <w:b/>
          <w:bCs/>
          <w:sz w:val="22"/>
          <w:szCs w:val="22"/>
        </w:rPr>
        <w:t>Wartość brutto pakietu ( suma poz. 1c i 2 c)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4. Miesięczny czynsz dzierżawy :</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a/ netto wynosi : ……………………………..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(słownie: ………………………………………………………………..………złotych)</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rPr>
        <w:t>b/ brutto wynosi : …………………………….PLN</w:t>
      </w:r>
    </w:p>
    <w:p>
      <w:pPr>
        <w:pStyle w:val="Tekstpodstawowy2"/>
        <w:spacing w:lineRule="auto" w:line="36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Osoba upoważniona do podpisywania UMOWY w imieniu Wykonawcy</w:t>
      </w:r>
    </w:p>
    <w:p>
      <w:pPr>
        <w:pStyle w:val="Normal"/>
        <w:tabs>
          <w:tab w:val="left" w:pos="284" w:leader="none"/>
        </w:tabs>
        <w:spacing w:lineRule="auto" w:line="360"/>
        <w:jc w:val="both"/>
        <w:rPr>
          <w:b w:val="false"/>
          <w:b w:val="false"/>
          <w:bCs w:val="false"/>
        </w:rPr>
      </w:pPr>
      <w:r>
        <w:rPr>
          <w:rFonts w:ascii="Arial" w:hAnsi="Arial"/>
          <w:b w:val="false"/>
          <w:bCs w:val="false"/>
          <w:sz w:val="22"/>
          <w:szCs w:val="22"/>
        </w:rPr>
        <w:t>1. ______________________________________________________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 xml:space="preserve">2. ______________________________________________________ </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jc w:val="both"/>
        <w:rPr/>
      </w:pPr>
      <w:r>
        <w:rPr>
          <w:rFonts w:ascii="Arial" w:hAnsi="Arial"/>
          <w:sz w:val="22"/>
          <w:szCs w:val="22"/>
        </w:rPr>
        <w:t>___________________________________________________________________________</w:t>
      </w:r>
    </w:p>
    <w:p>
      <w:pPr>
        <w:pStyle w:val="Normal"/>
        <w:jc w:val="both"/>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pPr>
      <w:r>
        <w:rPr>
          <w:rFonts w:ascii="Arial" w:hAnsi="Arial"/>
          <w:sz w:val="22"/>
          <w:szCs w:val="22"/>
        </w:rPr>
        <w:t>___________________________________________________________________________</w:t>
      </w:r>
    </w:p>
    <w:p>
      <w:pPr>
        <w:pStyle w:val="Normal"/>
        <w:spacing w:lineRule="auto" w:line="360" w:before="0" w:after="0"/>
        <w:jc w:val="both"/>
        <w:rPr>
          <w:b w:val="false"/>
          <w:b w:val="false"/>
          <w:bCs w:val="false"/>
        </w:rPr>
      </w:pPr>
      <w:r>
        <w:rPr>
          <w:rFonts w:ascii="Arial" w:hAnsi="Arial"/>
          <w:b w:val="false"/>
          <w:bCs w:val="false"/>
          <w:sz w:val="22"/>
          <w:szCs w:val="22"/>
        </w:rPr>
        <w:t>___________________________________________________________________________</w:t>
      </w:r>
    </w:p>
    <w:p>
      <w:pPr>
        <w:pStyle w:val="Tekstpodstawowy3"/>
        <w:spacing w:before="0" w:after="0"/>
        <w:jc w:val="both"/>
        <w:rPr>
          <w:rFonts w:ascii="Arial" w:hAnsi="Arial"/>
          <w:sz w:val="22"/>
          <w:szCs w:val="22"/>
        </w:rPr>
      </w:pPr>
      <w:r>
        <w:rPr>
          <w:rFonts w:ascii="Arial" w:hAnsi="Arial"/>
          <w:sz w:val="22"/>
          <w:szCs w:val="22"/>
        </w:rPr>
      </w:r>
    </w:p>
    <w:p>
      <w:pPr>
        <w:pStyle w:val="Tekstpodstawowy3"/>
        <w:spacing w:before="0" w:after="0"/>
        <w:jc w:val="both"/>
        <w:rPr>
          <w:b w:val="false"/>
          <w:b w:val="false"/>
          <w:bCs w:val="false"/>
        </w:rPr>
      </w:pPr>
      <w:r>
        <w:rPr>
          <w:rFonts w:ascii="Arial" w:hAnsi="Arial"/>
          <w:b w:val="false"/>
          <w:bCs w:val="false"/>
          <w:sz w:val="22"/>
          <w:szCs w:val="22"/>
        </w:rPr>
        <w:t>Oświadczam, że jestem mikro / małym / średnim* przedsiębiorstwem – tak / nie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spacing w:before="0" w:after="0"/>
        <w:jc w:val="both"/>
        <w:rPr>
          <w:b w:val="false"/>
          <w:b w:val="false"/>
          <w:bCs w:val="false"/>
        </w:rPr>
      </w:pPr>
      <w:r>
        <w:rPr>
          <w:rFonts w:cs="Arial" w:ascii="Arial" w:hAnsi="Arial"/>
          <w:b w:val="false"/>
          <w:bCs w:val="false"/>
          <w:sz w:val="22"/>
          <w:szCs w:val="22"/>
        </w:rPr>
        <w:t>Dostawy  sukcesywnie w ciągu 24</w:t>
      </w:r>
      <w:r>
        <w:rPr>
          <w:rFonts w:cs="Arial" w:ascii="Arial" w:hAnsi="Arial"/>
          <w:b w:val="false"/>
          <w:bCs w:val="false"/>
          <w:sz w:val="22"/>
          <w:szCs w:val="22"/>
          <w:u w:val="single"/>
        </w:rPr>
        <w:t xml:space="preserve"> miesięcy</w:t>
      </w:r>
      <w:r>
        <w:rPr>
          <w:rFonts w:cs="Arial" w:ascii="Arial" w:hAnsi="Arial"/>
          <w:b w:val="false"/>
          <w:bCs w:val="false"/>
          <w:sz w:val="22"/>
          <w:szCs w:val="22"/>
        </w:rPr>
        <w:t xml:space="preserve"> od daty obowiązywania umowy. </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0"/>
        </w:numPr>
        <w:tabs>
          <w:tab w:val="left" w:pos="-195" w:leader="none"/>
          <w:tab w:val="left" w:pos="15" w:leader="none"/>
        </w:tabs>
        <w:spacing w:lineRule="auto" w:line="240" w:before="0" w:after="120"/>
        <w:ind w:left="45" w:right="0" w:hanging="0"/>
        <w:jc w:val="both"/>
        <w:rPr>
          <w:b w:val="false"/>
          <w:b w:val="false"/>
          <w:bCs w:val="false"/>
        </w:rPr>
      </w:pPr>
      <w:r>
        <w:rPr>
          <w:rFonts w:ascii="Arial" w:hAnsi="Arial"/>
          <w:b w:val="false"/>
          <w:bCs w:val="false"/>
          <w:color w:val="000000"/>
          <w:sz w:val="22"/>
          <w:szCs w:val="22"/>
        </w:rPr>
        <w:t>Warunki płatności</w:t>
      </w:r>
      <w:r>
        <w:rPr>
          <w:rFonts w:ascii="Arial" w:hAnsi="Arial"/>
          <w:b w:val="false"/>
          <w:bCs w:val="false"/>
          <w:color w:val="000000"/>
          <w:sz w:val="22"/>
          <w:szCs w:val="22"/>
          <w:highlight w:val="white"/>
        </w:rPr>
        <w:t xml:space="preserve"> -  przelewem w terminie </w:t>
      </w:r>
      <w:r>
        <w:rPr>
          <w:rFonts w:ascii="Arial" w:hAnsi="Arial"/>
          <w:b w:val="false"/>
          <w:bCs w:val="false"/>
          <w:color w:val="000000"/>
          <w:sz w:val="22"/>
          <w:szCs w:val="22"/>
          <w:highlight w:val="white"/>
          <w:u w:val="none"/>
        </w:rPr>
        <w:t>30 dni od daty wystawienia faktury.</w:t>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Tekstpodstawowy3"/>
        <w:spacing w:before="0" w:after="0"/>
        <w:jc w:val="both"/>
        <w:rPr>
          <w:rFonts w:ascii="Arial" w:hAnsi="Arial"/>
          <w:b/>
          <w:b/>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b w:val="false"/>
          <w:bCs w:val="false"/>
          <w:sz w:val="22"/>
          <w:szCs w:val="22"/>
        </w:rPr>
        <w:t xml:space="preserve">                                                                           </w:t>
      </w:r>
    </w:p>
    <w:p>
      <w:pPr>
        <w:pStyle w:val="Normal"/>
        <w:jc w:val="both"/>
        <w:rPr>
          <w:rFonts w:ascii="Arial" w:hAnsi="Arial"/>
          <w:sz w:val="22"/>
          <w:szCs w:val="22"/>
        </w:rPr>
      </w:pPr>
      <w:r>
        <w:rPr>
          <w:rFonts w:ascii="Arial" w:hAnsi="Arial"/>
          <w:sz w:val="22"/>
          <w:szCs w:val="22"/>
        </w:rPr>
        <w:t xml:space="preserve">                                                            </w:t>
      </w:r>
      <w:r>
        <w:rPr>
          <w:rFonts w:ascii="Arial" w:hAnsi="Arial"/>
          <w:i/>
          <w:sz w:val="22"/>
          <w:szCs w:val="22"/>
        </w:rPr>
        <w:t xml:space="preserve">                                               </w:t>
      </w:r>
      <w:r>
        <w:rPr>
          <w:rFonts w:ascii="Arial" w:hAnsi="Arial"/>
          <w:i/>
          <w:sz w:val="18"/>
          <w:szCs w:val="18"/>
        </w:rPr>
        <w:t xml:space="preserve">      </w:t>
      </w:r>
      <w:r>
        <w:rPr>
          <w:rFonts w:ascii="Arial" w:hAnsi="Arial"/>
          <w:i/>
          <w:sz w:val="18"/>
          <w:szCs w:val="18"/>
        </w:rPr>
        <w:t>(pieczęć i podpis)</w:t>
      </w:r>
    </w:p>
    <w:p>
      <w:pPr>
        <w:pStyle w:val="Normal"/>
        <w:jc w:val="both"/>
        <w:rPr>
          <w:rFonts w:ascii="Arial" w:hAnsi="Arial"/>
          <w:sz w:val="22"/>
          <w:szCs w:val="22"/>
        </w:rPr>
      </w:pPr>
      <w:r>
        <w:rPr>
          <w:rFonts w:ascii="Arial" w:hAnsi="Arial"/>
          <w:b/>
          <w:i/>
          <w:sz w:val="22"/>
          <w:szCs w:val="22"/>
        </w:rPr>
        <w:t xml:space="preserve">                                                                                                       </w:t>
      </w:r>
      <w:r>
        <w:rPr>
          <w:rFonts w:ascii="Arial" w:hAnsi="Arial"/>
          <w:b w:val="false"/>
          <w:bCs w:val="false"/>
          <w:i w:val="false"/>
          <w:iCs w:val="false"/>
          <w:sz w:val="22"/>
          <w:szCs w:val="22"/>
        </w:rPr>
        <w:t xml:space="preserve"> </w:t>
      </w:r>
    </w:p>
    <w:p>
      <w:pPr>
        <w:pStyle w:val="Normal"/>
        <w:jc w:val="both"/>
        <w:rPr>
          <w:rFonts w:ascii="Arial" w:hAnsi="Arial"/>
          <w:b w:val="false"/>
          <w:b w:val="false"/>
          <w:bCs w:val="false"/>
          <w:i/>
          <w:i/>
          <w:iCs/>
          <w:sz w:val="18"/>
          <w:szCs w:val="18"/>
        </w:rPr>
      </w:pPr>
      <w:r>
        <w:rPr>
          <w:rFonts w:ascii="Arial" w:hAnsi="Arial"/>
          <w:b w:val="false"/>
          <w:bCs w:val="false"/>
          <w:i/>
          <w:iCs/>
          <w:sz w:val="18"/>
          <w:szCs w:val="18"/>
        </w:rPr>
        <w:t>* niepotrzebne skreślić</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right"/>
        <w:rPr/>
      </w:pP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04/ZP/2018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2"/>
          <w:szCs w:val="22"/>
        </w:rPr>
        <w:t>Zamawiający:</w:t>
      </w:r>
    </w:p>
    <w:p>
      <w:pPr>
        <w:pStyle w:val="Normal"/>
        <w:rPr>
          <w:b/>
          <w:b/>
          <w:bCs/>
        </w:rPr>
      </w:pPr>
      <w:r>
        <w:rPr>
          <w:b/>
          <w:bCs/>
        </w:rPr>
      </w:r>
    </w:p>
    <w:p>
      <w:pPr>
        <w:pStyle w:val="Normal"/>
        <w:rPr/>
      </w:pPr>
      <w:r>
        <w:rPr>
          <w:b/>
          <w:bCs/>
        </w:rPr>
        <w:t xml:space="preserve">                                                                                       </w:t>
      </w:r>
      <w:r>
        <w:rPr>
          <w:b/>
          <w:bCs/>
        </w:rPr>
        <w:t xml:space="preserve">Samodzielny Publiczny                                                                </w:t>
      </w:r>
    </w:p>
    <w:p>
      <w:pPr>
        <w:pStyle w:val="Normal"/>
        <w:rPr/>
      </w:pPr>
      <w:r>
        <w:rPr>
          <w:b/>
          <w:bCs/>
        </w:rPr>
        <w:t xml:space="preserve">                                                                                       </w:t>
      </w:r>
      <w:r>
        <w:rPr>
          <w:b/>
          <w:bCs/>
        </w:rPr>
        <w:t>Zespół Opieki Zdrowotnej w Proszowicach</w:t>
      </w:r>
    </w:p>
    <w:p>
      <w:pPr>
        <w:pStyle w:val="Normal"/>
        <w:rPr/>
      </w:pPr>
      <w:r>
        <w:rPr>
          <w:b/>
          <w:bCs/>
        </w:rPr>
        <w:t xml:space="preserve">                                                                                       </w:t>
      </w:r>
      <w:r>
        <w:rPr>
          <w:b/>
          <w:bCs/>
        </w:rPr>
        <w:t xml:space="preserve">ul. Kopernika </w:t>
      </w:r>
    </w:p>
    <w:p>
      <w:pPr>
        <w:pStyle w:val="Normal"/>
        <w:rPr/>
      </w:pPr>
      <w:r>
        <w:rPr>
          <w:rFonts w:cs="Arial" w:ascii="Arial" w:hAnsi="Arial"/>
          <w:b/>
          <w:bCs/>
          <w:sz w:val="22"/>
          <w:szCs w:val="22"/>
        </w:rPr>
        <w:t xml:space="preserve">                                                                                     </w:t>
      </w:r>
      <w:r>
        <w:rPr>
          <w:rFonts w:cs="Arial" w:ascii="Arial" w:hAnsi="Arial"/>
          <w:b/>
          <w:bCs/>
          <w:sz w:val="22"/>
          <w:szCs w:val="22"/>
        </w:rPr>
        <w:t>32-100  Proszowice</w:t>
      </w:r>
    </w:p>
    <w:p>
      <w:pPr>
        <w:pStyle w:val="Normal"/>
        <w:jc w:val="both"/>
        <w:rPr/>
      </w:pPr>
      <w:r>
        <w:rPr>
          <w:rFonts w:cs="Arial" w:ascii="Arial" w:hAnsi="Arial"/>
          <w:b/>
          <w:bCs/>
          <w:i/>
          <w:sz w:val="22"/>
          <w:szCs w:val="22"/>
        </w:rPr>
        <w:t xml:space="preserve">                                                                                     </w:t>
      </w:r>
      <w:r>
        <w:rPr>
          <w:rFonts w:cs="Arial" w:ascii="Arial" w:hAnsi="Arial"/>
          <w:i/>
          <w:sz w:val="16"/>
          <w:szCs w:val="16"/>
        </w:rPr>
        <w:t>(pełna nazwa/firma, adres)</w:t>
      </w:r>
    </w:p>
    <w:p>
      <w:pPr>
        <w:pStyle w:val="Normal"/>
        <w:jc w:val="both"/>
        <w:rPr>
          <w:rFonts w:ascii="Arial" w:hAnsi="Arial" w:cs="Arial"/>
          <w:i/>
          <w:i/>
          <w:sz w:val="16"/>
          <w:szCs w:val="16"/>
        </w:rPr>
      </w:pPr>
      <w:r>
        <w:rPr>
          <w:rFonts w:cs="Arial" w:ascii="Arial" w:hAnsi="Arial"/>
          <w:i/>
          <w:sz w:val="16"/>
          <w:szCs w:val="16"/>
        </w:rPr>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pPr>
      <w:r>
        <w:rPr>
          <w:rFonts w:cs="Arial" w:ascii="Arial" w:hAnsi="Arial"/>
          <w:b/>
          <w:sz w:val="22"/>
          <w:szCs w:val="22"/>
          <w:u w:val="single"/>
        </w:rPr>
        <w:t xml:space="preserve">DOTYCZĄCE SPEŁNIANIA WARUNKÓW UDZIAŁU W POSTĘPOWANIU </w:t>
      </w:r>
    </w:p>
    <w:p>
      <w:pPr>
        <w:pStyle w:val="Normal"/>
        <w:spacing w:lineRule="auto" w:line="360" w:before="0" w:after="0"/>
        <w:ind w:left="0" w:right="0" w:firstLine="709"/>
        <w:jc w:val="both"/>
        <w:rPr/>
      </w:pPr>
      <w:r>
        <w:rPr>
          <w:rFonts w:cs="Arial" w:ascii="Arial" w:hAnsi="Arial"/>
          <w:b w:val="false"/>
          <w:bCs w:val="false"/>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automatycznego analizatora bakteriologicznego</w:t>
      </w:r>
      <w:r>
        <w:rPr>
          <w:rFonts w:cs="Arial" w:ascii="Arial" w:hAnsi="Arial"/>
          <w:b w:val="false"/>
          <w:bCs w:val="false"/>
          <w:i/>
          <w:sz w:val="22"/>
          <w:szCs w:val="22"/>
        </w:rPr>
        <w:t xml:space="preserve">, </w:t>
      </w:r>
      <w:r>
        <w:rPr>
          <w:rFonts w:cs="Arial" w:ascii="Arial" w:hAnsi="Arial"/>
          <w:b w:val="false"/>
          <w:bCs w:val="false"/>
          <w:sz w:val="22"/>
          <w:szCs w:val="22"/>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INFORMACJA DOTYCZĄCA WYKONAWCY:</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 xml:space="preserve">Oświadczam, że spełniam warunki udziału w postępowaniu określone przez zamawiającego                 w …………..…………………………………………………..…………………………………………..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 xml:space="preserve">               …………………………………………</w:t>
      </w:r>
    </w:p>
    <w:p>
      <w:pPr>
        <w:pStyle w:val="Normal"/>
        <w:spacing w:lineRule="auto" w:line="360" w:before="0" w:after="0"/>
        <w:jc w:val="both"/>
        <w:rPr>
          <w:sz w:val="22"/>
          <w:szCs w:val="22"/>
        </w:rPr>
      </w:pPr>
      <w:r>
        <w:rPr>
          <w:rFonts w:cs="Arial" w:ascii="Arial" w:hAnsi="Arial"/>
          <w:i/>
          <w:sz w:val="22"/>
          <w:szCs w:val="22"/>
        </w:rPr>
        <w:t xml:space="preserve">                                                                                                                       </w:t>
      </w:r>
      <w:r>
        <w:rPr>
          <w:rFonts w:cs="Arial" w:ascii="Arial" w:hAnsi="Arial"/>
          <w:i/>
          <w:sz w:val="22"/>
          <w:szCs w:val="22"/>
        </w:rPr>
        <w:t>(podpis)</w:t>
      </w:r>
    </w:p>
    <w:p>
      <w:pPr>
        <w:pStyle w:val="Normal"/>
        <w:spacing w:lineRule="auto" w:line="360" w:before="0" w:after="0"/>
        <w:jc w:val="both"/>
        <w:rPr>
          <w:rFonts w:ascii="Arial" w:hAnsi="Arial" w:cs="Arial"/>
          <w:b/>
          <w:b/>
          <w:i/>
          <w:i/>
        </w:rPr>
      </w:pPr>
      <w:r>
        <w:rPr>
          <w:rFonts w:cs="Arial" w:ascii="Arial" w:hAnsi="Arial"/>
          <w:b/>
          <w:i/>
        </w:rPr>
      </w:r>
    </w:p>
    <w:p>
      <w:pPr>
        <w:pStyle w:val="Normal"/>
        <w:shd w:val="clear" w:fill="BFBFBF"/>
        <w:spacing w:lineRule="auto" w:line="360"/>
        <w:jc w:val="both"/>
        <w:rPr>
          <w:sz w:val="22"/>
          <w:szCs w:val="22"/>
        </w:rPr>
      </w:pPr>
      <w:r>
        <w:rPr>
          <w:rFonts w:cs="Arial" w:ascii="Arial" w:hAnsi="Arial"/>
          <w:b/>
          <w:sz w:val="22"/>
          <w:szCs w:val="22"/>
        </w:rPr>
        <w:t>INFORMACJA W ZWIĄZKU Z POLEGANIEM NA ZASOBACH INNYCH PODMIOTÓW</w:t>
      </w:r>
      <w:r>
        <w:rPr>
          <w:rFonts w:cs="Arial" w:ascii="Arial" w:hAnsi="Arial"/>
          <w:sz w:val="22"/>
          <w:szCs w:val="22"/>
        </w:rPr>
        <w:t xml:space="preserve">: </w:t>
      </w:r>
    </w:p>
    <w:p>
      <w:pPr>
        <w:pStyle w:val="Normal"/>
        <w:spacing w:lineRule="auto" w:line="360" w:before="0" w:after="0"/>
        <w:jc w:val="both"/>
        <w:rPr>
          <w:sz w:val="22"/>
          <w:szCs w:val="22"/>
        </w:rPr>
      </w:pPr>
      <w:r>
        <w:rPr>
          <w:rFonts w:cs="Arial" w:ascii="Arial" w:hAnsi="Arial"/>
          <w:sz w:val="22"/>
          <w:szCs w:val="22"/>
        </w:rPr>
        <w:t xml:space="preserve">Oświadczam, że w celu wykazania spełniania warunków udziału w postępowaniu, określonych przez zamawiającego w………………………………………………………...………..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2"/>
          <w:szCs w:val="22"/>
        </w:rPr>
        <w:t>..……………………………………………………………………………………………………………….…………………………………….., w następującym zakresie: …………………………………………</w:t>
      </w:r>
    </w:p>
    <w:p>
      <w:pPr>
        <w:pStyle w:val="Normal"/>
        <w:spacing w:lineRule="auto" w:line="360" w:before="0" w:after="0"/>
        <w:jc w:val="both"/>
        <w:rPr>
          <w:sz w:val="22"/>
          <w:szCs w:val="22"/>
        </w:rPr>
      </w:pPr>
      <w:r>
        <w:rPr>
          <w:rFonts w:cs="Arial" w:ascii="Arial" w:hAnsi="Arial"/>
          <w:sz w:val="22"/>
          <w:szCs w:val="22"/>
        </w:rPr>
        <w:t xml:space="preserve">………………………………………………………………………………………………………………… </w:t>
      </w:r>
      <w:r>
        <w:rPr>
          <w:rFonts w:cs="Arial" w:ascii="Arial" w:hAnsi="Arial"/>
          <w:i/>
          <w:sz w:val="22"/>
          <w:szCs w:val="22"/>
        </w:rPr>
        <w:t xml:space="preserve">(wskazać podmiot i określić odpowiedni zakres dla wskazanego podmiotu). </w:t>
      </w:r>
    </w:p>
    <w:p>
      <w:pPr>
        <w:pStyle w:val="Normal"/>
        <w:spacing w:lineRule="auto" w:line="360" w:before="0" w:after="0"/>
        <w:jc w:val="both"/>
        <w:rPr>
          <w:rFonts w:ascii="Arial" w:hAnsi="Arial" w:cs="Arial"/>
          <w:sz w:val="22"/>
          <w:szCs w:val="22"/>
        </w:rPr>
      </w:pPr>
      <w:bookmarkStart w:id="0" w:name="_GoBack1"/>
      <w:bookmarkStart w:id="1" w:name="_GoBack1"/>
      <w:bookmarkEnd w:id="1"/>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sz w:val="22"/>
          <w:szCs w:val="22"/>
        </w:rPr>
      </w:pPr>
      <w:r>
        <w:rPr>
          <w:rFonts w:ascii="Arial" w:hAnsi="Arial"/>
          <w:b w:val="false"/>
          <w:bCs w:val="false"/>
          <w:i w:val="false"/>
          <w:iCs w:val="false"/>
          <w:sz w:val="22"/>
          <w:szCs w:val="22"/>
        </w:rPr>
        <w:t>Oznaczenie sprawy: 04/ZP/2018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sz w:val="22"/>
          <w:szCs w:val="22"/>
        </w:rPr>
      </w:pPr>
      <w:r>
        <w:rPr>
          <w:rFonts w:ascii="Arial" w:hAnsi="Arial"/>
          <w:sz w:val="22"/>
          <w:szCs w:val="22"/>
        </w:rPr>
        <w:t xml:space="preserve">                                                                                     </w:t>
      </w:r>
      <w:r>
        <w:rPr>
          <w:rFonts w:cs="Arial" w:ascii="Arial" w:hAnsi="Arial"/>
          <w:b/>
          <w:sz w:val="22"/>
          <w:szCs w:val="22"/>
        </w:rPr>
        <w:t>Zamawiający:</w:t>
      </w:r>
    </w:p>
    <w:p>
      <w:pPr>
        <w:pStyle w:val="Normal"/>
        <w:rPr>
          <w:b/>
          <w:b/>
          <w:bCs/>
        </w:rPr>
      </w:pPr>
      <w:r>
        <w:rPr>
          <w:b/>
          <w:bCs/>
        </w:rPr>
      </w:r>
    </w:p>
    <w:p>
      <w:pPr>
        <w:pStyle w:val="Normal"/>
        <w:rPr/>
      </w:pPr>
      <w:r>
        <w:rPr>
          <w:b/>
          <w:bCs/>
        </w:rPr>
        <w:t xml:space="preserve">                                                                                       </w:t>
      </w:r>
      <w:r>
        <w:rPr>
          <w:b/>
          <w:bCs/>
        </w:rPr>
        <w:t xml:space="preserve">Samodzielny Publiczny                                                                </w:t>
      </w:r>
    </w:p>
    <w:p>
      <w:pPr>
        <w:pStyle w:val="Normal"/>
        <w:rPr/>
      </w:pPr>
      <w:r>
        <w:rPr>
          <w:b/>
          <w:bCs/>
        </w:rPr>
        <w:t xml:space="preserve">                                                                                       </w:t>
      </w:r>
      <w:r>
        <w:rPr>
          <w:b/>
          <w:bCs/>
        </w:rPr>
        <w:t>Zespół Opieki Zdrowotnej w Proszowicach</w:t>
      </w:r>
    </w:p>
    <w:p>
      <w:pPr>
        <w:pStyle w:val="Normal"/>
        <w:rPr/>
      </w:pPr>
      <w:r>
        <w:rPr>
          <w:b/>
          <w:bCs/>
        </w:rPr>
        <w:t xml:space="preserve">                                                                                       </w:t>
      </w:r>
      <w:r>
        <w:rPr>
          <w:b/>
          <w:bCs/>
        </w:rPr>
        <w:t xml:space="preserve">ul. Kopernika </w:t>
      </w:r>
    </w:p>
    <w:p>
      <w:pPr>
        <w:pStyle w:val="Normal"/>
        <w:rPr/>
      </w:pPr>
      <w:r>
        <w:rPr>
          <w:rFonts w:cs="Arial" w:ascii="Arial" w:hAnsi="Arial"/>
          <w:b/>
          <w:bCs/>
          <w:sz w:val="22"/>
          <w:szCs w:val="22"/>
        </w:rPr>
        <w:t xml:space="preserve">                                                                                     </w:t>
      </w:r>
      <w:r>
        <w:rPr>
          <w:rFonts w:cs="Arial" w:ascii="Arial" w:hAnsi="Arial"/>
          <w:b/>
          <w:bCs/>
          <w:sz w:val="22"/>
          <w:szCs w:val="22"/>
        </w:rPr>
        <w:t>32-100  Proszowice</w:t>
      </w:r>
    </w:p>
    <w:p>
      <w:pPr>
        <w:pStyle w:val="Normal"/>
        <w:rPr/>
      </w:pPr>
      <w:r>
        <w:rPr>
          <w:rFonts w:cs="Arial" w:ascii="Arial" w:hAnsi="Arial"/>
          <w:b/>
          <w:bCs/>
          <w:i/>
          <w:sz w:val="22"/>
          <w:szCs w:val="22"/>
        </w:rPr>
        <w:t xml:space="preserve">                                                                                  </w:t>
      </w:r>
      <w:r>
        <w:rPr>
          <w:rFonts w:cs="Arial" w:ascii="Arial" w:hAnsi="Arial"/>
          <w:b/>
          <w:bCs/>
          <w:i/>
          <w:sz w:val="16"/>
          <w:szCs w:val="16"/>
        </w:rPr>
        <w:t xml:space="preserve">    </w:t>
      </w:r>
      <w:r>
        <w:rPr>
          <w:rFonts w:cs="Arial" w:ascii="Arial" w:hAnsi="Arial"/>
          <w:i/>
          <w:sz w:val="16"/>
          <w:szCs w:val="16"/>
        </w:rPr>
        <w:t>(pełna nazwa/firma, adres)</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b/>
          <w:b/>
          <w:sz w:val="20"/>
          <w:szCs w:val="20"/>
        </w:rPr>
      </w:pPr>
      <w:r>
        <w:rPr>
          <w:rFonts w:ascii="Arial" w:hAnsi="Arial"/>
          <w:sz w:val="22"/>
          <w:szCs w:val="22"/>
        </w:rPr>
        <w:t>Wykonawca:</w:t>
      </w:r>
    </w:p>
    <w:p>
      <w:pPr>
        <w:pStyle w:val="Normal"/>
        <w:rPr/>
      </w:pPr>
      <w:r>
        <w:rPr/>
        <w:t>…………………………………………</w:t>
      </w:r>
    </w:p>
    <w:p>
      <w:pPr>
        <w:pStyle w:val="Normal"/>
        <w:rPr>
          <w:rFonts w:ascii="Arial" w:hAnsi="Arial" w:cs="Arial"/>
          <w:sz w:val="20"/>
          <w:szCs w:val="20"/>
        </w:rPr>
      </w:pPr>
      <w:r>
        <w:rPr/>
        <w:t>……………………………………</w:t>
      </w:r>
    </w:p>
    <w:p>
      <w:pPr>
        <w:pStyle w:val="Normal"/>
        <w:rPr>
          <w:i/>
          <w:i/>
          <w:iCs/>
          <w:sz w:val="16"/>
          <w:szCs w:val="16"/>
        </w:rPr>
      </w:pPr>
      <w:r>
        <w:rPr>
          <w:i/>
          <w:iCs/>
          <w:sz w:val="16"/>
          <w:szCs w:val="16"/>
        </w:rPr>
        <w:t xml:space="preserve">(pełna nazwa/firma, adres, w zależności </w:t>
      </w:r>
    </w:p>
    <w:p>
      <w:pPr>
        <w:pStyle w:val="Normal"/>
        <w:rPr>
          <w:rFonts w:ascii="Arial" w:hAnsi="Arial" w:cs="Arial"/>
          <w:i/>
          <w:i/>
          <w:sz w:val="16"/>
          <w:szCs w:val="16"/>
        </w:rPr>
      </w:pPr>
      <w:r>
        <w:rPr>
          <w:i/>
          <w:iCs/>
          <w:sz w:val="16"/>
          <w:szCs w:val="16"/>
        </w:rPr>
        <w:t>od podmiotu: NIP/PESEL, KRS/CEiDG)</w:t>
      </w:r>
    </w:p>
    <w:p>
      <w:pPr>
        <w:pStyle w:val="Normal"/>
        <w:rPr>
          <w:rFonts w:ascii="Arial" w:hAnsi="Arial" w:cs="Arial"/>
          <w:sz w:val="20"/>
          <w:szCs w:val="20"/>
          <w:u w:val="single"/>
        </w:rPr>
      </w:pPr>
      <w:r>
        <w:rPr>
          <w:rFonts w:ascii="Arial" w:hAnsi="Arial"/>
          <w:i w:val="false"/>
          <w:iCs w:val="false"/>
          <w:sz w:val="22"/>
          <w:szCs w:val="22"/>
        </w:rPr>
        <w:t>reprezentowany przez:</w:t>
      </w:r>
    </w:p>
    <w:p>
      <w:pPr>
        <w:pStyle w:val="Normal"/>
        <w:rPr/>
      </w:pPr>
      <w:r>
        <w:rPr/>
        <w:t>………………………………………</w:t>
      </w:r>
    </w:p>
    <w:p>
      <w:pPr>
        <w:pStyle w:val="Normal"/>
        <w:rPr/>
      </w:pPr>
      <w:r>
        <w:rPr/>
        <w:t>……………………………</w:t>
      </w:r>
    </w:p>
    <w:p>
      <w:pPr>
        <w:pStyle w:val="Normal"/>
        <w:rPr>
          <w:i/>
          <w:i/>
          <w:iCs/>
          <w:sz w:val="16"/>
          <w:szCs w:val="16"/>
        </w:rPr>
      </w:pPr>
      <w:r>
        <w:rPr>
          <w:i/>
          <w:iCs/>
          <w:sz w:val="16"/>
          <w:szCs w:val="16"/>
        </w:rPr>
        <w:t>(imię, nazwisko, stanowisko/podstawa do reprezentacji)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sz w:val="22"/>
          <w:szCs w:val="22"/>
          <w:u w:val="single"/>
        </w:rPr>
        <w:t>DOTYCZĄCE PRZESŁANEK WYKLUCZENIA Z POSTĘPOWANIA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ind w:left="0" w:right="0" w:firstLine="708"/>
        <w:jc w:val="both"/>
        <w:rPr/>
      </w:pPr>
      <w:r>
        <w:rPr>
          <w:rFonts w:cs="Arial" w:ascii="Arial" w:hAnsi="Arial"/>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Dostawa podłoży do hodowli drobnoustrojów z krwi i płynów ustrojowych wraz z dzierżawą aparatu i testów identyfikacyjnych i testów do oznaczania lekowrażliwości w MIC i SIR oraz materiałów zużywalnych do automatycznego analizatora bakteriologicznego wraz z dzierżawą automatycznego analizatora bakteriologicznego</w:t>
      </w:r>
      <w:r>
        <w:rPr>
          <w:rFonts w:cs="Arial" w:ascii="Arial" w:hAnsi="Arial"/>
          <w:b w:val="false"/>
          <w:bCs w:val="false"/>
          <w:i/>
          <w:iCs w:val="false"/>
          <w:color w:val="000000"/>
          <w:sz w:val="22"/>
          <w:szCs w:val="22"/>
          <w:highlight w:val="white"/>
          <w:u w:val="none"/>
        </w:rPr>
        <w:t>,</w:t>
      </w:r>
      <w:r>
        <w:rPr>
          <w:rFonts w:cs="Arial" w:ascii="Arial" w:hAnsi="Arial"/>
          <w:b w:val="false"/>
          <w:bCs w:val="false"/>
          <w:i w:val="false"/>
          <w:iCs w:val="false"/>
          <w:color w:val="000000"/>
          <w:sz w:val="22"/>
          <w:szCs w:val="22"/>
          <w:highlight w:val="white"/>
          <w:u w:val="none"/>
        </w:rPr>
        <w:t xml:space="preserve"> </w:t>
      </w:r>
      <w:r>
        <w:rPr>
          <w:rFonts w:cs="Arial" w:ascii="Arial" w:hAnsi="Arial"/>
          <w:i/>
          <w:sz w:val="22"/>
          <w:szCs w:val="22"/>
        </w:rPr>
        <w:t xml:space="preserve"> </w:t>
      </w:r>
      <w:r>
        <w:rPr>
          <w:rFonts w:cs="Arial" w:ascii="Arial" w:hAnsi="Arial"/>
          <w:sz w:val="22"/>
          <w:szCs w:val="22"/>
        </w:rPr>
        <w:t>oświadczam, co następuje:</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rPr>
          <w:rFonts w:ascii="Arial" w:hAnsi="Arial" w:cs="Arial"/>
          <w:b/>
          <w:b/>
          <w:sz w:val="21"/>
          <w:szCs w:val="21"/>
        </w:rPr>
      </w:pPr>
      <w:r>
        <w:rPr>
          <w:rFonts w:cs="Arial" w:ascii="Arial" w:hAnsi="Arial"/>
          <w:b/>
          <w:sz w:val="22"/>
          <w:szCs w:val="22"/>
        </w:rPr>
        <w:t>OŚWIADCZENIA DOTYCZĄCE WYKONAWCY:</w:t>
      </w:r>
    </w:p>
    <w:p>
      <w:pPr>
        <w:pStyle w:val="ListParagraph"/>
        <w:spacing w:lineRule="auto" w:line="360" w:before="0" w:after="0"/>
        <w:jc w:val="both"/>
        <w:rPr>
          <w:rFonts w:ascii="Arial" w:hAnsi="Arial" w:cs="Arial"/>
          <w:sz w:val="22"/>
          <w:szCs w:val="22"/>
        </w:rPr>
      </w:pPr>
      <w:r>
        <w:rPr>
          <w:rFonts w:cs="Arial" w:ascii="Arial" w:hAnsi="Arial"/>
          <w:sz w:val="22"/>
          <w:szCs w:val="22"/>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2"/>
          <w:szCs w:val="22"/>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sz w:val="22"/>
          <w:szCs w:val="22"/>
        </w:rPr>
      </w:pPr>
      <w:r>
        <w:rPr>
          <w:rFonts w:cs="Arial" w:ascii="Arial" w:hAnsi="Arial"/>
          <w:sz w:val="22"/>
          <w:szCs w:val="22"/>
        </w:rPr>
        <w:t xml:space="preserve">Oświadczam, że nie podlegam wykluczeniu z postępowania na podstawie </w:t>
        <w:br/>
        <w:t>art. 24 ust. 5 ustawy Pzp  .</w:t>
      </w:r>
    </w:p>
    <w:p>
      <w:pPr>
        <w:pStyle w:val="Normal"/>
        <w:spacing w:lineRule="auto" w:line="360" w:before="0" w:after="0"/>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left"/>
        <w:rPr>
          <w:sz w:val="22"/>
          <w:szCs w:val="22"/>
        </w:rPr>
      </w:pPr>
      <w:r>
        <w:rPr>
          <w:rFonts w:cs="Arial" w:ascii="Arial" w:hAnsi="Arial"/>
          <w:sz w:val="22"/>
          <w:szCs w:val="22"/>
        </w:rPr>
        <w:t xml:space="preserve">Oświadczam, że zachodzą w stosunku do mnie podstawy wykluczenia z postępowania na podstawie art. …………. ustawy Pzp </w:t>
      </w:r>
      <w:r>
        <w:rPr>
          <w:rFonts w:cs="Arial" w:ascii="Arial" w:hAnsi="Arial"/>
          <w:i/>
          <w:sz w:val="22"/>
          <w:szCs w:val="22"/>
        </w:rPr>
        <w:t>(podać mającą zastosowanie podstawę wykluczenia spośród wymienionych w art. 24 ust. 1 pkt 13-14, 16-20 lub art. 24 ust. 5 ustawy Pzp).</w:t>
      </w:r>
      <w:r>
        <w:rPr>
          <w:rFonts w:cs="Arial" w:ascii="Arial" w:hAnsi="Arial"/>
          <w:sz w:val="22"/>
          <w:szCs w:val="22"/>
        </w:rPr>
        <w:t xml:space="preserve"> Jednocześnie oświadczam, że w związku z ww. okolicznością, na podstawie art. 24 ust. 8 ustawy Pzp podjąłem następujące środki naprawcze: ………………………………………………………………………………………………………………..</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PODMIOTU,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Oświadczam, że w stosunku do następującego/ych podmiotu/tów, na którego/ych zasoby powołuję się w niniejszym postępowaniu, tj.:……………………………………………………………</w:t>
      </w:r>
      <w:bookmarkStart w:id="2" w:name="_GoBack"/>
      <w:bookmarkEnd w:id="2"/>
      <w:r>
        <w:rPr>
          <w:rFonts w:cs="Arial" w:ascii="Arial" w:hAnsi="Arial"/>
          <w:sz w:val="22"/>
          <w:szCs w:val="22"/>
        </w:rPr>
        <w:t xml:space="preserve"> </w:t>
      </w:r>
      <w:r>
        <w:rPr>
          <w:rFonts w:cs="Arial" w:ascii="Arial" w:hAnsi="Arial"/>
          <w:i/>
          <w:sz w:val="22"/>
          <w:szCs w:val="22"/>
        </w:rPr>
        <w:t xml:space="preserve">(podać pełną nazwę/firmę, adres, a także w zależności od podmiotu: NIP/PESEL, KRS/CEiDG) </w:t>
      </w:r>
      <w:r>
        <w:rPr>
          <w:rFonts w:cs="Arial" w:ascii="Arial" w:hAnsi="Arial"/>
          <w:sz w:val="22"/>
          <w:szCs w:val="22"/>
        </w:rPr>
        <w:t>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i/>
          <w:i/>
          <w:sz w:val="16"/>
          <w:szCs w:val="16"/>
        </w:rPr>
      </w:pPr>
      <w:r>
        <w:rPr>
          <w:rFonts w:cs="Arial" w:ascii="Arial" w:hAnsi="Arial"/>
          <w:i/>
          <w:sz w:val="22"/>
          <w:szCs w:val="22"/>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PODWYKONAWCY NIEBĘDĄCEGO PODMIOTEM,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 xml:space="preserve">Oświadczam, że w stosunku do następującego/ych podmiotu/tów, będącego/ych podwykonawcą/ami: ……………………………………………………………………..….…… </w:t>
      </w:r>
      <w:r>
        <w:rPr>
          <w:rFonts w:cs="Arial" w:ascii="Arial" w:hAnsi="Arial"/>
          <w:i/>
          <w:sz w:val="22"/>
          <w:szCs w:val="22"/>
        </w:rPr>
        <w:t>(podać pełną nazwę/firmę, adres, a także w zależności od podmiotu: NIP/PESEL, KRS/CEiDG)</w:t>
      </w:r>
      <w:r>
        <w:rPr>
          <w:rFonts w:cs="Arial" w:ascii="Arial" w:hAnsi="Arial"/>
          <w:sz w:val="22"/>
          <w:szCs w:val="22"/>
        </w:rPr>
        <w:t>, 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jc w:val="center"/>
        <w:rPr>
          <w:rFonts w:ascii="Arial" w:hAnsi="Arial" w:cs="Arial"/>
          <w:i/>
          <w:i/>
          <w:sz w:val="16"/>
          <w:szCs w:val="16"/>
        </w:rPr>
      </w:pPr>
      <w:r>
        <w:rPr>
          <w:rFonts w:cs="Arial" w:ascii="Arial" w:hAnsi="Arial"/>
          <w:i/>
          <w:sz w:val="22"/>
          <w:szCs w:val="22"/>
        </w:rPr>
        <w:t xml:space="preserve">                                                                                    </w:t>
      </w: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134"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rFonts w:ascii="Arial" w:hAnsi="Arial"/>
      <w:b/>
      <w:bCs/>
      <w:sz w:val="22"/>
    </w:rPr>
  </w:style>
  <w:style w:type="character" w:styleId="ListLabel7">
    <w:name w:val="ListLabel 7"/>
    <w:qFormat/>
    <w:rPr>
      <w:b/>
      <w:bCs/>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ascii="Arial" w:hAnsi="Arial"/>
      <w:b w:val="false"/>
      <w:bCs/>
      <w:sz w:val="22"/>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rFonts w:ascii="Arial" w:hAnsi="Arial"/>
      <w:b w:val="false"/>
      <w:sz w:val="22"/>
    </w:rPr>
  </w:style>
  <w:style w:type="character" w:styleId="ListLabel27">
    <w:name w:val="ListLabel 27"/>
    <w:qFormat/>
    <w:rPr>
      <w:rFonts w:ascii="Arial" w:hAnsi="Arial"/>
      <w:b/>
      <w:sz w:val="22"/>
    </w:rPr>
  </w:style>
  <w:style w:type="character" w:styleId="ListLabel28">
    <w:name w:val="ListLabel 28"/>
    <w:qFormat/>
    <w:rPr>
      <w:rFonts w:ascii="Arial" w:hAnsi="Arial"/>
      <w:b/>
      <w:bCs/>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Arial" w:hAnsi="Arial"/>
      <w:b w:val="false"/>
      <w:bCs/>
      <w:sz w:val="22"/>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2"/>
    </w:rPr>
  </w:style>
  <w:style w:type="character" w:styleId="ListLabel1057">
    <w:name w:val="ListLabel 1057"/>
    <w:qFormat/>
    <w:rPr>
      <w:rFonts w:ascii="Arial" w:hAnsi="Arial"/>
      <w:b/>
      <w:bCs/>
      <w:sz w:val="22"/>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ascii="Arial" w:hAnsi="Arial"/>
      <w:b w:val="false"/>
      <w:bCs/>
      <w:sz w:val="22"/>
    </w:rPr>
  </w:style>
  <w:style w:type="character" w:styleId="ListLabel1068">
    <w:name w:val="ListLabel 1068"/>
    <w:qFormat/>
    <w:rPr>
      <w:b/>
      <w:bCs/>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9097</TotalTime>
  <Application>LibreOffice/5.2.1.2$Windows_x86 LibreOffice_project/31dd62db80d4e60af04904455ec9c9219178d620</Application>
  <Pages>17</Pages>
  <Words>4284</Words>
  <Characters>29643</Characters>
  <CharactersWithSpaces>36864</CharactersWithSpaces>
  <Paragraphs>370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2018-02-07T09:10:40Z</cp:lastPrinted>
  <dcterms:modified xsi:type="dcterms:W3CDTF">2018-02-07T09:14:11Z</dcterms:modified>
  <cp:revision>510</cp:revision>
  <dc:subject/>
  <dc:title/>
</cp:coreProperties>
</file>