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rPr/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Oznaczenie sprawy: </w:t>
      </w:r>
      <w:r>
        <w:rPr>
          <w:rFonts w:ascii="Times New Roman" w:hAnsi="Times New Roman"/>
          <w:b w:val="false"/>
          <w:bCs w:val="false"/>
          <w:sz w:val="22"/>
          <w:szCs w:val="22"/>
        </w:rPr>
        <w:t>19</w:t>
      </w:r>
      <w:r>
        <w:rPr>
          <w:rFonts w:ascii="Times New Roman" w:hAnsi="Times New Roman"/>
          <w:b w:val="false"/>
          <w:bCs w:val="false"/>
          <w:sz w:val="22"/>
          <w:szCs w:val="22"/>
        </w:rPr>
        <w:t>/2021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  <w:tab/>
        <w:t xml:space="preserve"> Załącznik Nr 2 do Zaproszenia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................................, dnia .................... 2021 r.</w:t>
      </w:r>
    </w:p>
    <w:p>
      <w:pPr>
        <w:pStyle w:val="Normal"/>
        <w:ind w:left="424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>(miejscowość)                 (data)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ab/>
        <w:t xml:space="preserve">       (oznaczenie Wykonawcy)</w:t>
      </w:r>
    </w:p>
    <w:p>
      <w:pPr>
        <w:pStyle w:val="Tretekstu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retekstu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Przedmiot zamówienia: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Wykonanie wielobranżowego projektu architektoniczno-budowlanego i technicznego oraz wykonawczego dostosowania budynku głównego szpitala w Proszowicach do zgodności z przepisami ppoż.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284"/>
        <w:ind w:right="0" w:hanging="0"/>
        <w:rPr/>
      </w:pPr>
      <w:r>
        <w:rPr>
          <w:rFonts w:ascii="Times New Roman" w:hAnsi="Times New Roman"/>
          <w:b/>
          <w:bCs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 xml:space="preserve">, że składając niniejszą ofertę dysponuję osobami posiadającymi odpowiednie uprawnienia budowlane do </w:t>
      </w:r>
      <w:r>
        <w:rPr>
          <w:rFonts w:ascii="Times New Roman" w:hAnsi="Times New Roman"/>
          <w:sz w:val="22"/>
          <w:szCs w:val="22"/>
        </w:rPr>
        <w:t>projektowania</w:t>
      </w:r>
      <w:r>
        <w:rPr>
          <w:rFonts w:ascii="Times New Roman" w:hAnsi="Times New Roman"/>
          <w:sz w:val="22"/>
          <w:szCs w:val="22"/>
        </w:rPr>
        <w:t xml:space="preserve"> bez ograniczeń w specjalności </w:t>
      </w:r>
      <w:bookmarkStart w:id="0" w:name="__DdeLink__37_678151479"/>
      <w:r>
        <w:rPr>
          <w:rFonts w:ascii="Times New Roman" w:hAnsi="Times New Roman"/>
          <w:sz w:val="22"/>
          <w:szCs w:val="22"/>
        </w:rPr>
        <w:t>architektonicznej</w:t>
      </w:r>
      <w:bookmarkEnd w:id="0"/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tbl>
      <w:tblPr>
        <w:tblW w:w="1457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5099"/>
        <w:gridCol w:w="3071"/>
        <w:gridCol w:w="6400"/>
      </w:tblGrid>
      <w:tr>
        <w:trPr/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uprawniona do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projektowania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bez ograniczeń w specjalności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Uprawnienia  Nr</w:t>
            </w:r>
          </w:p>
        </w:tc>
      </w:tr>
      <w:tr>
        <w:trPr>
          <w:trHeight w:val="802" w:hRule="atLeast"/>
        </w:trPr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84"/>
              <w:ind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Architektonicznej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ListLabel1088">
    <w:name w:val="ListLabel 1088"/>
    <w:qFormat/>
    <w:rPr>
      <w:rFonts w:cs="Wingdings"/>
    </w:rPr>
  </w:style>
  <w:style w:type="character" w:styleId="ListLabel1087">
    <w:name w:val="ListLabel 1087"/>
    <w:qFormat/>
    <w:rPr>
      <w:rFonts w:cs="Courier New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Wingdings"/>
    </w:rPr>
  </w:style>
  <w:style w:type="character" w:styleId="ListLabel1084">
    <w:name w:val="ListLabel 1084"/>
    <w:qFormat/>
    <w:rPr>
      <w:rFonts w:cs="Courier New"/>
    </w:rPr>
  </w:style>
  <w:style w:type="character" w:styleId="ListLabel1083">
    <w:name w:val="ListLabel 1083"/>
    <w:qFormat/>
    <w:rPr>
      <w:rFonts w:cs="Symbol"/>
    </w:rPr>
  </w:style>
  <w:style w:type="character" w:styleId="ListLabel1082">
    <w:name w:val="ListLabel 1082"/>
    <w:qFormat/>
    <w:rPr>
      <w:rFonts w:cs="Wingdings"/>
    </w:rPr>
  </w:style>
  <w:style w:type="character" w:styleId="ListLabel1081">
    <w:name w:val="ListLabel 1081"/>
    <w:qFormat/>
    <w:rPr>
      <w:rFonts w:cs="Courier New"/>
    </w:rPr>
  </w:style>
  <w:style w:type="character" w:styleId="ListLabel1080">
    <w:name w:val="ListLabel 1080"/>
    <w:qFormat/>
    <w:rPr>
      <w:rFonts w:cs="Symbol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ListLabel1">
    <w:name w:val="ListLabel 1"/>
    <w:qFormat/>
    <w:rPr>
      <w:b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qFormat/>
    <w:rPr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Znak2">
    <w:name w:val=" Znak Znak2"/>
    <w:qFormat/>
    <w:rPr>
      <w:b/>
      <w:sz w:val="24"/>
      <w:lang w:val="pl-PL" w:bidi="ar-SA"/>
    </w:rPr>
  </w:style>
  <w:style w:type="character" w:styleId="ZnakZnak3">
    <w:name w:val=" Znak Znak3"/>
    <w:qFormat/>
    <w:rPr>
      <w:sz w:val="24"/>
      <w:szCs w:val="24"/>
      <w:lang w:val="pl-PL" w:bidi="ar-SA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qFormat/>
    <w:pPr>
      <w:widowControl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LibreOffice/5.2.1.2$Windows_x86 LibreOffice_project/31dd62db80d4e60af04904455ec9c9219178d620</Application>
  <Pages>1</Pages>
  <Words>71</Words>
  <Characters>626</Characters>
  <CharactersWithSpaces>1246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2018-02-21T12:18:59Z</dcterms:created>
  <dc:creator/>
  <dc:description/>
  <dc:language>pl-PL</dc:language>
  <cp:lastModifiedBy/>
  <cp:lastPrinted>2020-10-23T11:20:57Z</cp:lastPrinted>
  <dcterms:modified xsi:type="dcterms:W3CDTF">2021-08-20T13:46:44Z</dcterms:modified>
  <cp:revision>17</cp:revision>
  <dc:subject/>
  <dc:title/>
</cp:coreProperties>
</file>