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sz w:val="20"/>
          <w:szCs w:val="20"/>
        </w:rPr>
        <w:t>Oznaczenie sprawy: 24/2020                                                                                Załącznik nr 2 do  Zaproszenia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b/>
          <w:bCs/>
          <w:sz w:val="20"/>
          <w:szCs w:val="20"/>
          <w:lang w:eastAsia="pl-PL"/>
        </w:rPr>
        <w:t>Aparat EKG</w:t>
      </w:r>
      <w:r>
        <w:rPr>
          <w:rFonts w:eastAsia="Calibri" w:cs="Times New Roman" w:ascii="Times New Roman" w:hAnsi="Times New Roman"/>
          <w:b/>
          <w:sz w:val="20"/>
          <w:szCs w:val="20"/>
          <w:lang w:eastAsia="pl-PL"/>
        </w:rPr>
        <w:t xml:space="preserve"> – parametry techniczne.</w:t>
      </w:r>
    </w:p>
    <w:p>
      <w:pPr>
        <w:pStyle w:val="Normal"/>
        <w:tabs>
          <w:tab w:val="left" w:pos="1712" w:leader="none"/>
          <w:tab w:val="center" w:pos="7002" w:leader="none"/>
        </w:tabs>
        <w:spacing w:lineRule="auto" w:line="252" w:before="0" w:after="0"/>
        <w:jc w:val="center"/>
        <w:rPr>
          <w:rFonts w:eastAsia="Calibri" w:cs="Arial"/>
          <w:b/>
          <w:b/>
          <w:lang w:eastAsia="pl-PL"/>
        </w:rPr>
      </w:pPr>
      <w:r>
        <w:rPr>
          <w:rFonts w:eastAsia="Calibri" w:cs="Arial"/>
          <w:b/>
          <w:lang w:eastAsia="pl-PL"/>
        </w:rPr>
      </w:r>
    </w:p>
    <w:p>
      <w:pPr>
        <w:pStyle w:val="Normal"/>
        <w:tabs>
          <w:tab w:val="left" w:pos="1712" w:leader="none"/>
          <w:tab w:val="center" w:pos="7002" w:leader="none"/>
        </w:tabs>
        <w:spacing w:lineRule="auto" w:line="252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Calibri" w:cs="Arial" w:ascii="Times New Roman" w:hAnsi="Times New Roman"/>
          <w:b/>
          <w:sz w:val="22"/>
          <w:szCs w:val="22"/>
          <w:lang w:eastAsia="pl-PL"/>
        </w:rPr>
        <w:t>Aparat EKG + wózek – 1 szt.</w:t>
      </w:r>
    </w:p>
    <w:tbl>
      <w:tblPr>
        <w:tblW w:w="9150" w:type="dxa"/>
        <w:jc w:val="left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9"/>
        <w:gridCol w:w="4560"/>
      </w:tblGrid>
      <w:tr>
        <w:trPr/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WYMAGANE WARUNKI OGÓLNE 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eastAsia="pl-PL"/>
              </w:rPr>
              <w:t xml:space="preserve">Wypełnia Wykonawca </w:t>
            </w:r>
          </w:p>
        </w:tc>
      </w:tr>
      <w:tr>
        <w:trPr>
          <w:trHeight w:val="500" w:hRule="atLeast"/>
        </w:trPr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Producent: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Kraj pochodzenia: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Model / Typ: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Rok produkcji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pl-PL"/>
              </w:rPr>
              <w:t xml:space="preserve">(nie wcześniej niż 2020 r.). 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Wyrób medyczny oznaczony znakiem CE zgodny z normami krajowymi i europejskimi</w:t>
            </w: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240" w:before="52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tbl>
      <w:tblPr>
        <w:tblW w:w="9132" w:type="dxa"/>
        <w:jc w:val="left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10"/>
        <w:gridCol w:w="4140"/>
        <w:gridCol w:w="1305"/>
        <w:gridCol w:w="3176"/>
      </w:tblGrid>
      <w:tr>
        <w:trPr>
          <w:trHeight w:val="318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4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40" w:after="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Wymagane warunki/parametry graniczne techniczne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4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Wymogi graniczne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bookmarkStart w:id="0" w:name="__DdeLink__388_1040393782"/>
            <w:bookmarkEnd w:id="0"/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Wypełnia Wykonawca</w:t>
            </w:r>
          </w:p>
          <w:p>
            <w:pPr>
              <w:pStyle w:val="Zawartotabeli"/>
              <w:snapToGrid w:val="false"/>
              <w:spacing w:lineRule="auto" w:line="240" w:before="4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eastAsia="pl-PL"/>
              </w:rPr>
              <w:t>TAK/ NIE/ opis</w:t>
            </w:r>
          </w:p>
        </w:tc>
      </w:tr>
      <w:tr>
        <w:trPr>
          <w:trHeight w:val="489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</w:rPr>
              <w:t>Elektrokardiograf z wydrukiem 3/6/12 kanałów na papierze 112 mm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eastAsia="pl-PL"/>
              </w:rPr>
              <w:t xml:space="preserve">Automatyczna analiza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eastAsia="pl-PL"/>
              </w:rPr>
              <w:t>i interpretacja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94" w:leader="none"/>
              </w:tabs>
              <w:spacing w:lineRule="auto" w:line="240" w:before="0" w:after="0"/>
              <w:rPr>
                <w:rFonts w:ascii="Arial" w:hAnsi="Arial"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</w:rPr>
              <w:t>Ekran LCD umożliwiający podgląd przebiegu badania na ekranie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 xml:space="preserve">Łączność z komputerem przez port </w:t>
            </w: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>USB</w:t>
            </w: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403" w:leader="none"/>
              </w:tabs>
              <w:spacing w:lineRule="auto" w:line="240" w:before="0" w:after="0"/>
              <w:rPr>
                <w:rFonts w:ascii="Arial" w:hAnsi="Arial"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</w:rPr>
              <w:t>Kontrola poprawnego podpięcia elektrod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403" w:leader="none"/>
              </w:tabs>
              <w:spacing w:lineRule="auto" w:line="240" w:before="0" w:after="0"/>
              <w:rPr>
                <w:rFonts w:ascii="Times New Roman" w:hAnsi="Times New Roman" w:eastAsia="Calibri" w:cs="Arial"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</w:rPr>
              <w:t xml:space="preserve">Wydruk: Szerokość papieru 110 - 112 mm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45" w:leader="none"/>
                <w:tab w:val="left" w:pos="2403" w:leader="none"/>
              </w:tabs>
              <w:spacing w:lineRule="auto" w:line="240" w:before="0" w:after="0"/>
              <w:rPr>
                <w:rFonts w:ascii="Arial" w:hAnsi="Arial"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</w:rPr>
              <w:t>Ilość odprowadzeń do EKG -12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095" w:leader="none"/>
                <w:tab w:val="left" w:pos="2403" w:leader="none"/>
              </w:tabs>
              <w:spacing w:lineRule="auto" w:line="240" w:before="0" w:after="0"/>
              <w:rPr>
                <w:rFonts w:ascii="Arial" w:hAnsi="Arial"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</w:rPr>
              <w:t>Praca w trybie Auto lub Manual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024" w:leader="none"/>
              </w:tabs>
              <w:spacing w:lineRule="auto" w:line="240" w:before="0" w:after="0"/>
              <w:rPr/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</w:rPr>
              <w:t xml:space="preserve">Cyfrowa filtracja zakłóceń sieciowych                     i zakłóceń mięśniowych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095" w:leader="none"/>
                <w:tab w:val="left" w:pos="2403" w:leader="none"/>
              </w:tabs>
              <w:spacing w:lineRule="auto" w:line="240" w:before="0" w:after="0"/>
              <w:rPr>
                <w:rFonts w:ascii="Arial" w:hAnsi="Arial"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</w:rPr>
              <w:t>Automatyczna regulacja linii izoelektrycznej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095" w:leader="none"/>
                <w:tab w:val="left" w:pos="2403" w:leader="none"/>
              </w:tabs>
              <w:spacing w:lineRule="auto" w:line="240" w:before="0" w:after="0"/>
              <w:rPr>
                <w:rFonts w:ascii="Arial" w:hAnsi="Arial"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</w:rPr>
              <w:t xml:space="preserve">Klawiatura alfanumeryczna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095" w:leader="none"/>
                <w:tab w:val="left" w:pos="2403" w:leader="none"/>
              </w:tabs>
              <w:spacing w:lineRule="auto" w:line="240" w:before="0" w:after="0"/>
              <w:rPr>
                <w:highlight w:val="white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 xml:space="preserve">Interfejs komunikacyjny: </w:t>
            </w: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>USB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>
          <w:trHeight w:val="38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17" w:leader="none"/>
              </w:tabs>
              <w:spacing w:lineRule="auto" w:line="240" w:before="0" w:after="0"/>
              <w:rPr>
                <w:highlight w:val="white"/>
              </w:rPr>
            </w:pPr>
            <w:r>
              <w:rPr>
                <w:rFonts w:eastAsia="Calibri" w:cs="Arial" w:ascii="Times New Roman" w:hAnsi="Times New Roman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Rodzaj zasilania (akumulator/</w:t>
            </w:r>
            <w:r>
              <w:rPr>
                <w:rFonts w:eastAsia="Calibri" w:cs="Arial" w:ascii="Times New Roman" w:hAnsi="Times New Roman"/>
                <w:b w:val="false"/>
                <w:bCs w:val="false"/>
                <w:color w:val="000000"/>
                <w:sz w:val="22"/>
                <w:szCs w:val="22"/>
                <w:highlight w:val="white"/>
              </w:rPr>
              <w:t>sieciowe)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 (podać)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095" w:leader="none"/>
                <w:tab w:val="left" w:pos="2403" w:leader="none"/>
              </w:tabs>
              <w:spacing w:lineRule="auto" w:line="240" w:before="0" w:after="0"/>
              <w:rPr>
                <w:highlight w:val="white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>Szerokość (195mm) (+/- 10mm 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 (podać)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095" w:leader="none"/>
                <w:tab w:val="left" w:pos="2403" w:leader="none"/>
              </w:tabs>
              <w:spacing w:lineRule="auto" w:line="240" w:before="0" w:after="0"/>
              <w:rPr>
                <w:highlight w:val="white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>Wysokość (</w:t>
            </w: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 xml:space="preserve">50 </w:t>
            </w: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>mm) (+/- 10mm 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 (podać)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095" w:leader="none"/>
                <w:tab w:val="left" w:pos="2403" w:leader="none"/>
              </w:tabs>
              <w:spacing w:lineRule="auto" w:line="240" w:before="0" w:after="0"/>
              <w:rPr>
                <w:rFonts w:ascii="Arial" w:hAnsi="Arial"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 xml:space="preserve">Długość (255mm)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  <w:lang w:eastAsia="pl-PL"/>
              </w:rPr>
              <w:t xml:space="preserve"> </w:t>
            </w: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  <w:highlight w:val="white"/>
              </w:rPr>
              <w:t>(+/- 10mm 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 (podać)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sz w:val="22"/>
                <w:szCs w:val="22"/>
                <w:lang w:eastAsia="pl-PL"/>
              </w:rPr>
              <w:t>Wyposażenie: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24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2"/>
                <w:szCs w:val="22"/>
                <w:lang w:eastAsia="pl-PL"/>
              </w:rPr>
              <w:t xml:space="preserve">Kabel pacjenta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24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2"/>
                <w:szCs w:val="22"/>
                <w:lang w:eastAsia="pl-PL"/>
              </w:rPr>
              <w:t xml:space="preserve">Elektroda piersiowa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24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2"/>
                <w:szCs w:val="22"/>
                <w:lang w:eastAsia="pl-PL"/>
              </w:rPr>
              <w:t xml:space="preserve">Elektrody kończyn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24"/>
                <w:lang w:eastAsia="pl-PL"/>
              </w:rPr>
            </w:pPr>
            <w:r>
              <w:rPr>
                <w:rFonts w:eastAsia="Times New Roman" w:cs="Arial" w:ascii="Times New Roman" w:hAnsi="Times New Roman"/>
                <w:sz w:val="22"/>
                <w:szCs w:val="22"/>
                <w:lang w:eastAsia="pl-PL"/>
              </w:rPr>
              <w:t xml:space="preserve">Papier </w:t>
            </w:r>
          </w:p>
          <w:p>
            <w:pPr>
              <w:pStyle w:val="Normal"/>
              <w:tabs>
                <w:tab w:val="left" w:pos="1095" w:leader="none"/>
                <w:tab w:val="left" w:pos="2403" w:leader="none"/>
              </w:tabs>
              <w:spacing w:lineRule="auto" w:line="240" w:before="0" w:after="0"/>
              <w:rPr>
                <w:rFonts w:ascii="Arial" w:hAnsi="Arial" w:eastAsia="Calibri" w:cs="Arial"/>
                <w:color w:val="000000"/>
                <w:sz w:val="19"/>
                <w:szCs w:val="19"/>
              </w:rPr>
            </w:pPr>
            <w:r>
              <w:rPr>
                <w:rFonts w:eastAsia="Calibri" w:cs="Arial" w:ascii="Times New Roman" w:hAnsi="Times New Roman"/>
                <w:color w:val="000000"/>
                <w:sz w:val="22"/>
                <w:szCs w:val="22"/>
              </w:rPr>
              <w:t xml:space="preserve">Kabel zasilania 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Wózek pod sprzęt medyczny dedykowany do montażu  oferowanego Aparatu EKG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left" w:pos="1712" w:leader="none"/>
          <w:tab w:val="center" w:pos="7002" w:leader="none"/>
        </w:tabs>
        <w:spacing w:lineRule="auto" w:line="252" w:before="0" w:after="0"/>
        <w:jc w:val="center"/>
        <w:rPr/>
      </w:pPr>
      <w:r>
        <w:rPr/>
      </w:r>
    </w:p>
    <w:p>
      <w:pPr>
        <w:pStyle w:val="Normal"/>
        <w:tabs>
          <w:tab w:val="left" w:pos="1712" w:leader="none"/>
          <w:tab w:val="center" w:pos="7002" w:leader="none"/>
        </w:tabs>
        <w:spacing w:lineRule="auto" w:line="252" w:before="0" w:after="0"/>
        <w:jc w:val="center"/>
        <w:rPr/>
      </w:pPr>
      <w:r>
        <w:rPr/>
      </w:r>
    </w:p>
    <w:p>
      <w:pPr>
        <w:pStyle w:val="Normal"/>
        <w:tabs>
          <w:tab w:val="left" w:pos="1712" w:leader="none"/>
          <w:tab w:val="center" w:pos="7002" w:leader="none"/>
        </w:tabs>
        <w:spacing w:lineRule="auto" w:line="252" w:before="0" w:after="0"/>
        <w:jc w:val="center"/>
        <w:rPr/>
      </w:pPr>
      <w:r>
        <w:rPr/>
      </w:r>
    </w:p>
    <w:p>
      <w:pPr>
        <w:pStyle w:val="Normal"/>
        <w:tabs>
          <w:tab w:val="left" w:pos="1712" w:leader="none"/>
          <w:tab w:val="center" w:pos="7002" w:leader="none"/>
        </w:tabs>
        <w:spacing w:lineRule="auto" w:line="252" w:before="0" w:after="0"/>
        <w:jc w:val="center"/>
        <w:rPr/>
      </w:pPr>
      <w:r>
        <w:rPr/>
        <w:t xml:space="preserve">                                                                                                       </w:t>
      </w:r>
      <w:r>
        <w:rPr/>
        <w:t>(podpis)</w:t>
      </w:r>
    </w:p>
    <w:sectPr>
      <w:headerReference w:type="default" r:id="rId2"/>
      <w:type w:val="nextPage"/>
      <w:pgSz w:w="11906" w:h="16838"/>
      <w:pgMar w:left="1417" w:right="1417" w:header="850" w:top="168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rPr/>
    </w:pPr>
    <w:r>
      <w:rPr/>
      <w:drawing>
        <wp:inline distT="0" distB="0" distL="0" distR="0">
          <wp:extent cx="5757545" cy="3492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LibreOffice/5.2.1.2$Windows_x86 LibreOffice_project/31dd62db80d4e60af04904455ec9c9219178d620</Application>
  <Pages>2</Pages>
  <Words>204</Words>
  <Characters>1184</Characters>
  <CharactersWithSpaces>1534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2019-11-25T10:38:00Z</dcterms:created>
  <dc:creator>Agnieszka Makosz</dc:creator>
  <dc:description/>
  <dc:language>pl-PL</dc:language>
  <cp:lastModifiedBy/>
  <cp:lastPrinted>2020-09-10T11:41:09Z</cp:lastPrinted>
  <dcterms:modified xsi:type="dcterms:W3CDTF">2020-10-07T14:38:38Z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