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  <w:iCs w:val="false"/>
          <w:szCs w:val="24"/>
        </w:rPr>
      </w:pPr>
      <w:r>
        <w:rPr>
          <w:b/>
          <w:i w:val="false"/>
          <w:iCs w:val="false"/>
          <w:szCs w:val="24"/>
        </w:rPr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>Załącznik nr 5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 xml:space="preserve">Oznaczenie sprawy: </w:t>
      </w:r>
      <w:r>
        <w:rPr>
          <w:b/>
          <w:i w:val="false"/>
          <w:iCs w:val="false"/>
          <w:szCs w:val="24"/>
        </w:rPr>
        <w:t>20</w:t>
      </w:r>
      <w:r>
        <w:rPr>
          <w:b/>
          <w:i w:val="false"/>
          <w:iCs w:val="false"/>
          <w:szCs w:val="24"/>
        </w:rPr>
        <w:t>/ZP/2020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>Ubiegaj</w:t>
      </w:r>
      <w:r>
        <w:rPr>
          <w:b w:val="false"/>
          <w:bCs w:val="false"/>
          <w:sz w:val="24"/>
          <w:szCs w:val="24"/>
          <w:highlight w:val="white"/>
        </w:rPr>
        <w:t>ąc się o udzielenie zamówienia na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 xml:space="preserve"> Dostawę 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przewoźnego Aparatu RTG</w:t>
      </w:r>
      <w:r>
        <w:rPr>
          <w:rFonts w:cs="Arial"/>
          <w:b w:val="false"/>
          <w:bCs w:val="false"/>
          <w:sz w:val="24"/>
          <w:szCs w:val="24"/>
          <w:highlight w:val="white"/>
        </w:rPr>
        <w:t xml:space="preserve"> dla Samodzielnego Publicznego Zespołu Opieki Zdrowotnej w Proszowicach  - 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realizacja Projektu pn. „Małopolska Tarcza Antykryzysowa – Pakiet Medyczny” współfinansowany                              z Regionalnego Programu Operacyjnego Województwa Małopolskiego na lata 2014-2020,             9 Oś P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riorytetowa Region Spójny Społecznie, Działanie 9.2 Usługi Społeczne i Zdrowotne, Poddziałanie 9.2.1 Usługi Społeczne i Zdrowotne w Regionie.,</w:t>
      </w:r>
      <w:r>
        <w:rPr>
          <w:b w:val="false"/>
          <w:bCs w:val="false"/>
          <w:iCs/>
          <w:sz w:val="24"/>
          <w:szCs w:val="24"/>
        </w:rPr>
        <w:t xml:space="preserve"> </w:t>
      </w:r>
      <w:r>
        <w:rPr>
          <w:sz w:val="24"/>
          <w:szCs w:val="24"/>
        </w:rPr>
        <w:t>po zapoznaniu się                         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              z 2019 r. poz. 1843,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LibreOffice/5.2.1.2$Windows_x86 LibreOffice_project/31dd62db80d4e60af04904455ec9c9219178d620</Application>
  <Pages>1</Pages>
  <Words>227</Words>
  <Characters>1550</Characters>
  <CharactersWithSpaces>1895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2020-07-21T09:53:29Z</cp:lastPrinted>
  <dcterms:modified xsi:type="dcterms:W3CDTF">2020-08-13T11:08:57Z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